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AB" w:rsidRPr="00235BAB" w:rsidRDefault="00235BAB" w:rsidP="00235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235BA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" cy="8477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BAB" w:rsidRPr="00235BAB" w:rsidRDefault="00235BAB" w:rsidP="00235BAB">
      <w:pPr>
        <w:spacing w:after="0" w:line="240" w:lineRule="auto"/>
        <w:ind w:left="-12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35BA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БУЛГАКОВСКОГО  СЕЛЬСКОГО    ПОСЕЛЕНИЯ   </w:t>
      </w:r>
      <w:r w:rsidRPr="00235BAB">
        <w:rPr>
          <w:rFonts w:ascii="Times New Roman" w:eastAsia="Times New Roman" w:hAnsi="Times New Roman" w:cs="Times New Roman"/>
          <w:caps/>
          <w:sz w:val="28"/>
          <w:szCs w:val="28"/>
        </w:rPr>
        <w:t>ДуховщинскОГО    районА   СМОЛЕНСКОЙ ОБЛАСТИ</w:t>
      </w:r>
    </w:p>
    <w:p w:rsidR="00235BAB" w:rsidRPr="00235BAB" w:rsidRDefault="00235BAB" w:rsidP="00235BA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35BAB" w:rsidRPr="00235BAB" w:rsidRDefault="00235BAB" w:rsidP="0023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</w:rPr>
      </w:pPr>
      <w:r w:rsidRPr="00235BAB">
        <w:rPr>
          <w:rFonts w:ascii="Times New Roman" w:eastAsia="Times New Roman" w:hAnsi="Times New Roman" w:cs="Times New Roman"/>
          <w:b/>
          <w:spacing w:val="20"/>
          <w:sz w:val="36"/>
          <w:szCs w:val="36"/>
        </w:rPr>
        <w:t>ПОСТАНОВЛЕНИЕ</w:t>
      </w:r>
    </w:p>
    <w:p w:rsidR="00235BAB" w:rsidRPr="00235BAB" w:rsidRDefault="00235BAB" w:rsidP="00235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235BAB">
        <w:rPr>
          <w:rFonts w:ascii="Times New Roman" w:eastAsia="Times New Roman" w:hAnsi="Times New Roman" w:cs="Times New Roman"/>
          <w:sz w:val="20"/>
          <w:szCs w:val="24"/>
        </w:rPr>
        <w:t xml:space="preserve">           </w:t>
      </w:r>
    </w:p>
    <w:p w:rsidR="00235BAB" w:rsidRDefault="00235BAB" w:rsidP="00235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5B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  </w:t>
      </w:r>
      <w:r w:rsidR="00AB3BCB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F0612D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Pr="00235BAB">
        <w:rPr>
          <w:rFonts w:ascii="Times New Roman" w:eastAsia="Times New Roman" w:hAnsi="Times New Roman" w:cs="Times New Roman"/>
          <w:sz w:val="28"/>
          <w:szCs w:val="28"/>
          <w:u w:val="single"/>
        </w:rPr>
        <w:t>.11.2013 г.</w:t>
      </w:r>
      <w:r w:rsidR="00AB3B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235B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 </w:t>
      </w:r>
      <w:r w:rsidR="00F0612D">
        <w:rPr>
          <w:rFonts w:ascii="Times New Roman" w:eastAsia="Times New Roman" w:hAnsi="Times New Roman" w:cs="Times New Roman"/>
          <w:sz w:val="28"/>
          <w:szCs w:val="28"/>
          <w:u w:val="single"/>
        </w:rPr>
        <w:t>89</w:t>
      </w:r>
    </w:p>
    <w:p w:rsidR="00AB3BCB" w:rsidRPr="00235BAB" w:rsidRDefault="00AB3BCB" w:rsidP="00235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87"/>
        <w:gridCol w:w="4766"/>
      </w:tblGrid>
      <w:tr w:rsidR="00AB3BCB" w:rsidTr="00AB3BCB">
        <w:trPr>
          <w:trHeight w:val="4213"/>
        </w:trPr>
        <w:tc>
          <w:tcPr>
            <w:tcW w:w="5087" w:type="dxa"/>
          </w:tcPr>
          <w:p w:rsidR="00AB3BCB" w:rsidRPr="00AB3BCB" w:rsidRDefault="00AB3BCB">
            <w:pPr>
              <w:pStyle w:val="ConsPlusTitle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proofErr w:type="gramStart"/>
            <w:r w:rsidRPr="00AB3BCB">
              <w:rPr>
                <w:rFonts w:ascii="Times New Roman" w:hAnsi="Times New Roman"/>
                <w:bCs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утверждении Порядка размещения сведений о доходах, об имуществе, и обязательствах имущественного характера лиц,  замещающих должности муниципальной службы в Администрации Булгаковского сельского поселения Духовщинского района Смоленской области, и  членов их семей в сети Интернет на официальном сайте Администрации муниципального образования «Духовщинский район»  Смоленской </w:t>
            </w:r>
            <w:r w:rsidRPr="00AB3B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области и предоставления этих сведений средствам массовой информации для опубликования</w:t>
            </w:r>
            <w:proofErr w:type="gramEnd"/>
          </w:p>
          <w:p w:rsidR="00AB3BCB" w:rsidRPr="00AB3BCB" w:rsidRDefault="00AB3BC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3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BCB" w:rsidRPr="00AB3BCB" w:rsidRDefault="00AB3BCB">
            <w:pPr>
              <w:pStyle w:val="ConsPlusTitle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6" w:type="dxa"/>
          </w:tcPr>
          <w:p w:rsidR="00AB3BCB" w:rsidRPr="000B0779" w:rsidRDefault="00AB3BCB">
            <w:pPr>
              <w:pStyle w:val="ConsPlusTitle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779" w:rsidRDefault="000B0779" w:rsidP="000B0779">
      <w:pPr>
        <w:pStyle w:val="ConsPlusTitle"/>
        <w:widowControl/>
        <w:ind w:right="-1" w:firstLine="709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6" w:history="1">
        <w:r>
          <w:rPr>
            <w:rStyle w:val="a5"/>
            <w:rFonts w:ascii="Times New Roman" w:hAnsi="Times New Roman"/>
            <w:color w:val="000000"/>
            <w:sz w:val="28"/>
            <w:szCs w:val="28"/>
          </w:rPr>
          <w:t>законами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 и от 2 марта 2007 года </w:t>
      </w:r>
      <w:hyperlink r:id="rId7" w:history="1">
        <w:r w:rsidRPr="000B0779">
          <w:rPr>
            <w:rStyle w:val="a5"/>
            <w:rFonts w:ascii="Times New Roman" w:hAnsi="Times New Roman"/>
            <w:color w:val="auto"/>
            <w:sz w:val="28"/>
            <w:szCs w:val="28"/>
          </w:rPr>
          <w:t>№</w:t>
        </w:r>
      </w:hyperlink>
      <w:r>
        <w:rPr>
          <w:rFonts w:ascii="Times New Roman" w:hAnsi="Times New Roman"/>
          <w:sz w:val="28"/>
          <w:szCs w:val="28"/>
        </w:rPr>
        <w:t xml:space="preserve"> 25-ФЗ «О муниципальной службе в Российской Федерации», </w:t>
      </w:r>
      <w:hyperlink r:id="rId8" w:history="1">
        <w:r w:rsidRPr="000B0779">
          <w:rPr>
            <w:rStyle w:val="a5"/>
            <w:rFonts w:ascii="Times New Roman" w:hAnsi="Times New Roman"/>
            <w:color w:val="auto"/>
            <w:sz w:val="28"/>
            <w:szCs w:val="28"/>
          </w:rPr>
          <w:t>указами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и № 561 «Об утверждения порядка размещения сведений о доходах, об имуществе и обязательствах имущественного характера,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</w:t>
      </w:r>
      <w:r w:rsidRPr="00677E3F">
        <w:rPr>
          <w:rFonts w:ascii="Times New Roman" w:hAnsi="Times New Roman"/>
          <w:sz w:val="28"/>
          <w:szCs w:val="28"/>
        </w:rPr>
        <w:t>постановлением Администрации Булгаковского сельского поселения Духовщинского района Смоленской области от 2</w:t>
      </w:r>
      <w:r w:rsidR="00677E3F">
        <w:rPr>
          <w:rFonts w:ascii="Times New Roman" w:hAnsi="Times New Roman"/>
          <w:sz w:val="28"/>
          <w:szCs w:val="28"/>
        </w:rPr>
        <w:t>6</w:t>
      </w:r>
      <w:r w:rsidRPr="00677E3F">
        <w:rPr>
          <w:rFonts w:ascii="Times New Roman" w:hAnsi="Times New Roman"/>
          <w:sz w:val="28"/>
          <w:szCs w:val="28"/>
        </w:rPr>
        <w:t>.1</w:t>
      </w:r>
      <w:r w:rsidR="00677E3F">
        <w:rPr>
          <w:rFonts w:ascii="Times New Roman" w:hAnsi="Times New Roman"/>
          <w:sz w:val="28"/>
          <w:szCs w:val="28"/>
        </w:rPr>
        <w:t>1</w:t>
      </w:r>
      <w:r w:rsidRPr="00677E3F">
        <w:rPr>
          <w:rFonts w:ascii="Times New Roman" w:hAnsi="Times New Roman"/>
          <w:sz w:val="28"/>
          <w:szCs w:val="28"/>
        </w:rPr>
        <w:t>.201</w:t>
      </w:r>
      <w:r w:rsidR="00677E3F">
        <w:rPr>
          <w:rFonts w:ascii="Times New Roman" w:hAnsi="Times New Roman"/>
          <w:sz w:val="28"/>
          <w:szCs w:val="28"/>
        </w:rPr>
        <w:t>0</w:t>
      </w:r>
      <w:r w:rsidRPr="00677E3F">
        <w:rPr>
          <w:rFonts w:ascii="Times New Roman" w:hAnsi="Times New Roman"/>
          <w:sz w:val="28"/>
          <w:szCs w:val="28"/>
        </w:rPr>
        <w:t xml:space="preserve"> № </w:t>
      </w:r>
      <w:r w:rsidR="00677E3F">
        <w:rPr>
          <w:rFonts w:ascii="Times New Roman" w:hAnsi="Times New Roman"/>
          <w:sz w:val="28"/>
          <w:szCs w:val="28"/>
        </w:rPr>
        <w:t>19 (а</w:t>
      </w:r>
      <w:proofErr w:type="gramEnd"/>
      <w:r w:rsidR="00677E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«Об утверждении П</w:t>
      </w:r>
      <w:r w:rsidR="00677E3F">
        <w:rPr>
          <w:rFonts w:ascii="Times New Roman" w:hAnsi="Times New Roman"/>
          <w:sz w:val="28"/>
          <w:szCs w:val="28"/>
        </w:rPr>
        <w:t xml:space="preserve">еречня должностей муниципальной службы при </w:t>
      </w:r>
      <w:proofErr w:type="gramStart"/>
      <w:r w:rsidR="00677E3F">
        <w:rPr>
          <w:rFonts w:ascii="Times New Roman" w:hAnsi="Times New Roman"/>
          <w:sz w:val="28"/>
          <w:szCs w:val="28"/>
        </w:rPr>
        <w:t>назначении</w:t>
      </w:r>
      <w:proofErr w:type="gramEnd"/>
      <w:r w:rsidR="00677E3F">
        <w:rPr>
          <w:rFonts w:ascii="Times New Roman" w:hAnsi="Times New Roman"/>
          <w:sz w:val="28"/>
          <w:szCs w:val="28"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</w:r>
      <w:r w:rsidR="00677E3F">
        <w:rPr>
          <w:rFonts w:ascii="Times New Roman" w:hAnsi="Times New Roman"/>
          <w:sz w:val="28"/>
          <w:szCs w:val="28"/>
        </w:rPr>
        <w:lastRenderedPageBreak/>
        <w:t>обязательствах имущественного характера своих супругов и несовершеннолетних детей</w:t>
      </w:r>
      <w:r w:rsidR="009637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Администрация Булгаковского сельского поселения Духовщинского района Смоленской области</w:t>
      </w:r>
    </w:p>
    <w:p w:rsidR="00235BAB" w:rsidRDefault="00AB3BCB" w:rsidP="0023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5E98" w:rsidRPr="00EF5E98" w:rsidRDefault="00EF5E98" w:rsidP="00BA52EA">
      <w:pPr>
        <w:ind w:firstLine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F5E98">
        <w:rPr>
          <w:rFonts w:ascii="Times New Roman" w:hAnsi="Times New Roman"/>
          <w:b/>
          <w:sz w:val="28"/>
          <w:szCs w:val="28"/>
        </w:rPr>
        <w:t>ПОСТАНОВЛЯЕТ:</w:t>
      </w:r>
    </w:p>
    <w:p w:rsidR="00EF5E98" w:rsidRDefault="00EF5E98" w:rsidP="00CD6A9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прилагаемый Порядок размещения сведений о доходах, об имуществе и обязательствах имущественного характера лиц, замещающих  должности муниципальной службы в Администрации Булгаковского сельского поселения Духовщинского района Смоленской области, и членов их семей в сети Интернет на официальном сайте Администрации муниципального образования «Духовщинский район» Смоленской области и предоставления этих сведений средствам массовой информации для опубликования </w:t>
      </w:r>
      <w:r>
        <w:rPr>
          <w:sz w:val="27"/>
          <w:szCs w:val="27"/>
        </w:rPr>
        <w:t>(</w:t>
      </w:r>
      <w:r>
        <w:rPr>
          <w:sz w:val="28"/>
          <w:szCs w:val="28"/>
        </w:rPr>
        <w:t>далее – Порядок</w:t>
      </w:r>
      <w:r>
        <w:rPr>
          <w:sz w:val="27"/>
          <w:szCs w:val="27"/>
        </w:rPr>
        <w:t>)</w:t>
      </w:r>
      <w:r w:rsidR="00CD6A96" w:rsidRPr="00CD6A96">
        <w:rPr>
          <w:color w:val="000000"/>
          <w:sz w:val="28"/>
          <w:szCs w:val="28"/>
        </w:rPr>
        <w:t xml:space="preserve"> </w:t>
      </w:r>
      <w:r w:rsidR="00CD6A96">
        <w:rPr>
          <w:color w:val="000000"/>
          <w:sz w:val="28"/>
          <w:szCs w:val="28"/>
          <w:u w:val="single"/>
        </w:rPr>
        <w:t>согласно приложению № 1</w:t>
      </w:r>
      <w:r w:rsidR="009C73C6">
        <w:rPr>
          <w:color w:val="000000"/>
          <w:sz w:val="28"/>
          <w:szCs w:val="28"/>
          <w:u w:val="single"/>
        </w:rPr>
        <w:t xml:space="preserve">  </w:t>
      </w:r>
      <w:r w:rsidR="00CD6A96">
        <w:rPr>
          <w:color w:val="000000"/>
          <w:sz w:val="28"/>
          <w:szCs w:val="28"/>
        </w:rPr>
        <w:t xml:space="preserve"> </w:t>
      </w:r>
      <w:r w:rsidR="009C73C6">
        <w:rPr>
          <w:color w:val="000000"/>
          <w:sz w:val="28"/>
          <w:szCs w:val="28"/>
        </w:rPr>
        <w:t xml:space="preserve">  к </w:t>
      </w:r>
      <w:r w:rsidR="00CD6A96">
        <w:rPr>
          <w:color w:val="000000"/>
          <w:sz w:val="28"/>
          <w:szCs w:val="28"/>
        </w:rPr>
        <w:t>настоящему</w:t>
      </w:r>
      <w:proofErr w:type="gramEnd"/>
      <w:r w:rsidR="00CD6A96">
        <w:rPr>
          <w:color w:val="000000"/>
          <w:sz w:val="28"/>
          <w:szCs w:val="28"/>
        </w:rPr>
        <w:t xml:space="preserve"> постановлению</w:t>
      </w:r>
      <w:proofErr w:type="gramStart"/>
      <w:r w:rsidR="00CD6A96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EF5E98" w:rsidRDefault="00EF5E98" w:rsidP="00EF5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Специалисту, ведущему кадровые вопросы в Администрации Булгаковского сельского поселения Духовщинского района Смоленской области ознакомить с настоящим постановлением заинтересованных муниципальных служащих Администрации Булгаковского  сельского поселения  Духовщинского района  Смоленской области.</w:t>
      </w:r>
    </w:p>
    <w:p w:rsidR="00EF5E98" w:rsidRDefault="00EF5E98" w:rsidP="009637E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5BA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подлежит  размещению на официальном сайте муниципального  образования  «Духовщинский  район»  Смоленской  области  в  сети  Интернет http://duhov.admin-smolensk.ru/  в  разделе   «Булгаковское  сельское 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0779" w:rsidRDefault="000B0779" w:rsidP="0023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BAB" w:rsidRPr="00235BAB" w:rsidRDefault="000B0779" w:rsidP="00235B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35BAB" w:rsidRPr="00235BAB" w:rsidRDefault="00EF5E98" w:rsidP="00EF5E9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235BAB" w:rsidRPr="00235BAB" w:rsidRDefault="00235BAB" w:rsidP="00235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</w:p>
    <w:p w:rsidR="00235BAB" w:rsidRPr="00235BAB" w:rsidRDefault="00235BAB" w:rsidP="00235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 Администрации  </w:t>
      </w:r>
    </w:p>
    <w:p w:rsidR="00235BAB" w:rsidRPr="00235BAB" w:rsidRDefault="00235BAB" w:rsidP="00235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Булгаковского сельского  поселения  </w:t>
      </w:r>
    </w:p>
    <w:p w:rsidR="00235BAB" w:rsidRPr="00235BAB" w:rsidRDefault="00235BAB" w:rsidP="00235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Духовщинского  района  Смоленской  области                                Т.И. </w:t>
      </w:r>
      <w:proofErr w:type="spellStart"/>
      <w:r w:rsidRPr="00235BAB">
        <w:rPr>
          <w:rFonts w:ascii="Times New Roman" w:eastAsia="Times New Roman" w:hAnsi="Times New Roman" w:cs="Times New Roman"/>
          <w:color w:val="000000"/>
          <w:sz w:val="28"/>
          <w:szCs w:val="28"/>
        </w:rPr>
        <w:t>Сазанкова</w:t>
      </w:r>
      <w:proofErr w:type="spellEnd"/>
    </w:p>
    <w:p w:rsidR="00235BAB" w:rsidRPr="00235BAB" w:rsidRDefault="00235BAB" w:rsidP="00235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BAB" w:rsidRPr="00235BAB" w:rsidRDefault="00235BAB" w:rsidP="00235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BAB" w:rsidRPr="00235BAB" w:rsidRDefault="00235BAB" w:rsidP="00235BA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66CC0" w:rsidRDefault="00D66CC0"/>
    <w:p w:rsidR="00CE7FA1" w:rsidRDefault="00CE7FA1"/>
    <w:p w:rsidR="00CE7FA1" w:rsidRDefault="00CE7FA1"/>
    <w:p w:rsidR="00CE7FA1" w:rsidRDefault="00CE7FA1"/>
    <w:p w:rsidR="00CE7FA1" w:rsidRDefault="00CE7FA1"/>
    <w:p w:rsidR="00CE7FA1" w:rsidRDefault="00CE7FA1"/>
    <w:p w:rsidR="00CE7FA1" w:rsidRDefault="00CE7FA1"/>
    <w:p w:rsidR="00CE7FA1" w:rsidRDefault="00CE7FA1"/>
    <w:p w:rsidR="00CE7FA1" w:rsidRDefault="00CE7FA1"/>
    <w:p w:rsidR="00CE7FA1" w:rsidRDefault="00CE7FA1"/>
    <w:p w:rsidR="00CE7FA1" w:rsidRDefault="00CE7FA1" w:rsidP="00CE7FA1">
      <w:pPr>
        <w:suppressAutoHyphens/>
        <w:spacing w:after="0" w:line="240" w:lineRule="auto"/>
        <w:ind w:left="567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 xml:space="preserve">                 </w:t>
      </w:r>
      <w:r w:rsidR="00CD6A96" w:rsidRPr="00CD6A9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Приложение</w:t>
      </w:r>
      <w:r w:rsidR="00CD6A9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№ 1</w:t>
      </w:r>
    </w:p>
    <w:p w:rsidR="00CE7FA1" w:rsidRPr="00CE7FA1" w:rsidRDefault="00CD6A96" w:rsidP="00CE7FA1">
      <w:pPr>
        <w:suppressAutoHyphens/>
        <w:spacing w:after="120" w:line="240" w:lineRule="auto"/>
        <w:ind w:left="567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 </w:t>
      </w:r>
      <w:r w:rsidR="00CE7FA1" w:rsidRPr="00CE7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постановлени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ю</w:t>
      </w:r>
      <w:r w:rsidR="00CE7FA1" w:rsidRPr="00CE7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Администрации Б</w:t>
      </w:r>
      <w:r w:rsidR="00CE7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улгако</w:t>
      </w:r>
      <w:r w:rsidR="00CE7FA1" w:rsidRPr="00CE7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вского сельского поселения </w:t>
      </w:r>
      <w:r w:rsidR="00CE7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Духовщинс</w:t>
      </w:r>
      <w:r w:rsidR="00CE7FA1" w:rsidRPr="00CE7FA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кого района Смоленской области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от 2</w:t>
      </w:r>
      <w:r w:rsidR="00F0612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8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.11.2013 года  № </w:t>
      </w:r>
      <w:r w:rsidR="00F0612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89</w:t>
      </w:r>
    </w:p>
    <w:p w:rsidR="00CE7FA1" w:rsidRPr="00CE7FA1" w:rsidRDefault="00CE7FA1" w:rsidP="00CE7FA1">
      <w:pPr>
        <w:tabs>
          <w:tab w:val="left" w:pos="5670"/>
          <w:tab w:val="left" w:pos="5954"/>
        </w:tabs>
        <w:suppressAutoHyphens/>
        <w:spacing w:after="120" w:line="240" w:lineRule="auto"/>
        <w:ind w:left="5670" w:hanging="141"/>
        <w:jc w:val="both"/>
        <w:rPr>
          <w:rFonts w:ascii="Times New Roman" w:eastAsia="Calibri" w:hAnsi="Times New Roman" w:cs="Times New Roman"/>
          <w:kern w:val="2"/>
          <w:sz w:val="28"/>
          <w:u w:val="single"/>
          <w:lang w:eastAsia="ar-SA"/>
        </w:rPr>
      </w:pPr>
      <w:r w:rsidRPr="00CE7FA1">
        <w:rPr>
          <w:rFonts w:ascii="Times New Roman" w:eastAsia="Calibri" w:hAnsi="Times New Roman" w:cs="Times New Roman"/>
          <w:kern w:val="2"/>
          <w:sz w:val="28"/>
          <w:lang w:eastAsia="ar-SA"/>
        </w:rPr>
        <w:t xml:space="preserve">  </w:t>
      </w:r>
      <w:r>
        <w:rPr>
          <w:rFonts w:ascii="Times New Roman" w:eastAsia="Calibri" w:hAnsi="Times New Roman" w:cs="Times New Roman"/>
          <w:kern w:val="2"/>
          <w:sz w:val="28"/>
          <w:lang w:eastAsia="ar-SA"/>
        </w:rPr>
        <w:t xml:space="preserve"> </w:t>
      </w:r>
    </w:p>
    <w:p w:rsidR="00CE7FA1" w:rsidRPr="00E372F9" w:rsidRDefault="00CE7FA1" w:rsidP="00E372F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E372F9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Порядок</w:t>
      </w:r>
    </w:p>
    <w:p w:rsidR="00CE7FA1" w:rsidRPr="00E372F9" w:rsidRDefault="00CE7FA1" w:rsidP="00E372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E372F9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 xml:space="preserve">размещения сведений о доходах, об имуществе и обязательствах имущественного характера лиц, замещающих  должности муниципальной службы в Администрации </w:t>
      </w:r>
      <w:r w:rsidR="00E372F9" w:rsidRPr="00E372F9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Булгаковского</w:t>
      </w:r>
      <w:r w:rsidRPr="00E372F9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 xml:space="preserve"> сельского поселения</w:t>
      </w:r>
      <w:r w:rsidR="00E372F9" w:rsidRPr="00E372F9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 xml:space="preserve"> Духовщинского</w:t>
      </w:r>
      <w:r w:rsidRPr="00E372F9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 xml:space="preserve"> района Смоленской области, и членов их семей в сети Интернет на официальном сайте Администрации муниципального образования «</w:t>
      </w:r>
      <w:r w:rsidR="00E372F9" w:rsidRPr="00E372F9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Духовщинс</w:t>
      </w:r>
      <w:r w:rsidRPr="00E372F9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кий район» Смоленской области и предоставления этих сведений средствам массовой информации для опубликования</w:t>
      </w:r>
    </w:p>
    <w:p w:rsidR="00CE7FA1" w:rsidRPr="00E372F9" w:rsidRDefault="00CE7FA1" w:rsidP="00E372F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E372F9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(далее – Порядок)</w:t>
      </w:r>
    </w:p>
    <w:p w:rsidR="00CE7FA1" w:rsidRPr="00CE7FA1" w:rsidRDefault="00CE7FA1" w:rsidP="00E372F9">
      <w:pPr>
        <w:suppressAutoHyphens/>
        <w:spacing w:after="0" w:line="240" w:lineRule="auto"/>
        <w:ind w:firstLine="709"/>
        <w:jc w:val="center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:rsidR="00CE7FA1" w:rsidRPr="00CE7FA1" w:rsidRDefault="00CE7FA1" w:rsidP="00CE7FA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1. </w:t>
      </w:r>
      <w:proofErr w:type="gramStart"/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Настоящий Порядок устанавливает обязанность Администрации </w:t>
      </w:r>
      <w:r w:rsidR="00E372F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Булгаковского</w:t>
      </w: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сельского поселения</w:t>
      </w:r>
      <w:r w:rsidR="00E372F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Духовщинского</w:t>
      </w: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района Смоленской области по размещению сведений 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Администрации муниципального образования «</w:t>
      </w:r>
      <w:r w:rsidR="00E372F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Духовщинс</w:t>
      </w: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кий район» Смоленской области (далее – официальный сайт), а также по предоставлению этих сведений средствам массовой информации для опубликования</w:t>
      </w:r>
      <w:proofErr w:type="gramEnd"/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в связи с их запросами.</w:t>
      </w:r>
    </w:p>
    <w:p w:rsidR="00CE7FA1" w:rsidRPr="00CE7FA1" w:rsidRDefault="00CE7FA1" w:rsidP="00CE7FA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CE7FA1" w:rsidRPr="00CE7FA1" w:rsidRDefault="00CE7FA1" w:rsidP="00CE7FA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1) перечень объектов недвижимого имущества, принадлежащих лицу, замещающему  должность муниципальной службы в Администрации </w:t>
      </w:r>
      <w:r w:rsidR="00E372F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Булгаковского</w:t>
      </w: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сельского поселения</w:t>
      </w:r>
      <w:r w:rsidR="00E372F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Духовщинского</w:t>
      </w: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района Смоленской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E7FA1" w:rsidRPr="00CE7FA1" w:rsidRDefault="00CE7FA1" w:rsidP="00CE7FA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2) перечень транспортных средств, с указанием вида и марки, принадлежащих на праве собственности лицу, замещающему  должность муниципальной службы в Администрации </w:t>
      </w:r>
      <w:r w:rsidR="00E372F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Булгаковского</w:t>
      </w: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сельского поселения</w:t>
      </w:r>
      <w:r w:rsidR="00E372F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Духовщинского</w:t>
      </w: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района Смоленской области, его супруге (супругу) и несовершеннолетним детям;</w:t>
      </w:r>
    </w:p>
    <w:p w:rsidR="00CE7FA1" w:rsidRPr="00CE7FA1" w:rsidRDefault="00CE7FA1" w:rsidP="00CE7FA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3) декларированный годовой доход лица, замещающего  должность муниципальной службы в Администрации </w:t>
      </w:r>
      <w:r w:rsidR="00E372F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Булгаковского</w:t>
      </w: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сельского поселения</w:t>
      </w:r>
      <w:r w:rsidR="00E372F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Духовщинского</w:t>
      </w: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района Смоленской области, его супруги (супруга) и несовершеннолетних детей.</w:t>
      </w:r>
    </w:p>
    <w:p w:rsidR="00CE7FA1" w:rsidRPr="00CE7FA1" w:rsidRDefault="00CE7FA1" w:rsidP="00CE7FA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CE7FA1" w:rsidRPr="00CE7FA1" w:rsidRDefault="00CE7FA1" w:rsidP="00CE7FA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proofErr w:type="gramStart"/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1) иные сведения (кроме указанных в пункте 2 настоящего Порядка) о доходах лица, замещающего должность муниципальной службы в Администрации </w:t>
      </w:r>
      <w:r w:rsidR="00E372F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>Булгаковского</w:t>
      </w: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сельского поселения</w:t>
      </w:r>
      <w:r w:rsidR="00E372F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Духовщинского</w:t>
      </w: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района Смоленской области,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E7FA1" w:rsidRPr="00CE7FA1" w:rsidRDefault="00CE7FA1" w:rsidP="00CE7FA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2) персональные данные супруги (супруга), детей и иных членов семьи лица, замещающего  должность муниципальной службы в Администрации </w:t>
      </w:r>
      <w:r w:rsidR="00E372F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Булгаковского</w:t>
      </w: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сельского поселения</w:t>
      </w:r>
      <w:r w:rsidR="00E372F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Духовщинского</w:t>
      </w: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района  Смоленской области;</w:t>
      </w:r>
    </w:p>
    <w:p w:rsidR="00CE7FA1" w:rsidRPr="00CE7FA1" w:rsidRDefault="00CE7FA1" w:rsidP="00CE7FA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Администрации </w:t>
      </w:r>
      <w:r w:rsidR="00E372F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Булгаковского</w:t>
      </w: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сельского поселения</w:t>
      </w:r>
      <w:r w:rsidR="00E372F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Духовщинского</w:t>
      </w: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района Смоленской области, его супруги (супруга) и  иных членов семьи;</w:t>
      </w:r>
    </w:p>
    <w:p w:rsidR="00CE7FA1" w:rsidRPr="00CE7FA1" w:rsidRDefault="00CE7FA1" w:rsidP="00CE7FA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proofErr w:type="gramStart"/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4) данные, позволяющие определить местонахождение объектов недвижимого имущества, принадлежащих лицу, замещающему должность муниципальной службы в Администрации </w:t>
      </w:r>
      <w:r w:rsidR="00E372F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Булгаковского</w:t>
      </w: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сельского поселения</w:t>
      </w:r>
      <w:r w:rsidR="00E372F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Духовщинского</w:t>
      </w: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района Смоленской области, его супруге (супругу), детям, иным членам семьи на праве собственности или находящихся в их пользовании;</w:t>
      </w:r>
      <w:proofErr w:type="gramEnd"/>
    </w:p>
    <w:p w:rsidR="00CE7FA1" w:rsidRPr="00CE7FA1" w:rsidRDefault="00CE7FA1" w:rsidP="00CE7FA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5) информацию, отнесенную к государственной тайне или являющуюся конфиденциальной.</w:t>
      </w:r>
    </w:p>
    <w:p w:rsidR="00CE7FA1" w:rsidRPr="00CE7FA1" w:rsidRDefault="00CE7FA1" w:rsidP="00CE7FA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4. </w:t>
      </w:r>
      <w:proofErr w:type="gramStart"/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Сведения о доходах,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 должности муниципальной службы в Администрации </w:t>
      </w:r>
      <w:r w:rsidR="00E372F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Булгаковского</w:t>
      </w: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сельского поселения</w:t>
      </w:r>
      <w:r w:rsidR="00E372F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Духовщинского</w:t>
      </w: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района Смоленской области</w:t>
      </w:r>
      <w:r w:rsidR="00F0612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</w:t>
      </w: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F0612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End"/>
    </w:p>
    <w:p w:rsidR="00CE7FA1" w:rsidRPr="00CE7FA1" w:rsidRDefault="00CE7FA1" w:rsidP="00CE7FA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5. </w:t>
      </w:r>
      <w:proofErr w:type="gramStart"/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Размещение на официальном сайте сведений о доходах, об имуществе и обязательствах имущественного характера, указанных в пункте 2 настоящего порядка, представленных лицами, замещающими должности муниципальной службы в Администрации </w:t>
      </w:r>
      <w:r w:rsidR="00E372F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Булгаковского</w:t>
      </w: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сельского поселения</w:t>
      </w:r>
      <w:r w:rsidR="00E372F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Духовщинского</w:t>
      </w: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района Смоленской области (Администрация </w:t>
      </w:r>
      <w:r w:rsidR="00E372F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Булгаковского</w:t>
      </w: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сельского поселения</w:t>
      </w:r>
      <w:r w:rsidR="00E372F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Духовщинского</w:t>
      </w: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района Смоленской области), обеспечивается специалистом, ведущим кадровые вопросы Администрации </w:t>
      </w:r>
      <w:r w:rsidR="00E372F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Булгаковского</w:t>
      </w: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сельского поселения</w:t>
      </w:r>
      <w:r w:rsidR="00E372F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Духовщинского</w:t>
      </w: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района  Смоленской области, который:</w:t>
      </w:r>
      <w:proofErr w:type="gramEnd"/>
    </w:p>
    <w:p w:rsidR="00CE7FA1" w:rsidRPr="00CE7FA1" w:rsidRDefault="00CE7FA1" w:rsidP="00CE7FA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1) в трехдневный срок со дня поступления запроса от средств массовой информации сообщают о нем лицу, замещающему должность муниципальной службы, в отношении которых поступил запрос;</w:t>
      </w:r>
    </w:p>
    <w:p w:rsidR="00CE7FA1" w:rsidRPr="00CE7FA1" w:rsidRDefault="00CE7FA1" w:rsidP="00CE7FA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2) в семидневный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CE7FA1" w:rsidRPr="00CE7FA1" w:rsidRDefault="00CE7FA1" w:rsidP="00CE7FA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6. Муниципальные служащие Администрации </w:t>
      </w:r>
      <w:r w:rsidR="00E372F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Булгаковского</w:t>
      </w: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сельского поселения</w:t>
      </w:r>
      <w:r w:rsidR="00E372F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Духовщинского</w:t>
      </w:r>
      <w:r w:rsidRPr="00CE7FA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района Смоленской области 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CE7FA1" w:rsidRPr="00CE7FA1" w:rsidRDefault="00CE7FA1" w:rsidP="00CE7FA1">
      <w:pPr>
        <w:suppressAutoHyphens/>
        <w:spacing w:after="120" w:line="100" w:lineRule="atLeast"/>
        <w:jc w:val="both"/>
        <w:rPr>
          <w:rFonts w:ascii="Times New Roman" w:eastAsia="Calibri" w:hAnsi="Times New Roman" w:cs="Times New Roman"/>
          <w:b/>
          <w:kern w:val="2"/>
          <w:sz w:val="28"/>
          <w:lang w:eastAsia="ar-SA"/>
        </w:rPr>
      </w:pPr>
    </w:p>
    <w:sectPr w:rsidR="00CE7FA1" w:rsidRPr="00CE7FA1" w:rsidSect="00E372F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AB"/>
    <w:rsid w:val="0000256C"/>
    <w:rsid w:val="000B0779"/>
    <w:rsid w:val="00235BAB"/>
    <w:rsid w:val="002D518C"/>
    <w:rsid w:val="00335DC2"/>
    <w:rsid w:val="004306BD"/>
    <w:rsid w:val="005F3BD8"/>
    <w:rsid w:val="00635279"/>
    <w:rsid w:val="00677E3F"/>
    <w:rsid w:val="006866DF"/>
    <w:rsid w:val="009455DB"/>
    <w:rsid w:val="009637ED"/>
    <w:rsid w:val="0098682B"/>
    <w:rsid w:val="009C73C6"/>
    <w:rsid w:val="00A712F1"/>
    <w:rsid w:val="00A87DA4"/>
    <w:rsid w:val="00AB3BCB"/>
    <w:rsid w:val="00B759E4"/>
    <w:rsid w:val="00BA52EA"/>
    <w:rsid w:val="00CC6ECC"/>
    <w:rsid w:val="00CD6611"/>
    <w:rsid w:val="00CD6A96"/>
    <w:rsid w:val="00CE7FA1"/>
    <w:rsid w:val="00D00BD3"/>
    <w:rsid w:val="00D66CC0"/>
    <w:rsid w:val="00E372F9"/>
    <w:rsid w:val="00E76D03"/>
    <w:rsid w:val="00EF5E98"/>
    <w:rsid w:val="00F0612D"/>
    <w:rsid w:val="00F8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B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6611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styleId="a5">
    <w:name w:val="Hyperlink"/>
    <w:semiHidden/>
    <w:unhideWhenUsed/>
    <w:rsid w:val="000B0779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EF5E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D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6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B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6611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styleId="a5">
    <w:name w:val="Hyperlink"/>
    <w:semiHidden/>
    <w:unhideWhenUsed/>
    <w:rsid w:val="000B0779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EF5E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D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6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06CF26E4AB64EA8C967EBE3AE82447E548FF1020081070FD35FE05Fy1b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5E2CBB77CF403CF7530112F0415157CC95F775E578FE3FA0F5D106FY8x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06CF26E4AB64EA8C967EBE3AE82447E5489F9040E81070FD35FE05Fy1bF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</cp:revision>
  <cp:lastPrinted>2013-11-29T08:02:00Z</cp:lastPrinted>
  <dcterms:created xsi:type="dcterms:W3CDTF">2013-11-29T08:02:00Z</dcterms:created>
  <dcterms:modified xsi:type="dcterms:W3CDTF">2013-12-02T09:07:00Z</dcterms:modified>
</cp:coreProperties>
</file>