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8198C">
        <w:rPr>
          <w:rFonts w:ascii="Times New Roman" w:hAnsi="Times New Roman"/>
          <w:b/>
          <w:i/>
          <w:sz w:val="32"/>
          <w:szCs w:val="32"/>
        </w:rPr>
        <w:t>1</w:t>
      </w:r>
      <w:r w:rsidR="00355658">
        <w:rPr>
          <w:rFonts w:ascii="Times New Roman" w:hAnsi="Times New Roman"/>
          <w:b/>
          <w:i/>
          <w:sz w:val="32"/>
          <w:szCs w:val="32"/>
        </w:rPr>
        <w:t>7</w:t>
      </w:r>
      <w:r w:rsidR="00C8198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55658">
        <w:rPr>
          <w:rFonts w:ascii="Times New Roman" w:hAnsi="Times New Roman"/>
          <w:b/>
          <w:i/>
          <w:sz w:val="32"/>
          <w:szCs w:val="32"/>
        </w:rPr>
        <w:t>апреля</w:t>
      </w:r>
      <w:r w:rsidR="00FE2BF4">
        <w:rPr>
          <w:rFonts w:ascii="Times New Roman" w:hAnsi="Times New Roman"/>
          <w:b/>
          <w:i/>
          <w:sz w:val="32"/>
          <w:szCs w:val="32"/>
        </w:rPr>
        <w:t xml:space="preserve"> 2023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E0508F">
        <w:rPr>
          <w:rFonts w:ascii="Times New Roman" w:hAnsi="Times New Roman"/>
          <w:b/>
          <w:i/>
          <w:sz w:val="32"/>
          <w:szCs w:val="32"/>
        </w:rPr>
        <w:t>4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5658" w:rsidRPr="00355658" w:rsidRDefault="00355658" w:rsidP="00E0508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658">
        <w:rPr>
          <w:rFonts w:ascii="Times New Roman" w:hAnsi="Times New Roman"/>
          <w:b/>
          <w:sz w:val="24"/>
          <w:szCs w:val="24"/>
        </w:rPr>
        <w:t>АДМИНИСТРАЦИЯ БУЛГАКОВСКОГО СЕЛЬСКОГО ПОСЕЛЕНИЯ</w:t>
      </w:r>
      <w:r w:rsidRPr="00355658">
        <w:rPr>
          <w:rFonts w:ascii="Times New Roman" w:hAnsi="Times New Roman"/>
          <w:b/>
          <w:sz w:val="24"/>
          <w:szCs w:val="24"/>
        </w:rPr>
        <w:br/>
        <w:t>ДУХОВЩИНСКОГО РАЙОНА СМОЛЕНСКОЙ ОБЛАСТИ</w:t>
      </w:r>
    </w:p>
    <w:p w:rsidR="00355658" w:rsidRPr="00355658" w:rsidRDefault="00355658" w:rsidP="00E0508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658" w:rsidRPr="00355658" w:rsidRDefault="00355658" w:rsidP="00E0508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658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55658" w:rsidRPr="00355658" w:rsidRDefault="00355658" w:rsidP="00355658">
      <w:pPr>
        <w:tabs>
          <w:tab w:val="left" w:pos="35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5658">
        <w:rPr>
          <w:rFonts w:ascii="Times New Roman" w:hAnsi="Times New Roman"/>
          <w:bCs/>
          <w:sz w:val="24"/>
          <w:szCs w:val="24"/>
        </w:rPr>
        <w:t xml:space="preserve">от 17.04.2023                                      </w:t>
      </w:r>
      <w:r w:rsidR="00E0508F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355658">
        <w:rPr>
          <w:rFonts w:ascii="Times New Roman" w:hAnsi="Times New Roman"/>
          <w:bCs/>
          <w:sz w:val="24"/>
          <w:szCs w:val="24"/>
        </w:rPr>
        <w:t xml:space="preserve">  </w:t>
      </w:r>
      <w:r w:rsidR="00E0508F">
        <w:rPr>
          <w:rFonts w:ascii="Times New Roman" w:hAnsi="Times New Roman"/>
          <w:bCs/>
          <w:sz w:val="24"/>
          <w:szCs w:val="24"/>
        </w:rPr>
        <w:t xml:space="preserve">    </w:t>
      </w:r>
      <w:r w:rsidRPr="00355658">
        <w:rPr>
          <w:rFonts w:ascii="Times New Roman" w:hAnsi="Times New Roman"/>
          <w:bCs/>
          <w:sz w:val="24"/>
          <w:szCs w:val="24"/>
        </w:rPr>
        <w:t>№ 61</w:t>
      </w:r>
    </w:p>
    <w:tbl>
      <w:tblPr>
        <w:tblW w:w="16091" w:type="dxa"/>
        <w:tblLook w:val="04A0" w:firstRow="1" w:lastRow="0" w:firstColumn="1" w:lastColumn="0" w:noHBand="0" w:noVBand="1"/>
      </w:tblPr>
      <w:tblGrid>
        <w:gridCol w:w="5670"/>
        <w:gridCol w:w="5210"/>
        <w:gridCol w:w="5211"/>
      </w:tblGrid>
      <w:tr w:rsidR="00355658" w:rsidRPr="00355658" w:rsidTr="00E0508F">
        <w:tc>
          <w:tcPr>
            <w:tcW w:w="5670" w:type="dxa"/>
          </w:tcPr>
          <w:p w:rsidR="00355658" w:rsidRPr="00355658" w:rsidRDefault="00355658" w:rsidP="00E0508F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58">
              <w:rPr>
                <w:rFonts w:ascii="Times New Roman" w:hAnsi="Times New Roman"/>
                <w:sz w:val="24"/>
                <w:szCs w:val="24"/>
              </w:rPr>
              <w:t>О внесении изменений в Перечень 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утвержденный постановлением Администрации Булгаковского сельского поселения Духовщинского района Смоленской области от 21.04.2020 № 44</w:t>
            </w:r>
          </w:p>
        </w:tc>
        <w:tc>
          <w:tcPr>
            <w:tcW w:w="5210" w:type="dxa"/>
          </w:tcPr>
          <w:p w:rsidR="00355658" w:rsidRPr="00355658" w:rsidRDefault="00355658" w:rsidP="00355658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55658" w:rsidRPr="00355658" w:rsidRDefault="00355658" w:rsidP="00355658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658" w:rsidRPr="00355658" w:rsidRDefault="00355658" w:rsidP="00355658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658" w:rsidRPr="00355658" w:rsidRDefault="00E0508F" w:rsidP="00E0508F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55658" w:rsidRPr="00355658">
        <w:rPr>
          <w:rFonts w:ascii="Times New Roman" w:hAnsi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Порядка формирования, ведения, ежегодного дополнения и обязательного опубликования перечня 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Булгаковского сельского поселения Духовщинского района Смоленской области  от 18.03.2019 г. № 10, руководствуясь Уставом Булгаковского сельского поселения Духовщинского района Смоленской области, Администрация  Булгаковского сельского поселения Духовщинского района Смоленской области</w:t>
      </w:r>
    </w:p>
    <w:p w:rsidR="00355658" w:rsidRPr="00355658" w:rsidRDefault="00355658" w:rsidP="00355658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658" w:rsidRPr="00355658" w:rsidRDefault="00355658" w:rsidP="00E0508F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658">
        <w:rPr>
          <w:rFonts w:ascii="Times New Roman" w:hAnsi="Times New Roman"/>
          <w:b/>
          <w:sz w:val="24"/>
          <w:szCs w:val="24"/>
        </w:rPr>
        <w:t>ПОСТАНОВЛЯЕТ:</w:t>
      </w:r>
    </w:p>
    <w:p w:rsidR="00355658" w:rsidRPr="00E0508F" w:rsidRDefault="00E0508F" w:rsidP="00E0508F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55658" w:rsidRPr="00E0508F">
        <w:rPr>
          <w:rFonts w:ascii="Times New Roman" w:hAnsi="Times New Roman"/>
          <w:sz w:val="24"/>
          <w:szCs w:val="24"/>
        </w:rPr>
        <w:t xml:space="preserve">Внести изменения в Перечень 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утвержденный  постановлением Администрации Булгаковского сельского поселения Духовщинского района Смоленской области от 21.04.2020 № 44, изложив его в новой редакции (прилагается). </w:t>
      </w:r>
    </w:p>
    <w:p w:rsidR="00355658" w:rsidRPr="00355658" w:rsidRDefault="00E0508F" w:rsidP="00E0508F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355658" w:rsidRPr="00355658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55658" w:rsidRPr="00355658" w:rsidRDefault="00355658" w:rsidP="00E0508F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658">
        <w:rPr>
          <w:rFonts w:ascii="Times New Roman" w:hAnsi="Times New Roman"/>
          <w:sz w:val="24"/>
          <w:szCs w:val="24"/>
        </w:rPr>
        <w:t>3.  Опубликовать настоящее постановление в муниципальном вестнике «</w:t>
      </w:r>
      <w:proofErr w:type="spellStart"/>
      <w:r w:rsidRPr="00355658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355658">
        <w:rPr>
          <w:rFonts w:ascii="Times New Roman" w:hAnsi="Times New Roman"/>
          <w:sz w:val="24"/>
          <w:szCs w:val="24"/>
        </w:rPr>
        <w:t xml:space="preserve">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8" w:history="1">
        <w:r w:rsidRPr="00355658">
          <w:rPr>
            <w:rStyle w:val="a7"/>
            <w:rFonts w:ascii="Times New Roman" w:hAnsi="Times New Roman"/>
            <w:sz w:val="24"/>
            <w:szCs w:val="24"/>
          </w:rPr>
          <w:t>http://bulgakovo.admin-smolensk.ru/</w:t>
        </w:r>
      </w:hyperlink>
      <w:r w:rsidRPr="00355658">
        <w:rPr>
          <w:rFonts w:ascii="Times New Roman" w:hAnsi="Times New Roman"/>
          <w:sz w:val="24"/>
          <w:szCs w:val="24"/>
        </w:rPr>
        <w:t>.</w:t>
      </w:r>
    </w:p>
    <w:p w:rsidR="00355658" w:rsidRPr="00355658" w:rsidRDefault="00355658" w:rsidP="00E0508F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658">
        <w:rPr>
          <w:rFonts w:ascii="Times New Roman" w:hAnsi="Times New Roman"/>
          <w:sz w:val="24"/>
          <w:szCs w:val="24"/>
        </w:rPr>
        <w:t xml:space="preserve">4. Контроль за выполнением настоящего постановления оставляю за собой. </w:t>
      </w:r>
    </w:p>
    <w:p w:rsidR="00355658" w:rsidRPr="00355658" w:rsidRDefault="00355658" w:rsidP="00E0508F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658" w:rsidRPr="00355658" w:rsidRDefault="00355658" w:rsidP="00355658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565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55658" w:rsidRPr="00355658" w:rsidRDefault="00355658" w:rsidP="00355658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5658">
        <w:rPr>
          <w:rFonts w:ascii="Times New Roman" w:hAnsi="Times New Roman"/>
          <w:sz w:val="24"/>
          <w:szCs w:val="24"/>
        </w:rPr>
        <w:t xml:space="preserve">Булгаковского сельского поселения </w:t>
      </w:r>
    </w:p>
    <w:p w:rsidR="00355658" w:rsidRPr="00355658" w:rsidRDefault="00355658" w:rsidP="00355658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658">
        <w:rPr>
          <w:rFonts w:ascii="Times New Roman" w:hAnsi="Times New Roman"/>
          <w:sz w:val="24"/>
          <w:szCs w:val="24"/>
        </w:rPr>
        <w:t>Духовщинского района Смоленской области</w:t>
      </w:r>
      <w:r w:rsidRPr="00355658">
        <w:rPr>
          <w:rFonts w:ascii="Times New Roman" w:hAnsi="Times New Roman"/>
          <w:sz w:val="24"/>
          <w:szCs w:val="24"/>
        </w:rPr>
        <w:tab/>
      </w:r>
      <w:r w:rsidRPr="00355658">
        <w:rPr>
          <w:rFonts w:ascii="Times New Roman" w:hAnsi="Times New Roman"/>
          <w:sz w:val="24"/>
          <w:szCs w:val="24"/>
        </w:rPr>
        <w:tab/>
      </w:r>
      <w:r w:rsidRPr="00355658">
        <w:rPr>
          <w:rFonts w:ascii="Times New Roman" w:hAnsi="Times New Roman"/>
          <w:sz w:val="24"/>
          <w:szCs w:val="24"/>
        </w:rPr>
        <w:tab/>
      </w:r>
      <w:r w:rsidRPr="00355658">
        <w:rPr>
          <w:rFonts w:ascii="Times New Roman" w:hAnsi="Times New Roman"/>
          <w:sz w:val="24"/>
          <w:szCs w:val="24"/>
        </w:rPr>
        <w:tab/>
        <w:t xml:space="preserve">     Т.И. </w:t>
      </w:r>
      <w:proofErr w:type="spellStart"/>
      <w:r w:rsidRPr="00355658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E0508F" w:rsidRPr="00E0508F" w:rsidRDefault="00E0508F" w:rsidP="00E0508F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508F" w:rsidRPr="00E0508F" w:rsidRDefault="00E0508F" w:rsidP="00E0508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08F">
        <w:rPr>
          <w:rFonts w:ascii="Times New Roman" w:hAnsi="Times New Roman"/>
          <w:b/>
          <w:sz w:val="24"/>
          <w:szCs w:val="24"/>
        </w:rPr>
        <w:t>ПЕРЕЧЕНЬ</w:t>
      </w:r>
    </w:p>
    <w:p w:rsidR="00E0508F" w:rsidRDefault="00E0508F" w:rsidP="00E0508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08F">
        <w:rPr>
          <w:rFonts w:ascii="Times New Roman" w:hAnsi="Times New Roman"/>
          <w:b/>
          <w:sz w:val="24"/>
          <w:szCs w:val="24"/>
        </w:rPr>
        <w:t>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</w:p>
    <w:p w:rsidR="00E0508F" w:rsidRPr="00E0508F" w:rsidRDefault="00E0508F" w:rsidP="00E0508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968"/>
        <w:gridCol w:w="1417"/>
        <w:gridCol w:w="1417"/>
        <w:gridCol w:w="2439"/>
        <w:gridCol w:w="1530"/>
        <w:gridCol w:w="1277"/>
      </w:tblGrid>
      <w:tr w:rsidR="00E0508F" w:rsidRPr="00C52DA9" w:rsidTr="00E0508F">
        <w:trPr>
          <w:trHeight w:val="345"/>
        </w:trPr>
        <w:tc>
          <w:tcPr>
            <w:tcW w:w="471" w:type="dxa"/>
            <w:vMerge w:val="restart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1968" w:type="dxa"/>
            <w:vMerge w:val="restart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417" w:type="dxa"/>
            <w:vMerge w:val="restart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Вид объекта недвижимости; тип движимого имущества</w:t>
            </w:r>
          </w:p>
        </w:tc>
        <w:tc>
          <w:tcPr>
            <w:tcW w:w="1417" w:type="dxa"/>
            <w:vMerge w:val="restart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2DA9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vAlign w:val="center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Сведения о недвижимом имуществе</w:t>
            </w:r>
          </w:p>
        </w:tc>
      </w:tr>
      <w:tr w:rsidR="00E0508F" w:rsidRPr="00C52DA9" w:rsidTr="00E0508F">
        <w:trPr>
          <w:trHeight w:val="390"/>
        </w:trPr>
        <w:tc>
          <w:tcPr>
            <w:tcW w:w="471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Основная характеристика объекта недвижимости</w:t>
            </w:r>
          </w:p>
        </w:tc>
      </w:tr>
      <w:tr w:rsidR="00E0508F" w:rsidRPr="00C52DA9" w:rsidTr="00E0508F">
        <w:trPr>
          <w:trHeight w:val="900"/>
        </w:trPr>
        <w:tc>
          <w:tcPr>
            <w:tcW w:w="471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 xml:space="preserve">Единица измерения (для площади –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52DA9">
              <w:rPr>
                <w:rFonts w:ascii="Times New Roman" w:hAnsi="Times New Roman"/>
                <w:sz w:val="18"/>
                <w:szCs w:val="18"/>
              </w:rPr>
              <w:t xml:space="preserve">; для протяженности – м; для глубины залегания – м; для объема –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  <w:r w:rsidRPr="00C52DA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Смоленская область, Духовщинский район, Булгаковское сельское поселение, примыкает к д.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Шевяки</w:t>
            </w:r>
            <w:proofErr w:type="spellEnd"/>
            <w:r w:rsidRPr="00C52DA9">
              <w:rPr>
                <w:rFonts w:ascii="Times New Roman" w:hAnsi="Times New Roman"/>
                <w:sz w:val="18"/>
                <w:szCs w:val="18"/>
              </w:rPr>
              <w:t xml:space="preserve"> с запада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155 000</w:t>
            </w: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Смоленская область, Духовщинский район, Булгаковское сельское поселение, примерно в 1100 метрах от д.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Зимец</w:t>
            </w:r>
            <w:proofErr w:type="spellEnd"/>
            <w:r w:rsidRPr="00C52DA9">
              <w:rPr>
                <w:rFonts w:ascii="Times New Roman" w:hAnsi="Times New Roman"/>
                <w:sz w:val="18"/>
                <w:szCs w:val="18"/>
              </w:rPr>
              <w:t xml:space="preserve"> по направлению на юго-запад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78 301</w:t>
            </w: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 xml:space="preserve">Смоленская область, Духовщинский район, д.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Ерыши</w:t>
            </w:r>
            <w:proofErr w:type="spellEnd"/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74 000</w:t>
            </w: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Российская Федерация, Смоленская область, муниципальный район Духовщинский, сельское поселение</w:t>
            </w:r>
            <w:r w:rsidRPr="00C52DA9">
              <w:rPr>
                <w:rFonts w:ascii="Times New Roman" w:hAnsi="Times New Roman"/>
                <w:sz w:val="18"/>
                <w:szCs w:val="18"/>
              </w:rPr>
              <w:br/>
              <w:t xml:space="preserve">Булгаковское, восточнее д. Большое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Береснево</w:t>
            </w:r>
            <w:proofErr w:type="spellEnd"/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 xml:space="preserve">86676  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Российская Федерация, Смоленская область, муниципальный район Духовщинский, сельское поселение</w:t>
            </w:r>
            <w:r w:rsidRPr="00C52DA9">
              <w:rPr>
                <w:rFonts w:ascii="Times New Roman" w:hAnsi="Times New Roman"/>
                <w:sz w:val="18"/>
                <w:szCs w:val="18"/>
              </w:rPr>
              <w:br/>
              <w:t xml:space="preserve">Булгаковское, восточнее д. Малое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Береснево</w:t>
            </w:r>
            <w:proofErr w:type="spellEnd"/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 xml:space="preserve">105616  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Российская Федерация, Смоленская область, муниципальный район Духовщинский, сельское поселение</w:t>
            </w:r>
            <w:r w:rsidRPr="00C52DA9">
              <w:rPr>
                <w:rFonts w:ascii="Times New Roman" w:hAnsi="Times New Roman"/>
                <w:sz w:val="18"/>
                <w:szCs w:val="18"/>
              </w:rPr>
              <w:br/>
              <w:t xml:space="preserve">Булгаковское, в районе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ур</w:t>
            </w:r>
            <w:proofErr w:type="spellEnd"/>
            <w:r w:rsidRPr="00C52DA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Вежечек</w:t>
            </w:r>
            <w:proofErr w:type="spellEnd"/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 xml:space="preserve">90675  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Российская Федерация, Смоленская область, муниципальный район Духовщинский, сельское поселение</w:t>
            </w:r>
            <w:r w:rsidRPr="00C52DA9">
              <w:rPr>
                <w:rFonts w:ascii="Times New Roman" w:hAnsi="Times New Roman"/>
                <w:sz w:val="18"/>
                <w:szCs w:val="18"/>
              </w:rPr>
              <w:br/>
              <w:t xml:space="preserve">Булгаковское, в районе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ур</w:t>
            </w:r>
            <w:proofErr w:type="spellEnd"/>
            <w:r w:rsidRPr="00C52DA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Вежечек</w:t>
            </w:r>
            <w:proofErr w:type="spellEnd"/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113417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Российская Федерация, Смоленская область, муниципальный район Духовщинский, сельское поселение</w:t>
            </w:r>
            <w:r w:rsidRPr="00C52DA9">
              <w:rPr>
                <w:rFonts w:ascii="Times New Roman" w:hAnsi="Times New Roman"/>
                <w:sz w:val="18"/>
                <w:szCs w:val="18"/>
              </w:rPr>
              <w:br/>
              <w:t xml:space="preserve">Булгаковское, южнее д. Малое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Береснево</w:t>
            </w:r>
            <w:proofErr w:type="spellEnd"/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57604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Смоленская область, Духовщинский район, Булгаковское сельское поселение, южнее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д.Сергеевка</w:t>
            </w:r>
            <w:proofErr w:type="spellEnd"/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324193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Российская Федерация, Смоленская область, Духовщинский район, Булгаковское сельское поселение, северо-западнее д. Сергеевка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280013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Российская Федерация, Смоленская область, Духовщинский район, Булгаковское сельское поселение, д.</w:t>
            </w:r>
            <w:r w:rsidRPr="00C52DA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Кислово</w:t>
            </w:r>
            <w:proofErr w:type="spellEnd"/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5390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</w:p>
        </w:tc>
      </w:tr>
      <w:tr w:rsidR="00E0508F" w:rsidRPr="00C52DA9" w:rsidTr="00E0508F">
        <w:tc>
          <w:tcPr>
            <w:tcW w:w="47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6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Российская Федерация, Смоленская область, Духовщинский муниципальный район, Булгаковское сельское</w:t>
            </w:r>
            <w:r w:rsidRPr="00C52DA9">
              <w:rPr>
                <w:rFonts w:ascii="Times New Roman" w:hAnsi="Times New Roman"/>
                <w:sz w:val="18"/>
                <w:szCs w:val="18"/>
              </w:rPr>
              <w:br/>
              <w:t xml:space="preserve">поселение, деревня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</w:rPr>
              <w:t>Кислово</w:t>
            </w:r>
            <w:proofErr w:type="spellEnd"/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Здание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Животноводческая ферма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243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5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1043.1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кв.м</w:t>
            </w:r>
            <w:proofErr w:type="spellEnd"/>
          </w:p>
        </w:tc>
      </w:tr>
    </w:tbl>
    <w:p w:rsidR="00E0508F" w:rsidRPr="00E0508F" w:rsidRDefault="00E0508F" w:rsidP="00E0508F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1275"/>
        <w:gridCol w:w="1134"/>
        <w:gridCol w:w="1702"/>
        <w:gridCol w:w="992"/>
        <w:gridCol w:w="992"/>
        <w:gridCol w:w="709"/>
        <w:gridCol w:w="744"/>
      </w:tblGrid>
      <w:tr w:rsidR="00E0508F" w:rsidRPr="00C52DA9" w:rsidTr="00C52DA9">
        <w:trPr>
          <w:trHeight w:val="345"/>
        </w:trPr>
        <w:tc>
          <w:tcPr>
            <w:tcW w:w="7117" w:type="dxa"/>
            <w:gridSpan w:val="5"/>
            <w:tcBorders>
              <w:bottom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3437" w:type="dxa"/>
            <w:gridSpan w:val="4"/>
            <w:vMerge w:val="restart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Сведения о движимом имуществе</w:t>
            </w:r>
          </w:p>
        </w:tc>
      </w:tr>
      <w:tr w:rsidR="00E0508F" w:rsidRPr="00C52DA9" w:rsidTr="00C52DA9">
        <w:trPr>
          <w:trHeight w:val="70"/>
        </w:trPr>
        <w:tc>
          <w:tcPr>
            <w:tcW w:w="3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объекта недвижимости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ind w:right="-74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DA9">
              <w:rPr>
                <w:rFonts w:ascii="Times New Roman" w:hAnsi="Times New Roman"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DA9">
              <w:rPr>
                <w:rFonts w:ascii="Times New Roman" w:hAnsi="Times New Roman"/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3437" w:type="dxa"/>
            <w:gridSpan w:val="4"/>
            <w:vMerge/>
            <w:tcBorders>
              <w:bottom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08F" w:rsidRPr="00C52DA9" w:rsidTr="00C52DA9">
        <w:trPr>
          <w:trHeight w:val="900"/>
        </w:trPr>
        <w:tc>
          <w:tcPr>
            <w:tcW w:w="1730" w:type="dxa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DA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275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Состав (принадлежности) имущества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67:07:0080101:112</w:t>
            </w: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67:07:0080101:113</w:t>
            </w: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67:07:0000000:21</w:t>
            </w: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67:07:0050102:511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67:07:0050102:512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 xml:space="preserve"> Для ведения сельскохозяйственного 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67:07:0060103:545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67:07:0060103:546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67:07:0050104:195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67:07:0060104:459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67:07:0060104:458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67:07:0060104:454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 xml:space="preserve">Скотоводство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508F" w:rsidRPr="00C52DA9" w:rsidTr="00C52DA9">
        <w:tc>
          <w:tcPr>
            <w:tcW w:w="1730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67:07:0060104:453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1275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пригодно к эксплуатации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данные отсутствуют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E0508F" w:rsidRPr="00E0508F" w:rsidRDefault="00E0508F" w:rsidP="00E0508F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508F" w:rsidRPr="00E0508F" w:rsidRDefault="00E0508F" w:rsidP="00E0508F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1701"/>
        <w:gridCol w:w="992"/>
        <w:gridCol w:w="1418"/>
        <w:gridCol w:w="1417"/>
        <w:gridCol w:w="2127"/>
      </w:tblGrid>
      <w:tr w:rsidR="00E0508F" w:rsidRPr="00C52DA9" w:rsidTr="00C52DA9">
        <w:trPr>
          <w:trHeight w:val="345"/>
        </w:trPr>
        <w:tc>
          <w:tcPr>
            <w:tcW w:w="10519" w:type="dxa"/>
            <w:gridSpan w:val="7"/>
            <w:tcBorders>
              <w:bottom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E0508F" w:rsidRPr="00C52DA9" w:rsidTr="00C52DA9">
        <w:trPr>
          <w:trHeight w:val="390"/>
        </w:trPr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DA9">
              <w:rPr>
                <w:rFonts w:ascii="Times New Roman" w:hAnsi="Times New Roman"/>
                <w:bCs/>
                <w:sz w:val="18"/>
                <w:szCs w:val="18"/>
              </w:rPr>
              <w:t>Наличие ограниченного вещного права на имущество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bCs/>
                <w:sz w:val="18"/>
                <w:szCs w:val="18"/>
              </w:rPr>
              <w:t>ИНН правообладателя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</w:p>
        </w:tc>
      </w:tr>
      <w:tr w:rsidR="00E0508F" w:rsidRPr="00C52DA9" w:rsidTr="00C52DA9">
        <w:trPr>
          <w:trHeight w:val="900"/>
        </w:trPr>
        <w:tc>
          <w:tcPr>
            <w:tcW w:w="1447" w:type="dxa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DA9">
              <w:rPr>
                <w:rFonts w:ascii="Times New Roman" w:hAnsi="Times New Roman"/>
                <w:bCs/>
                <w:sz w:val="18"/>
                <w:szCs w:val="1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1701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28.08.2067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Индивидуальный предприниматель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Радюк</w:t>
            </w:r>
            <w:proofErr w:type="spellEnd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Сергей Иванович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670500001807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4-32-15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forsage69@rambler.ru</w:t>
              </w:r>
            </w:hyperlink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28.08.2067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Индивидуальный предприниматель </w:t>
            </w:r>
            <w:proofErr w:type="spellStart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Радюк</w:t>
            </w:r>
            <w:proofErr w:type="spellEnd"/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Сергей Иванович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670500001807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4-32-15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forsage69@rambler.ru</w:t>
              </w:r>
            </w:hyperlink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муниципальное образование Булгаковского сельского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6705003876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2-77-43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/>
            <w:r w:rsidRPr="00C52D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bulgakovo@mail.ru</w:t>
              </w:r>
            </w:hyperlink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муниципальное образование Булгаковского сельского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6705003876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2-77-43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/>
            <w:r w:rsidRPr="00C52D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bulgakovo@mail.ru</w:t>
              </w:r>
            </w:hyperlink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муниципальное образование Булгаковского сельского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6705003876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2-77-43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/>
            <w:r w:rsidRPr="00C52D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bulgakovo@mail.ru</w:t>
              </w:r>
            </w:hyperlink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муниципальное образование Булгаковского сельского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6705003876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2-77-43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bulgakovo@mail.ru</w:t>
              </w:r>
            </w:hyperlink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муниципальное образование Булгаковского сельского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6705003876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2-77-43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bulgakovo@mail.ru</w:t>
              </w:r>
            </w:hyperlink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муниципальное образование Булгаковского сельского поселения Духовщинского района </w:t>
            </w: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Смоленской области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6705003876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2-77-43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bulgakovo@mail.ru</w:t>
              </w:r>
            </w:hyperlink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муниципальное образование Булгаковского сельского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6705003876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2-77-43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bulgakovo@mail.ru</w:t>
              </w:r>
            </w:hyperlink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муниципальное образование Булгаковского сельского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6705003876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2-77-43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bulgakovo@mail.ru</w:t>
              </w:r>
            </w:hyperlink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муниципальное образование Булгаковского сельского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6705003876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2-77-43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bulgakovo@mail.ru</w:t>
              </w:r>
            </w:hyperlink>
          </w:p>
        </w:tc>
      </w:tr>
      <w:tr w:rsidR="00E0508F" w:rsidRPr="00C52DA9" w:rsidTr="00C52DA9">
        <w:tc>
          <w:tcPr>
            <w:tcW w:w="144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D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муниципальное образование Булгаковского сельского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418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6705003876</w:t>
            </w:r>
          </w:p>
        </w:tc>
        <w:tc>
          <w:tcPr>
            <w:tcW w:w="141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52DA9">
              <w:rPr>
                <w:rFonts w:ascii="Times New Roman" w:hAnsi="Times New Roman"/>
                <w:sz w:val="18"/>
                <w:szCs w:val="18"/>
                <w:lang w:bidi="ru-RU"/>
              </w:rPr>
              <w:t>8(48166) 2-77-43</w:t>
            </w:r>
          </w:p>
        </w:tc>
        <w:tc>
          <w:tcPr>
            <w:tcW w:w="2127" w:type="dxa"/>
          </w:tcPr>
          <w:p w:rsidR="00E0508F" w:rsidRPr="00C52DA9" w:rsidRDefault="00E0508F" w:rsidP="00E0508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C52DA9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bulgakovo@mail.ru</w:t>
              </w:r>
            </w:hyperlink>
          </w:p>
        </w:tc>
      </w:tr>
    </w:tbl>
    <w:p w:rsidR="00E0508F" w:rsidRPr="00E0508F" w:rsidRDefault="00E0508F" w:rsidP="00E0508F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P204"/>
      <w:bookmarkEnd w:id="0"/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8C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</w:t>
      </w:r>
      <w:r w:rsidR="00E0508F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</w:t>
      </w:r>
      <w:r w:rsidRPr="00C8198C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</w:t>
      </w:r>
    </w:p>
    <w:p w:rsidR="003C7677" w:rsidRPr="00F178E3" w:rsidRDefault="003C7677" w:rsidP="003C767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**********************************************************************************************************</w:t>
      </w:r>
    </w:p>
    <w:p w:rsidR="003C7677" w:rsidRPr="00F178E3" w:rsidRDefault="003C7677" w:rsidP="003C76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3C7677" w:rsidRPr="00F178E3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</w:t>
      </w:r>
      <w:proofErr w:type="spellStart"/>
      <w:r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, ул. Центральная, д.25 Духовщинского района Смоленской области.  </w:t>
      </w:r>
    </w:p>
    <w:p w:rsidR="00287A9C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на </w:t>
      </w:r>
      <w:r w:rsidR="00C52DA9">
        <w:rPr>
          <w:rFonts w:ascii="Times New Roman" w:hAnsi="Times New Roman"/>
          <w:sz w:val="24"/>
          <w:szCs w:val="24"/>
          <w:shd w:val="clear" w:color="auto" w:fill="FFFFFF"/>
        </w:rPr>
        <w:t xml:space="preserve">6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листах, формата А 4. Распространяется б</w:t>
      </w:r>
      <w:bookmarkStart w:id="1" w:name="_GoBack"/>
      <w:bookmarkEnd w:id="1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есплатно.</w:t>
      </w:r>
    </w:p>
    <w:sectPr w:rsidR="00287A9C" w:rsidSect="00E0508F">
      <w:footerReference w:type="default" r:id="rId24"/>
      <w:pgSz w:w="11906" w:h="16838"/>
      <w:pgMar w:top="1276" w:right="849" w:bottom="426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C9" w:rsidRDefault="00F071C9" w:rsidP="0004526B">
      <w:pPr>
        <w:spacing w:after="0" w:line="240" w:lineRule="auto"/>
      </w:pPr>
      <w:r>
        <w:separator/>
      </w:r>
    </w:p>
  </w:endnote>
  <w:endnote w:type="continuationSeparator" w:id="0">
    <w:p w:rsidR="00F071C9" w:rsidRDefault="00F071C9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93" w:rsidRDefault="00234D93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C52DA9" w:rsidRPr="00C52DA9">
      <w:rPr>
        <w:rFonts w:asciiTheme="majorHAnsi" w:hAnsiTheme="majorHAnsi"/>
        <w:noProof/>
        <w:sz w:val="28"/>
        <w:szCs w:val="28"/>
      </w:rPr>
      <w:t>5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234D93" w:rsidRDefault="00234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C9" w:rsidRDefault="00F071C9" w:rsidP="0004526B">
      <w:pPr>
        <w:spacing w:after="0" w:line="240" w:lineRule="auto"/>
      </w:pPr>
      <w:r>
        <w:separator/>
      </w:r>
    </w:p>
  </w:footnote>
  <w:footnote w:type="continuationSeparator" w:id="0">
    <w:p w:rsidR="00F071C9" w:rsidRDefault="00F071C9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C59E6"/>
    <w:multiLevelType w:val="hybridMultilevel"/>
    <w:tmpl w:val="70C0181A"/>
    <w:lvl w:ilvl="0" w:tplc="1EFCEB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1271D6"/>
    <w:multiLevelType w:val="hybridMultilevel"/>
    <w:tmpl w:val="13F4FF44"/>
    <w:lvl w:ilvl="0" w:tplc="A498D1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5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9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18"/>
  </w:num>
  <w:num w:numId="6">
    <w:abstractNumId w:val="6"/>
  </w:num>
  <w:num w:numId="7">
    <w:abstractNumId w:val="14"/>
  </w:num>
  <w:num w:numId="8">
    <w:abstractNumId w:val="21"/>
  </w:num>
  <w:num w:numId="9">
    <w:abstractNumId w:val="19"/>
  </w:num>
  <w:num w:numId="10">
    <w:abstractNumId w:val="10"/>
  </w:num>
  <w:num w:numId="11">
    <w:abstractNumId w:val="25"/>
  </w:num>
  <w:num w:numId="12">
    <w:abstractNumId w:val="24"/>
  </w:num>
  <w:num w:numId="13">
    <w:abstractNumId w:val="5"/>
  </w:num>
  <w:num w:numId="14">
    <w:abstractNumId w:val="7"/>
  </w:num>
  <w:num w:numId="15">
    <w:abstractNumId w:val="27"/>
  </w:num>
  <w:num w:numId="16">
    <w:abstractNumId w:val="3"/>
  </w:num>
  <w:num w:numId="17">
    <w:abstractNumId w:val="0"/>
  </w:num>
  <w:num w:numId="18">
    <w:abstractNumId w:val="15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240FC"/>
    <w:rsid w:val="00031527"/>
    <w:rsid w:val="0003689C"/>
    <w:rsid w:val="0004526B"/>
    <w:rsid w:val="00053098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0B4"/>
    <w:rsid w:val="00121F13"/>
    <w:rsid w:val="00123178"/>
    <w:rsid w:val="00125A9D"/>
    <w:rsid w:val="00125F8C"/>
    <w:rsid w:val="00131190"/>
    <w:rsid w:val="00134DB3"/>
    <w:rsid w:val="001479E4"/>
    <w:rsid w:val="001541CA"/>
    <w:rsid w:val="00155F15"/>
    <w:rsid w:val="00156B18"/>
    <w:rsid w:val="00165C3A"/>
    <w:rsid w:val="0016627C"/>
    <w:rsid w:val="00167347"/>
    <w:rsid w:val="00171FA8"/>
    <w:rsid w:val="001733D2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61A"/>
    <w:rsid w:val="001E223D"/>
    <w:rsid w:val="001E2FC9"/>
    <w:rsid w:val="001E4A80"/>
    <w:rsid w:val="001E4FAC"/>
    <w:rsid w:val="001E6F11"/>
    <w:rsid w:val="001F1304"/>
    <w:rsid w:val="001F74F1"/>
    <w:rsid w:val="00213416"/>
    <w:rsid w:val="00222D1D"/>
    <w:rsid w:val="00232331"/>
    <w:rsid w:val="0023444B"/>
    <w:rsid w:val="00234684"/>
    <w:rsid w:val="00234D93"/>
    <w:rsid w:val="002362D6"/>
    <w:rsid w:val="00252990"/>
    <w:rsid w:val="00272AA1"/>
    <w:rsid w:val="002875F2"/>
    <w:rsid w:val="00287A9C"/>
    <w:rsid w:val="002937DA"/>
    <w:rsid w:val="002948A5"/>
    <w:rsid w:val="002A09FC"/>
    <w:rsid w:val="002A5D69"/>
    <w:rsid w:val="002B0722"/>
    <w:rsid w:val="002C2E0E"/>
    <w:rsid w:val="002D0211"/>
    <w:rsid w:val="002D56E5"/>
    <w:rsid w:val="002F18D9"/>
    <w:rsid w:val="003022EB"/>
    <w:rsid w:val="00302CCD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531DC"/>
    <w:rsid w:val="00355658"/>
    <w:rsid w:val="003621A7"/>
    <w:rsid w:val="0036316A"/>
    <w:rsid w:val="003760B3"/>
    <w:rsid w:val="0038450A"/>
    <w:rsid w:val="00386E99"/>
    <w:rsid w:val="00392543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40024F"/>
    <w:rsid w:val="00400845"/>
    <w:rsid w:val="00401624"/>
    <w:rsid w:val="00402195"/>
    <w:rsid w:val="00414DF3"/>
    <w:rsid w:val="00432982"/>
    <w:rsid w:val="004359DF"/>
    <w:rsid w:val="00442894"/>
    <w:rsid w:val="00443BCB"/>
    <w:rsid w:val="00444B01"/>
    <w:rsid w:val="004516B7"/>
    <w:rsid w:val="00454CC0"/>
    <w:rsid w:val="0046301C"/>
    <w:rsid w:val="0046336B"/>
    <w:rsid w:val="0046479E"/>
    <w:rsid w:val="004754E2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E1C9D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021A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C0489"/>
    <w:rsid w:val="005C1306"/>
    <w:rsid w:val="005C3665"/>
    <w:rsid w:val="005C55D2"/>
    <w:rsid w:val="005D13FF"/>
    <w:rsid w:val="005E661A"/>
    <w:rsid w:val="005F2AE5"/>
    <w:rsid w:val="0061292F"/>
    <w:rsid w:val="006234BE"/>
    <w:rsid w:val="00626678"/>
    <w:rsid w:val="00637438"/>
    <w:rsid w:val="00641CE4"/>
    <w:rsid w:val="00644773"/>
    <w:rsid w:val="00644E12"/>
    <w:rsid w:val="00646E4C"/>
    <w:rsid w:val="00647DF2"/>
    <w:rsid w:val="006505BF"/>
    <w:rsid w:val="006514D8"/>
    <w:rsid w:val="00661DD6"/>
    <w:rsid w:val="006640DA"/>
    <w:rsid w:val="00665783"/>
    <w:rsid w:val="006768ED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2974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761"/>
    <w:rsid w:val="008C6A9E"/>
    <w:rsid w:val="008D189D"/>
    <w:rsid w:val="008D6E1A"/>
    <w:rsid w:val="008E257A"/>
    <w:rsid w:val="008E3C50"/>
    <w:rsid w:val="008E5638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1BE5"/>
    <w:rsid w:val="009A5237"/>
    <w:rsid w:val="009B5774"/>
    <w:rsid w:val="009C4D37"/>
    <w:rsid w:val="009C5EC7"/>
    <w:rsid w:val="009D34CF"/>
    <w:rsid w:val="009D5D97"/>
    <w:rsid w:val="009D758D"/>
    <w:rsid w:val="009E0501"/>
    <w:rsid w:val="009E6189"/>
    <w:rsid w:val="009E7C6A"/>
    <w:rsid w:val="009F6C5D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7415F"/>
    <w:rsid w:val="00B86236"/>
    <w:rsid w:val="00B8742E"/>
    <w:rsid w:val="00B944D7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D2B13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2DA9"/>
    <w:rsid w:val="00C56284"/>
    <w:rsid w:val="00C63280"/>
    <w:rsid w:val="00C63C8D"/>
    <w:rsid w:val="00C6509A"/>
    <w:rsid w:val="00C716DC"/>
    <w:rsid w:val="00C72914"/>
    <w:rsid w:val="00C76DD1"/>
    <w:rsid w:val="00C8198C"/>
    <w:rsid w:val="00C90D4A"/>
    <w:rsid w:val="00CA2BD7"/>
    <w:rsid w:val="00CA492E"/>
    <w:rsid w:val="00CA591C"/>
    <w:rsid w:val="00CA5F63"/>
    <w:rsid w:val="00CB019E"/>
    <w:rsid w:val="00CB4ECD"/>
    <w:rsid w:val="00CC44CC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3579"/>
    <w:rsid w:val="00D7537F"/>
    <w:rsid w:val="00D760D8"/>
    <w:rsid w:val="00D81299"/>
    <w:rsid w:val="00D8504B"/>
    <w:rsid w:val="00D8509D"/>
    <w:rsid w:val="00D90796"/>
    <w:rsid w:val="00D907F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08F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E7D1E"/>
    <w:rsid w:val="00EF340B"/>
    <w:rsid w:val="00F00EA6"/>
    <w:rsid w:val="00F0378B"/>
    <w:rsid w:val="00F071C9"/>
    <w:rsid w:val="00F07D7A"/>
    <w:rsid w:val="00F12478"/>
    <w:rsid w:val="00F178E3"/>
    <w:rsid w:val="00F30477"/>
    <w:rsid w:val="00F30688"/>
    <w:rsid w:val="00F341C9"/>
    <w:rsid w:val="00F412CA"/>
    <w:rsid w:val="00F46050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CCA"/>
    <w:rsid w:val="00FA7DBA"/>
    <w:rsid w:val="00FB1BB8"/>
    <w:rsid w:val="00FB7EF6"/>
    <w:rsid w:val="00FC67E6"/>
    <w:rsid w:val="00FD63B1"/>
    <w:rsid w:val="00FD6AC5"/>
    <w:rsid w:val="00FE2BF4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o.admin-smolensk.ru/" TargetMode="External"/><Relationship Id="rId13" Type="http://schemas.openxmlformats.org/officeDocument/2006/relationships/hyperlink" Target="mailto:bulgakovskoe@admin-smolensk.ru" TargetMode="External"/><Relationship Id="rId18" Type="http://schemas.openxmlformats.org/officeDocument/2006/relationships/hyperlink" Target="../../../../Users/USER/Desktop/adm_bulgakovo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../../../../Users/USER/Desktop/adm_bulgakov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../Users/USER/Desktop/adm_bulgakovo@mail.ru" TargetMode="External"/><Relationship Id="rId17" Type="http://schemas.openxmlformats.org/officeDocument/2006/relationships/hyperlink" Target="../../../../Users/User/Downloads/adm_bulgakovo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../../Users/USER/Desktop/adm_bulgakovo@mail.ru" TargetMode="External"/><Relationship Id="rId20" Type="http://schemas.openxmlformats.org/officeDocument/2006/relationships/hyperlink" Target="../../../../Users/USER/Desktop/adm_bulgakov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lgakovskoe@admin-smolensk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ulgakovskoe@admin-smolensk.ru" TargetMode="External"/><Relationship Id="rId23" Type="http://schemas.openxmlformats.org/officeDocument/2006/relationships/hyperlink" Target="../../../../Users/USER/Desktop/adm_bulgakovo@mail.ru" TargetMode="External"/><Relationship Id="rId10" Type="http://schemas.openxmlformats.org/officeDocument/2006/relationships/hyperlink" Target="mailto:bulgakovskoe@admin-smolensk.ru" TargetMode="External"/><Relationship Id="rId19" Type="http://schemas.openxmlformats.org/officeDocument/2006/relationships/hyperlink" Target="../../../../Users/USER/Desktop/adm_bulgako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lgakovskoe@admin-smolensk.ru" TargetMode="External"/><Relationship Id="rId14" Type="http://schemas.openxmlformats.org/officeDocument/2006/relationships/hyperlink" Target="../../../../Users/USER/Desktop/adm_bulgakovo@mail.ru" TargetMode="External"/><Relationship Id="rId22" Type="http://schemas.openxmlformats.org/officeDocument/2006/relationships/hyperlink" Target="../../../../Users/USER/Desktop/adm_bulgakov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D6B3B-690F-4C00-96B0-666B9AC4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cp:lastPrinted>2023-04-21T12:13:00Z</cp:lastPrinted>
  <dcterms:created xsi:type="dcterms:W3CDTF">2023-03-14T13:08:00Z</dcterms:created>
  <dcterms:modified xsi:type="dcterms:W3CDTF">2023-04-21T12:13:00Z</dcterms:modified>
</cp:coreProperties>
</file>