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2CA" w:rsidRDefault="00A406A7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 w:rsidRPr="00A406A7">
        <w:rPr>
          <w:noProof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27" type="#_x0000_t108" style="position:absolute;left:0;text-align:left;margin-left:18.35pt;margin-top:-2.5pt;width:113.25pt;height:82.5pt;z-index:1"/>
        </w:pict>
      </w:r>
      <w:r w:rsidR="00F412CA">
        <w:rPr>
          <w:rFonts w:ascii="Times New Roman" w:hAnsi="Times New Roman"/>
          <w:i/>
          <w:sz w:val="32"/>
          <w:szCs w:val="32"/>
        </w:rPr>
        <w:t xml:space="preserve">                            </w:t>
      </w:r>
      <w:r w:rsidR="00F412CA" w:rsidRPr="00BB5A43">
        <w:rPr>
          <w:rFonts w:ascii="Times New Roman" w:hAnsi="Times New Roman"/>
          <w:i/>
          <w:sz w:val="32"/>
          <w:szCs w:val="32"/>
        </w:rPr>
        <w:t>Печатное средство массовой информации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муниципального образования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Б</w:t>
      </w:r>
      <w:r w:rsidRPr="00BB5A43">
        <w:rPr>
          <w:rFonts w:ascii="Times New Roman" w:hAnsi="Times New Roman"/>
          <w:i/>
          <w:sz w:val="32"/>
          <w:szCs w:val="32"/>
        </w:rPr>
        <w:t>улгаковско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сельско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поселени</w:t>
      </w:r>
      <w:r>
        <w:rPr>
          <w:rFonts w:ascii="Times New Roman" w:hAnsi="Times New Roman"/>
          <w:i/>
          <w:sz w:val="32"/>
          <w:szCs w:val="32"/>
        </w:rPr>
        <w:t xml:space="preserve">я                                                      </w:t>
      </w:r>
    </w:p>
    <w:p w:rsidR="00F412CA" w:rsidRPr="00BB5A43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</w:t>
      </w:r>
      <w:r w:rsidRPr="00BB5A43">
        <w:rPr>
          <w:rFonts w:ascii="Times New Roman" w:hAnsi="Times New Roman"/>
          <w:i/>
          <w:sz w:val="32"/>
          <w:szCs w:val="32"/>
        </w:rPr>
        <w:t>Духовщинского района Смоленской области</w:t>
      </w:r>
    </w:p>
    <w:p w:rsidR="00F412CA" w:rsidRPr="00BB5A43" w:rsidRDefault="00F412CA" w:rsidP="00F412CA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МУНИЦИПАЛЬНЫЙ  ВЕСТНИК</w:t>
      </w: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«БУЛГАКОВСКИЕ ВЕСТИ»</w:t>
      </w:r>
    </w:p>
    <w:p w:rsidR="00807FAA" w:rsidRDefault="00F412CA" w:rsidP="00F412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46336B">
        <w:rPr>
          <w:rFonts w:ascii="Times New Roman" w:hAnsi="Times New Roman"/>
          <w:b/>
          <w:i/>
          <w:sz w:val="32"/>
          <w:szCs w:val="32"/>
        </w:rPr>
        <w:t>2</w:t>
      </w:r>
      <w:r w:rsidR="003760B3">
        <w:rPr>
          <w:rFonts w:ascii="Times New Roman" w:hAnsi="Times New Roman"/>
          <w:b/>
          <w:i/>
          <w:sz w:val="32"/>
          <w:szCs w:val="32"/>
        </w:rPr>
        <w:t>3</w:t>
      </w:r>
      <w:r w:rsidR="000F4CE3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3760B3">
        <w:rPr>
          <w:rFonts w:ascii="Times New Roman" w:hAnsi="Times New Roman"/>
          <w:b/>
          <w:i/>
          <w:sz w:val="32"/>
          <w:szCs w:val="32"/>
        </w:rPr>
        <w:t>апреля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20</w:t>
      </w:r>
      <w:r w:rsidR="007E7764">
        <w:rPr>
          <w:rFonts w:ascii="Times New Roman" w:hAnsi="Times New Roman"/>
          <w:b/>
          <w:i/>
          <w:sz w:val="32"/>
          <w:szCs w:val="32"/>
        </w:rPr>
        <w:t>20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года     №</w:t>
      </w:r>
      <w:r w:rsidR="003760B3">
        <w:rPr>
          <w:rFonts w:ascii="Times New Roman" w:hAnsi="Times New Roman"/>
          <w:b/>
          <w:i/>
          <w:sz w:val="32"/>
          <w:szCs w:val="32"/>
        </w:rPr>
        <w:t>3</w:t>
      </w:r>
      <w:r w:rsidR="00D065FC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B5A43">
        <w:rPr>
          <w:rFonts w:ascii="Times New Roman" w:hAnsi="Times New Roman"/>
          <w:b/>
          <w:i/>
          <w:sz w:val="32"/>
          <w:szCs w:val="32"/>
        </w:rPr>
        <w:t xml:space="preserve"> </w:t>
      </w:r>
      <w:r>
        <w:rPr>
          <w:rFonts w:ascii="Lucida Sans Unicode" w:hAnsi="Lucida Sans Unicode" w:cs="Lucida Sans Unicode"/>
          <w:b/>
          <w:bCs/>
        </w:rPr>
        <w:t>ϒϒϒϒϒϒϒϒϒϒϒϒϒϒϒϒϒϒϒϒϒϒϒϒϒϒϒϒϒϒϒϒϒϒϒϒϒϒϒϒϒϒϒϒϒϒϒϒϒϒϒϒϒϒϒϒϒϒϒϒϒϒϒϒϒϒϒϒϒϒϒϒϒϒ</w:t>
      </w:r>
      <w:r w:rsidR="00821BFA">
        <w:rPr>
          <w:rFonts w:ascii="Times New Roman" w:hAnsi="Times New Roman"/>
          <w:b/>
          <w:sz w:val="28"/>
          <w:szCs w:val="28"/>
        </w:rPr>
        <w:t xml:space="preserve">                </w:t>
      </w:r>
      <w:r w:rsidR="00821BFA">
        <w:rPr>
          <w:rFonts w:ascii="Times New Roman" w:hAnsi="Times New Roman"/>
          <w:sz w:val="28"/>
          <w:szCs w:val="28"/>
        </w:rPr>
        <w:t xml:space="preserve">             </w:t>
      </w:r>
    </w:p>
    <w:p w:rsidR="007E34BE" w:rsidRPr="0040475B" w:rsidRDefault="006A3046" w:rsidP="000C720D">
      <w:pPr>
        <w:widowControl w:val="0"/>
        <w:autoSpaceDE w:val="0"/>
        <w:autoSpaceDN w:val="0"/>
        <w:adjustRightInd w:val="0"/>
        <w:spacing w:after="0" w:line="240" w:lineRule="auto"/>
        <w:ind w:right="5598"/>
        <w:jc w:val="both"/>
        <w:rPr>
          <w:rFonts w:ascii="Times New Roman" w:hAnsi="Times New Roman"/>
          <w:noProof/>
          <w:sz w:val="8"/>
          <w:szCs w:val="8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760B3" w:rsidRPr="00641CE4" w:rsidRDefault="003760B3" w:rsidP="003760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1CE4">
        <w:rPr>
          <w:rFonts w:ascii="Times New Roman" w:hAnsi="Times New Roman"/>
          <w:b/>
          <w:sz w:val="24"/>
          <w:szCs w:val="24"/>
        </w:rPr>
        <w:t>АДМИНИСТРАЦИЯ БУЛГАКОВСКОГО  СЕЛЬСКОГО ПОСЕЛЕНИЯ</w:t>
      </w:r>
    </w:p>
    <w:p w:rsidR="003760B3" w:rsidRDefault="003760B3" w:rsidP="003760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1CE4">
        <w:rPr>
          <w:rFonts w:ascii="Times New Roman" w:hAnsi="Times New Roman"/>
          <w:b/>
          <w:sz w:val="24"/>
          <w:szCs w:val="24"/>
        </w:rPr>
        <w:t>ДУХОВЩИНСКОГО РАЙОНА СМОЛЕНСКОЙ ОБЛАСТИ</w:t>
      </w:r>
    </w:p>
    <w:p w:rsidR="00641CE4" w:rsidRPr="00641CE4" w:rsidRDefault="00641CE4" w:rsidP="003760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760B3" w:rsidRPr="00641CE4" w:rsidRDefault="003760B3" w:rsidP="003760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1CE4">
        <w:rPr>
          <w:rFonts w:ascii="Times New Roman" w:hAnsi="Times New Roman"/>
          <w:b/>
          <w:sz w:val="24"/>
          <w:szCs w:val="24"/>
        </w:rPr>
        <w:t>ПОСТАНОВЛЕНИЕ</w:t>
      </w:r>
    </w:p>
    <w:p w:rsidR="003760B3" w:rsidRPr="00641CE4" w:rsidRDefault="003760B3" w:rsidP="00376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CE4">
        <w:rPr>
          <w:rFonts w:ascii="Times New Roman" w:hAnsi="Times New Roman"/>
          <w:sz w:val="24"/>
          <w:szCs w:val="24"/>
        </w:rPr>
        <w:t>от 21.04.2020 г.                                     № 44</w:t>
      </w:r>
    </w:p>
    <w:p w:rsidR="003760B3" w:rsidRPr="00641CE4" w:rsidRDefault="003760B3" w:rsidP="00376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CE4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5631" w:type="dxa"/>
        <w:tblLook w:val="04A0"/>
      </w:tblPr>
      <w:tblGrid>
        <w:gridCol w:w="5210"/>
        <w:gridCol w:w="5210"/>
        <w:gridCol w:w="5211"/>
      </w:tblGrid>
      <w:tr w:rsidR="003760B3" w:rsidRPr="00641CE4" w:rsidTr="00AD4391">
        <w:tc>
          <w:tcPr>
            <w:tcW w:w="5210" w:type="dxa"/>
          </w:tcPr>
          <w:p w:rsidR="003760B3" w:rsidRPr="00641CE4" w:rsidRDefault="003760B3" w:rsidP="003760B3">
            <w:pPr>
              <w:spacing w:after="0" w:line="240" w:lineRule="auto"/>
              <w:ind w:right="-4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41CE4">
              <w:rPr>
                <w:rFonts w:ascii="Times New Roman" w:hAnsi="Times New Roman"/>
                <w:sz w:val="24"/>
                <w:szCs w:val="24"/>
              </w:rPr>
              <w:t>О внесении изменений в Перечень муниципального имущества Булгаковского сельского поселения Духовщинского района Смоленской области, предназначенного для предоставления во владение и (или) в пользование субъектам малого и среднего предпринимательства, и организациям, образующим инфраструктуру поддержки субъектов малого и среднего предпринимательства, утвержденный  постановлением Администрации Булгаковского сельского поселения Духовщинского района Смоленской области от 30.09.2019 № 34</w:t>
            </w:r>
            <w:proofErr w:type="gramEnd"/>
          </w:p>
        </w:tc>
        <w:tc>
          <w:tcPr>
            <w:tcW w:w="5210" w:type="dxa"/>
          </w:tcPr>
          <w:p w:rsidR="003760B3" w:rsidRPr="00641CE4" w:rsidRDefault="003760B3" w:rsidP="00376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211" w:type="dxa"/>
          </w:tcPr>
          <w:p w:rsidR="003760B3" w:rsidRPr="00641CE4" w:rsidRDefault="003760B3" w:rsidP="003760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3760B3" w:rsidRPr="00641CE4" w:rsidRDefault="003760B3" w:rsidP="00376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60B3" w:rsidRPr="00641CE4" w:rsidRDefault="003760B3" w:rsidP="00376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CE4">
        <w:rPr>
          <w:rFonts w:ascii="Times New Roman" w:hAnsi="Times New Roman"/>
          <w:sz w:val="24"/>
          <w:szCs w:val="24"/>
        </w:rPr>
        <w:t xml:space="preserve"> </w:t>
      </w:r>
      <w:r w:rsidRPr="00641CE4">
        <w:rPr>
          <w:rFonts w:ascii="Times New Roman" w:hAnsi="Times New Roman"/>
          <w:sz w:val="24"/>
          <w:szCs w:val="24"/>
        </w:rPr>
        <w:tab/>
      </w:r>
      <w:proofErr w:type="gramStart"/>
      <w:r w:rsidRPr="00641CE4">
        <w:rPr>
          <w:rFonts w:ascii="Times New Roman" w:hAnsi="Times New Roman"/>
          <w:sz w:val="24"/>
          <w:szCs w:val="24"/>
        </w:rPr>
        <w:t>В соответствии с Федеральным законом от 24.07.2007 № 209-ФЗ «О развитии малого и среднего предпринимательства в Российской Федерации», Порядка формирования, ведения, ежегодного дополнения и обязательного опубликования перечня муниципального имущества Булгаковского сельского поселения Духовщинского района Смоленской области,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утвержденным постановлением</w:t>
      </w:r>
      <w:proofErr w:type="gramEnd"/>
      <w:r w:rsidRPr="00641CE4">
        <w:rPr>
          <w:rFonts w:ascii="Times New Roman" w:hAnsi="Times New Roman"/>
          <w:sz w:val="24"/>
          <w:szCs w:val="24"/>
        </w:rPr>
        <w:t xml:space="preserve"> Администрации Булгаковского сельского поселения Духовщинского района Смоленской области  от 18.03.2019 г. № 10, руководствуясь Уставом Булгаковского сельского поселения Духовщинского района Смоленской области, Администрация  Булгаковского сельского поселения Духовщинского района Смоленской области</w:t>
      </w:r>
    </w:p>
    <w:p w:rsidR="003760B3" w:rsidRDefault="003760B3" w:rsidP="00376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CE4">
        <w:rPr>
          <w:rFonts w:ascii="Times New Roman" w:hAnsi="Times New Roman"/>
          <w:sz w:val="24"/>
          <w:szCs w:val="24"/>
        </w:rPr>
        <w:t>ПОСТАНОВЛЯЕТ:</w:t>
      </w:r>
    </w:p>
    <w:p w:rsidR="00641CE4" w:rsidRPr="00641CE4" w:rsidRDefault="00641CE4" w:rsidP="00376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CE4" w:rsidRDefault="003760B3" w:rsidP="00376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641CE4" w:rsidSect="00334F14">
          <w:footerReference w:type="default" r:id="rId8"/>
          <w:pgSz w:w="11906" w:h="16838"/>
          <w:pgMar w:top="397" w:right="567" w:bottom="397" w:left="737" w:header="170" w:footer="57" w:gutter="0"/>
          <w:cols w:space="708"/>
          <w:docGrid w:linePitch="360"/>
        </w:sectPr>
      </w:pPr>
      <w:r w:rsidRPr="00641CE4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641CE4">
        <w:rPr>
          <w:rFonts w:ascii="Times New Roman" w:hAnsi="Times New Roman"/>
          <w:sz w:val="24"/>
          <w:szCs w:val="24"/>
        </w:rPr>
        <w:t>Внести изменения в Перечень муниципального имущества Булгаковского сельского поселения Духовщинского района Смоленской области, предназначенного для предоставления во владение и (или) в пользование субъектам малого и среднего предпринимательства, и организациям, образующим инфраструктуру поддержки субъектов малого и среднего предпринимательства, утвержденный  постановлением Администрации Булгаковского сельского поселения Духовщинского района Смоленской области от 30.09.2019 № 34, изложив его в новой редакции (прилагается).</w:t>
      </w:r>
      <w:proofErr w:type="gramEnd"/>
      <w:r w:rsidRPr="00641CE4">
        <w:rPr>
          <w:rFonts w:ascii="Times New Roman" w:hAnsi="Times New Roman"/>
          <w:sz w:val="24"/>
          <w:szCs w:val="24"/>
        </w:rPr>
        <w:t xml:space="preserve"> </w:t>
      </w:r>
    </w:p>
    <w:p w:rsidR="003760B3" w:rsidRPr="00641CE4" w:rsidRDefault="003760B3" w:rsidP="00376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60B3" w:rsidRPr="00641CE4" w:rsidRDefault="003760B3" w:rsidP="00376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CE4">
        <w:rPr>
          <w:rFonts w:ascii="Times New Roman" w:hAnsi="Times New Roman"/>
          <w:sz w:val="24"/>
          <w:szCs w:val="24"/>
        </w:rPr>
        <w:t>2.  Опубликовать настоящее постановление  в муниципальном  вестнике  «Булгаковские  вести», разместить на официальном сайте  Администрации Булгаковского сельского поселения Духовщинского района Смоленской области в информационно-телекоммуникационной сети "Интернет" http://bulgakovo.admin-smolensk.ru/.</w:t>
      </w:r>
    </w:p>
    <w:p w:rsidR="003760B3" w:rsidRPr="00641CE4" w:rsidRDefault="003760B3" w:rsidP="00376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CE4">
        <w:rPr>
          <w:rFonts w:ascii="Times New Roman" w:hAnsi="Times New Roman"/>
          <w:sz w:val="24"/>
          <w:szCs w:val="24"/>
        </w:rPr>
        <w:t xml:space="preserve">3. Контроль за выполнением настоящего постановления оставляю за собой. </w:t>
      </w:r>
    </w:p>
    <w:p w:rsidR="003760B3" w:rsidRPr="00641CE4" w:rsidRDefault="003760B3" w:rsidP="00376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60B3" w:rsidRPr="00641CE4" w:rsidRDefault="003760B3" w:rsidP="00376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CE4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3760B3" w:rsidRPr="00641CE4" w:rsidRDefault="003760B3" w:rsidP="00376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CE4">
        <w:rPr>
          <w:rFonts w:ascii="Times New Roman" w:hAnsi="Times New Roman"/>
          <w:sz w:val="24"/>
          <w:szCs w:val="24"/>
        </w:rPr>
        <w:t xml:space="preserve">Булгаковского сельского поселения </w:t>
      </w:r>
    </w:p>
    <w:p w:rsidR="003760B3" w:rsidRPr="00641CE4" w:rsidRDefault="003760B3" w:rsidP="00376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CE4">
        <w:rPr>
          <w:rFonts w:ascii="Times New Roman" w:hAnsi="Times New Roman"/>
          <w:sz w:val="24"/>
          <w:szCs w:val="24"/>
        </w:rPr>
        <w:t>Духовщинского  района Смоленской области</w:t>
      </w:r>
      <w:r w:rsidRPr="00641CE4">
        <w:rPr>
          <w:rFonts w:ascii="Times New Roman" w:hAnsi="Times New Roman"/>
          <w:sz w:val="24"/>
          <w:szCs w:val="24"/>
        </w:rPr>
        <w:tab/>
      </w:r>
      <w:r w:rsidRPr="00641CE4">
        <w:rPr>
          <w:rFonts w:ascii="Times New Roman" w:hAnsi="Times New Roman"/>
          <w:sz w:val="24"/>
          <w:szCs w:val="24"/>
        </w:rPr>
        <w:tab/>
      </w:r>
      <w:r w:rsidRPr="00641CE4">
        <w:rPr>
          <w:rFonts w:ascii="Times New Roman" w:hAnsi="Times New Roman"/>
          <w:sz w:val="24"/>
          <w:szCs w:val="24"/>
        </w:rPr>
        <w:tab/>
      </w:r>
      <w:r w:rsidRPr="00641CE4">
        <w:rPr>
          <w:rFonts w:ascii="Times New Roman" w:hAnsi="Times New Roman"/>
          <w:sz w:val="24"/>
          <w:szCs w:val="24"/>
        </w:rPr>
        <w:tab/>
        <w:t xml:space="preserve">     Т.И. </w:t>
      </w:r>
      <w:proofErr w:type="spellStart"/>
      <w:r w:rsidRPr="00641CE4">
        <w:rPr>
          <w:rFonts w:ascii="Times New Roman" w:hAnsi="Times New Roman"/>
          <w:sz w:val="24"/>
          <w:szCs w:val="24"/>
        </w:rPr>
        <w:t>Сазанкова</w:t>
      </w:r>
      <w:proofErr w:type="spellEnd"/>
    </w:p>
    <w:tbl>
      <w:tblPr>
        <w:tblW w:w="15700" w:type="dxa"/>
        <w:tblLook w:val="01E0"/>
      </w:tblPr>
      <w:tblGrid>
        <w:gridCol w:w="10881"/>
        <w:gridCol w:w="4819"/>
      </w:tblGrid>
      <w:tr w:rsidR="00641CE4" w:rsidRPr="00641CE4" w:rsidTr="00AD4391">
        <w:tc>
          <w:tcPr>
            <w:tcW w:w="10881" w:type="dxa"/>
          </w:tcPr>
          <w:p w:rsidR="00641CE4" w:rsidRPr="00641CE4" w:rsidRDefault="00641CE4" w:rsidP="00641CE4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  <w:p w:rsidR="00641CE4" w:rsidRPr="00641CE4" w:rsidRDefault="00641CE4" w:rsidP="00641CE4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641CE4" w:rsidRPr="00641CE4" w:rsidRDefault="00641CE4" w:rsidP="00641CE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УТВЕРЖДЕН</w:t>
            </w:r>
          </w:p>
          <w:p w:rsidR="00641CE4" w:rsidRPr="00641CE4" w:rsidRDefault="00641CE4" w:rsidP="00641CE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 xml:space="preserve">постановлением Администрации Булгаковского сельского поселения </w:t>
            </w:r>
          </w:p>
          <w:p w:rsidR="00641CE4" w:rsidRPr="00641CE4" w:rsidRDefault="00641CE4" w:rsidP="00641CE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Духовщинского района</w:t>
            </w:r>
          </w:p>
          <w:p w:rsidR="00641CE4" w:rsidRPr="00641CE4" w:rsidRDefault="00641CE4" w:rsidP="00641CE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Смоленской области</w:t>
            </w:r>
          </w:p>
          <w:p w:rsidR="00641CE4" w:rsidRPr="00641CE4" w:rsidRDefault="00641CE4" w:rsidP="00641CE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от «21» апреля 2020 г.  № 4</w:t>
            </w:r>
            <w:r w:rsidRPr="00641C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641CE4" w:rsidRPr="00641CE4" w:rsidRDefault="00641CE4" w:rsidP="00641CE4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41CE4" w:rsidRPr="00641CE4" w:rsidRDefault="00641CE4" w:rsidP="00641CE4">
      <w:pPr>
        <w:shd w:val="clear" w:color="auto" w:fill="FFFFFF"/>
        <w:spacing w:after="0" w:line="252" w:lineRule="atLeast"/>
        <w:jc w:val="center"/>
        <w:rPr>
          <w:rFonts w:ascii="Times New Roman" w:hAnsi="Times New Roman"/>
          <w:b/>
          <w:sz w:val="24"/>
          <w:szCs w:val="24"/>
        </w:rPr>
      </w:pPr>
      <w:r w:rsidRPr="00641CE4">
        <w:rPr>
          <w:rFonts w:ascii="Times New Roman" w:hAnsi="Times New Roman"/>
          <w:b/>
          <w:sz w:val="24"/>
          <w:szCs w:val="24"/>
        </w:rPr>
        <w:t>ПЕРЕЧЕНЬ</w:t>
      </w:r>
    </w:p>
    <w:p w:rsidR="00641CE4" w:rsidRPr="00641CE4" w:rsidRDefault="00641CE4" w:rsidP="00641CE4">
      <w:pPr>
        <w:shd w:val="clear" w:color="auto" w:fill="FFFFFF"/>
        <w:spacing w:after="0" w:line="252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41CE4">
        <w:rPr>
          <w:rFonts w:ascii="Times New Roman" w:hAnsi="Times New Roman"/>
          <w:b/>
          <w:sz w:val="24"/>
          <w:szCs w:val="24"/>
        </w:rPr>
        <w:t>муниципального имущества Булгаковского сельского поселения Духовщинского района Смоленской области, предназначенного для предоставления во владение и (или) в пользование субъектам малого и среднего предпринимательства, и организациям, образующим инфраструктуру поддержки субъектов малого и среднего предпринимательства</w:t>
      </w:r>
    </w:p>
    <w:tbl>
      <w:tblPr>
        <w:tblW w:w="1559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1"/>
        <w:gridCol w:w="2648"/>
        <w:gridCol w:w="1701"/>
        <w:gridCol w:w="1701"/>
        <w:gridCol w:w="4536"/>
        <w:gridCol w:w="2268"/>
        <w:gridCol w:w="2268"/>
      </w:tblGrid>
      <w:tr w:rsidR="00641CE4" w:rsidRPr="00641CE4" w:rsidTr="00AD4391">
        <w:trPr>
          <w:trHeight w:val="345"/>
        </w:trPr>
        <w:tc>
          <w:tcPr>
            <w:tcW w:w="471" w:type="dxa"/>
            <w:vMerge w:val="restart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</w:t>
            </w:r>
          </w:p>
          <w:p w:rsidR="00641CE4" w:rsidRPr="00641CE4" w:rsidRDefault="00641CE4" w:rsidP="00641CE4">
            <w:pPr>
              <w:spacing w:after="0" w:line="252" w:lineRule="atLeast"/>
              <w:ind w:left="-142" w:right="-17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641C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41C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641C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48" w:type="dxa"/>
            <w:vMerge w:val="restart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Адрес (местоположение) объекта</w:t>
            </w:r>
          </w:p>
        </w:tc>
        <w:tc>
          <w:tcPr>
            <w:tcW w:w="1701" w:type="dxa"/>
            <w:vMerge w:val="restart"/>
          </w:tcPr>
          <w:p w:rsidR="00641CE4" w:rsidRPr="00641CE4" w:rsidRDefault="00641CE4" w:rsidP="00641CE4">
            <w:pPr>
              <w:spacing w:after="0" w:line="252" w:lineRule="atLeast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Вид объекта недвижимости; тип движимого имущества</w:t>
            </w:r>
          </w:p>
        </w:tc>
        <w:tc>
          <w:tcPr>
            <w:tcW w:w="1701" w:type="dxa"/>
            <w:vMerge w:val="restart"/>
          </w:tcPr>
          <w:p w:rsidR="00641CE4" w:rsidRPr="00641CE4" w:rsidRDefault="00641CE4" w:rsidP="00641CE4">
            <w:pPr>
              <w:spacing w:after="0" w:line="252" w:lineRule="atLeast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41C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9072" w:type="dxa"/>
            <w:gridSpan w:val="3"/>
            <w:tcBorders>
              <w:bottom w:val="single" w:sz="4" w:space="0" w:color="auto"/>
            </w:tcBorders>
            <w:vAlign w:val="center"/>
          </w:tcPr>
          <w:p w:rsidR="00641CE4" w:rsidRPr="00641CE4" w:rsidRDefault="00641CE4" w:rsidP="00641CE4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 недвижимом имуществе</w:t>
            </w:r>
          </w:p>
        </w:tc>
      </w:tr>
      <w:tr w:rsidR="00641CE4" w:rsidRPr="00641CE4" w:rsidTr="00AD4391">
        <w:trPr>
          <w:trHeight w:val="390"/>
        </w:trPr>
        <w:tc>
          <w:tcPr>
            <w:tcW w:w="471" w:type="dxa"/>
            <w:vMerge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8" w:type="dxa"/>
            <w:vMerge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CE4" w:rsidRPr="00641CE4" w:rsidRDefault="00641CE4" w:rsidP="00641CE4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Основная характеристика объекта недвижимости</w:t>
            </w:r>
          </w:p>
        </w:tc>
      </w:tr>
      <w:tr w:rsidR="00641CE4" w:rsidRPr="00641CE4" w:rsidTr="00AD4391">
        <w:trPr>
          <w:trHeight w:val="900"/>
        </w:trPr>
        <w:tc>
          <w:tcPr>
            <w:tcW w:w="471" w:type="dxa"/>
            <w:vMerge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8" w:type="dxa"/>
            <w:vMerge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Тип (площадь – для земельных участков, зданий, помещений; протяженность, объем, площадь, глубина залегания – для сооружений; протяженность, объем, площадь, глубина залегания согласно проектной документации – для объектов незавершенного строительства)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ind w:left="-113" w:right="-1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Фактическое </w:t>
            </w:r>
            <w:proofErr w:type="gramStart"/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значение</w:t>
            </w:r>
            <w:proofErr w:type="gramEnd"/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/ Проектируемое значение (для объектов незавершенного строительства)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Единица измерения (для площади – кв</w:t>
            </w:r>
            <w:proofErr w:type="gramStart"/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; для протяженности – м; для глубины залегания – м; для объема – куб.м)</w:t>
            </w:r>
          </w:p>
        </w:tc>
      </w:tr>
      <w:tr w:rsidR="00641CE4" w:rsidRPr="00641CE4" w:rsidTr="00AD4391">
        <w:tc>
          <w:tcPr>
            <w:tcW w:w="471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648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Российская Федерация, Смоленская область, Духовщинский район, Булгаковское сельское поселение, примыкает к д. Шевяки с запада</w:t>
            </w:r>
          </w:p>
        </w:tc>
        <w:tc>
          <w:tcPr>
            <w:tcW w:w="1701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Земельный участок</w:t>
            </w:r>
          </w:p>
        </w:tc>
        <w:tc>
          <w:tcPr>
            <w:tcW w:w="1701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земельный участок</w:t>
            </w:r>
          </w:p>
        </w:tc>
        <w:tc>
          <w:tcPr>
            <w:tcW w:w="4536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2268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155 000</w:t>
            </w:r>
          </w:p>
        </w:tc>
        <w:tc>
          <w:tcPr>
            <w:tcW w:w="2268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кв</w:t>
            </w:r>
            <w:proofErr w:type="gramStart"/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.м</w:t>
            </w:r>
            <w:proofErr w:type="gramEnd"/>
          </w:p>
        </w:tc>
      </w:tr>
      <w:tr w:rsidR="00641CE4" w:rsidRPr="00641CE4" w:rsidTr="00AD4391">
        <w:tc>
          <w:tcPr>
            <w:tcW w:w="471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648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Российская Федерация, Смоленская область, Духовщинский район, Булгаковское сельское поселение, примерно в 1100 метрах от д. Зимец по направлению на юго-запад</w:t>
            </w:r>
          </w:p>
        </w:tc>
        <w:tc>
          <w:tcPr>
            <w:tcW w:w="1701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Земельный участок</w:t>
            </w:r>
          </w:p>
        </w:tc>
        <w:tc>
          <w:tcPr>
            <w:tcW w:w="1701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земельный участок</w:t>
            </w:r>
          </w:p>
        </w:tc>
        <w:tc>
          <w:tcPr>
            <w:tcW w:w="4536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</w:tc>
        <w:tc>
          <w:tcPr>
            <w:tcW w:w="2268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78 301</w:t>
            </w:r>
          </w:p>
        </w:tc>
        <w:tc>
          <w:tcPr>
            <w:tcW w:w="2268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кв</w:t>
            </w:r>
            <w:proofErr w:type="gramStart"/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.м</w:t>
            </w:r>
            <w:proofErr w:type="gramEnd"/>
          </w:p>
        </w:tc>
      </w:tr>
      <w:tr w:rsidR="00641CE4" w:rsidRPr="00641CE4" w:rsidTr="00AD4391">
        <w:tc>
          <w:tcPr>
            <w:tcW w:w="471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48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Смоленская область, Духовщинский район, д. Ерыши</w:t>
            </w:r>
          </w:p>
        </w:tc>
        <w:tc>
          <w:tcPr>
            <w:tcW w:w="1701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Земельный участок</w:t>
            </w:r>
          </w:p>
        </w:tc>
        <w:tc>
          <w:tcPr>
            <w:tcW w:w="1701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земельный участок</w:t>
            </w:r>
          </w:p>
        </w:tc>
        <w:tc>
          <w:tcPr>
            <w:tcW w:w="4536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</w:tc>
        <w:tc>
          <w:tcPr>
            <w:tcW w:w="2268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74 000</w:t>
            </w:r>
          </w:p>
        </w:tc>
        <w:tc>
          <w:tcPr>
            <w:tcW w:w="2268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кв</w:t>
            </w:r>
            <w:proofErr w:type="gramStart"/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.м</w:t>
            </w:r>
            <w:proofErr w:type="gramEnd"/>
          </w:p>
        </w:tc>
      </w:tr>
    </w:tbl>
    <w:p w:rsidR="00641CE4" w:rsidRPr="00641CE4" w:rsidRDefault="00641CE4" w:rsidP="00641CE4">
      <w:pPr>
        <w:shd w:val="clear" w:color="auto" w:fill="FFFFFF"/>
        <w:spacing w:after="0" w:line="252" w:lineRule="atLeast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559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10"/>
        <w:gridCol w:w="1276"/>
        <w:gridCol w:w="1701"/>
        <w:gridCol w:w="1452"/>
        <w:gridCol w:w="1808"/>
        <w:gridCol w:w="1877"/>
        <w:gridCol w:w="1843"/>
        <w:gridCol w:w="1242"/>
        <w:gridCol w:w="1984"/>
      </w:tblGrid>
      <w:tr w:rsidR="00641CE4" w:rsidRPr="00641CE4" w:rsidTr="00AD4391">
        <w:trPr>
          <w:trHeight w:val="345"/>
        </w:trPr>
        <w:tc>
          <w:tcPr>
            <w:tcW w:w="8647" w:type="dxa"/>
            <w:gridSpan w:val="5"/>
            <w:tcBorders>
              <w:bottom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 недвижимом имуществе</w:t>
            </w:r>
          </w:p>
        </w:tc>
        <w:tc>
          <w:tcPr>
            <w:tcW w:w="6946" w:type="dxa"/>
            <w:gridSpan w:val="4"/>
            <w:vMerge w:val="restart"/>
          </w:tcPr>
          <w:p w:rsidR="00641CE4" w:rsidRPr="00641CE4" w:rsidRDefault="00641CE4" w:rsidP="00641CE4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 движимом имуществе</w:t>
            </w:r>
          </w:p>
        </w:tc>
      </w:tr>
      <w:tr w:rsidR="00641CE4" w:rsidRPr="00641CE4" w:rsidTr="00AD4391">
        <w:trPr>
          <w:trHeight w:val="70"/>
        </w:trPr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Кадастровый номер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Техническое состояние объекта недвижимости 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Категория земель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Вид разрешенного использования</w:t>
            </w:r>
          </w:p>
        </w:tc>
        <w:tc>
          <w:tcPr>
            <w:tcW w:w="6946" w:type="dxa"/>
            <w:gridSpan w:val="4"/>
            <w:vMerge/>
            <w:tcBorders>
              <w:bottom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41CE4" w:rsidRPr="00641CE4" w:rsidTr="00AD4391">
        <w:trPr>
          <w:trHeight w:val="900"/>
        </w:trPr>
        <w:tc>
          <w:tcPr>
            <w:tcW w:w="2410" w:type="dxa"/>
            <w:tcBorders>
              <w:top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Тип (кадастровый, условный, устаревший)</w:t>
            </w:r>
          </w:p>
        </w:tc>
        <w:tc>
          <w:tcPr>
            <w:tcW w:w="1701" w:type="dxa"/>
            <w:vMerge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righ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righ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регистрационный знак (при наличии)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Марка, модель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ind w:left="-11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Состав (принадлежности) имущества</w:t>
            </w:r>
          </w:p>
        </w:tc>
      </w:tr>
      <w:tr w:rsidR="00641CE4" w:rsidRPr="00641CE4" w:rsidTr="00AD4391">
        <w:tc>
          <w:tcPr>
            <w:tcW w:w="2410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67:07:0080101:112</w:t>
            </w:r>
          </w:p>
        </w:tc>
        <w:tc>
          <w:tcPr>
            <w:tcW w:w="1276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пригодно к эксплуатации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Для ведения сельскохозяйственного производства</w:t>
            </w:r>
          </w:p>
        </w:tc>
        <w:tc>
          <w:tcPr>
            <w:tcW w:w="1877" w:type="dxa"/>
            <w:tcBorders>
              <w:righ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41CE4" w:rsidRPr="00641CE4" w:rsidTr="00AD4391">
        <w:tc>
          <w:tcPr>
            <w:tcW w:w="2410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67:07:0080101:113</w:t>
            </w:r>
          </w:p>
        </w:tc>
        <w:tc>
          <w:tcPr>
            <w:tcW w:w="1276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пригодно к эксплуатации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Для ведения сельскохозяйственного производства</w:t>
            </w:r>
          </w:p>
        </w:tc>
        <w:tc>
          <w:tcPr>
            <w:tcW w:w="1877" w:type="dxa"/>
            <w:tcBorders>
              <w:righ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41CE4" w:rsidRPr="00641CE4" w:rsidTr="00AD4391">
        <w:tc>
          <w:tcPr>
            <w:tcW w:w="2410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67:07:0000000:21</w:t>
            </w:r>
          </w:p>
        </w:tc>
        <w:tc>
          <w:tcPr>
            <w:tcW w:w="1276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1701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пригодно к эксплуатации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Для ведения сельскохозяйственного производства</w:t>
            </w:r>
          </w:p>
        </w:tc>
        <w:tc>
          <w:tcPr>
            <w:tcW w:w="1877" w:type="dxa"/>
            <w:tcBorders>
              <w:righ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41CE4" w:rsidRPr="00641CE4" w:rsidRDefault="00641CE4" w:rsidP="00641CE4">
      <w:pPr>
        <w:shd w:val="clear" w:color="auto" w:fill="FFFFFF"/>
        <w:spacing w:after="0" w:line="252" w:lineRule="atLeast"/>
        <w:rPr>
          <w:rFonts w:ascii="Times New Roman" w:hAnsi="Times New Roman"/>
          <w:color w:val="000000"/>
          <w:sz w:val="28"/>
          <w:szCs w:val="28"/>
        </w:rPr>
      </w:pPr>
    </w:p>
    <w:p w:rsidR="00641CE4" w:rsidRPr="00641CE4" w:rsidRDefault="00641CE4" w:rsidP="00641CE4">
      <w:pPr>
        <w:shd w:val="clear" w:color="auto" w:fill="FFFFFF"/>
        <w:spacing w:after="0" w:line="252" w:lineRule="atLeast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573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1984"/>
        <w:gridCol w:w="3544"/>
        <w:gridCol w:w="1984"/>
        <w:gridCol w:w="2268"/>
        <w:gridCol w:w="1984"/>
        <w:gridCol w:w="2268"/>
      </w:tblGrid>
      <w:tr w:rsidR="00641CE4" w:rsidRPr="00641CE4" w:rsidTr="00AD4391">
        <w:trPr>
          <w:trHeight w:val="345"/>
        </w:trPr>
        <w:tc>
          <w:tcPr>
            <w:tcW w:w="15734" w:type="dxa"/>
            <w:gridSpan w:val="7"/>
            <w:tcBorders>
              <w:bottom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Сведения о правообладателях </w:t>
            </w:r>
            <w:proofErr w:type="gramStart"/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gramEnd"/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правах третьих лиц на имущество</w:t>
            </w:r>
          </w:p>
        </w:tc>
      </w:tr>
      <w:tr w:rsidR="00641CE4" w:rsidRPr="00641CE4" w:rsidTr="00AD4391">
        <w:trPr>
          <w:trHeight w:val="390"/>
        </w:trPr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Для договоров аренды и безвозмездного пользования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правообладателя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Наличие ограниченного вещного права на имущество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ИНН правообладателя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Контактный номер телефона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Адрес электронной почты</w:t>
            </w:r>
          </w:p>
        </w:tc>
      </w:tr>
      <w:tr w:rsidR="00641CE4" w:rsidRPr="00641CE4" w:rsidTr="00AD4391">
        <w:trPr>
          <w:trHeight w:val="900"/>
        </w:trPr>
        <w:tc>
          <w:tcPr>
            <w:tcW w:w="1702" w:type="dxa"/>
            <w:tcBorders>
              <w:top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ind w:left="-142" w:right="-171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Наличие права аренды или права безвозмездного пользования на имущество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Дата окончания срока действия договора (при наличии)</w:t>
            </w:r>
          </w:p>
        </w:tc>
        <w:tc>
          <w:tcPr>
            <w:tcW w:w="3544" w:type="dxa"/>
            <w:vMerge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641CE4" w:rsidRPr="00641CE4" w:rsidRDefault="00641CE4" w:rsidP="00641CE4">
            <w:pPr>
              <w:spacing w:after="0" w:line="252" w:lineRule="atLeast"/>
              <w:ind w:left="-10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41CE4" w:rsidRPr="00641CE4" w:rsidTr="00AD4391">
        <w:tc>
          <w:tcPr>
            <w:tcW w:w="1702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имеется</w:t>
            </w:r>
          </w:p>
        </w:tc>
        <w:tc>
          <w:tcPr>
            <w:tcW w:w="1984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28.08.2067</w:t>
            </w:r>
          </w:p>
        </w:tc>
        <w:tc>
          <w:tcPr>
            <w:tcW w:w="3544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Индивидуальный предприниматель </w:t>
            </w:r>
            <w:proofErr w:type="spellStart"/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Радюк</w:t>
            </w:r>
            <w:proofErr w:type="spellEnd"/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Сергей Иванович</w:t>
            </w:r>
          </w:p>
        </w:tc>
        <w:tc>
          <w:tcPr>
            <w:tcW w:w="1984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нет</w:t>
            </w:r>
          </w:p>
        </w:tc>
        <w:tc>
          <w:tcPr>
            <w:tcW w:w="2268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670500001807</w:t>
            </w:r>
          </w:p>
        </w:tc>
        <w:tc>
          <w:tcPr>
            <w:tcW w:w="1984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8(48166) 4-32-15</w:t>
            </w:r>
          </w:p>
        </w:tc>
        <w:tc>
          <w:tcPr>
            <w:tcW w:w="2268" w:type="dxa"/>
          </w:tcPr>
          <w:p w:rsidR="00641CE4" w:rsidRPr="00641CE4" w:rsidRDefault="00A406A7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9" w:history="1">
              <w:r w:rsidR="00641CE4" w:rsidRPr="00641C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forsage69@rambler.ru</w:t>
              </w:r>
            </w:hyperlink>
          </w:p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41CE4" w:rsidRPr="00641CE4" w:rsidTr="00AD4391">
        <w:tc>
          <w:tcPr>
            <w:tcW w:w="1702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имеется</w:t>
            </w:r>
          </w:p>
        </w:tc>
        <w:tc>
          <w:tcPr>
            <w:tcW w:w="1984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28.08.2067</w:t>
            </w:r>
          </w:p>
        </w:tc>
        <w:tc>
          <w:tcPr>
            <w:tcW w:w="3544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Индивидуальный предприниматель </w:t>
            </w:r>
            <w:proofErr w:type="spellStart"/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Радюк</w:t>
            </w:r>
            <w:proofErr w:type="spellEnd"/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Сергей Иванович</w:t>
            </w:r>
          </w:p>
        </w:tc>
        <w:tc>
          <w:tcPr>
            <w:tcW w:w="1984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нет</w:t>
            </w:r>
          </w:p>
        </w:tc>
        <w:tc>
          <w:tcPr>
            <w:tcW w:w="2268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670500001807</w:t>
            </w:r>
          </w:p>
        </w:tc>
        <w:tc>
          <w:tcPr>
            <w:tcW w:w="1984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8(48166) 4-32-15</w:t>
            </w:r>
          </w:p>
        </w:tc>
        <w:tc>
          <w:tcPr>
            <w:tcW w:w="2268" w:type="dxa"/>
          </w:tcPr>
          <w:p w:rsidR="00641CE4" w:rsidRPr="00641CE4" w:rsidRDefault="00A406A7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10" w:history="1">
              <w:r w:rsidR="00641CE4" w:rsidRPr="00641C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forsage69@rambler.ru</w:t>
              </w:r>
            </w:hyperlink>
          </w:p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41CE4" w:rsidRPr="00641CE4" w:rsidTr="00AD4391">
        <w:tc>
          <w:tcPr>
            <w:tcW w:w="1702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CE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544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муниципальное образование Булгаковского сельского поселения Духовщинского района  Смоленской области</w:t>
            </w:r>
          </w:p>
        </w:tc>
        <w:tc>
          <w:tcPr>
            <w:tcW w:w="1984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нет</w:t>
            </w:r>
          </w:p>
        </w:tc>
        <w:tc>
          <w:tcPr>
            <w:tcW w:w="2268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6705003876</w:t>
            </w:r>
          </w:p>
        </w:tc>
        <w:tc>
          <w:tcPr>
            <w:tcW w:w="1984" w:type="dxa"/>
          </w:tcPr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41CE4">
              <w:rPr>
                <w:rFonts w:ascii="Times New Roman" w:hAnsi="Times New Roman"/>
                <w:sz w:val="24"/>
                <w:szCs w:val="24"/>
                <w:lang w:bidi="ru-RU"/>
              </w:rPr>
              <w:t>8(48166) 2-51-54</w:t>
            </w:r>
          </w:p>
        </w:tc>
        <w:tc>
          <w:tcPr>
            <w:tcW w:w="2268" w:type="dxa"/>
          </w:tcPr>
          <w:p w:rsidR="00641CE4" w:rsidRPr="00641CE4" w:rsidRDefault="00A406A7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11" w:history="1">
              <w:r w:rsidR="00641CE4" w:rsidRPr="00641C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bulgakovskoe@admin-smolensk.ru</w:t>
              </w:r>
            </w:hyperlink>
          </w:p>
          <w:p w:rsidR="00641CE4" w:rsidRPr="00641CE4" w:rsidRDefault="00641CE4" w:rsidP="00641CE4">
            <w:pPr>
              <w:spacing w:after="0" w:line="252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641CE4" w:rsidRPr="00641CE4" w:rsidRDefault="00641CE4" w:rsidP="00641CE4">
      <w:pPr>
        <w:spacing w:after="0" w:line="240" w:lineRule="auto"/>
        <w:jc w:val="center"/>
        <w:outlineLvl w:val="0"/>
        <w:rPr>
          <w:rFonts w:ascii="Times New Roman" w:hAnsi="Times New Roman"/>
          <w:bCs/>
          <w:kern w:val="36"/>
          <w:sz w:val="2"/>
          <w:szCs w:val="2"/>
        </w:rPr>
      </w:pPr>
      <w:bookmarkStart w:id="0" w:name="P204"/>
      <w:bookmarkEnd w:id="0"/>
    </w:p>
    <w:p w:rsidR="00641CE4" w:rsidRPr="00641CE4" w:rsidRDefault="00641CE4" w:rsidP="00641CE4">
      <w:pPr>
        <w:autoSpaceDE w:val="0"/>
        <w:autoSpaceDN w:val="0"/>
        <w:adjustRightInd w:val="0"/>
        <w:spacing w:after="0" w:line="240" w:lineRule="auto"/>
        <w:ind w:left="6663" w:right="-1"/>
        <w:jc w:val="right"/>
        <w:rPr>
          <w:rFonts w:ascii="Times New Roman" w:hAnsi="Times New Roman"/>
          <w:b/>
          <w:sz w:val="28"/>
          <w:szCs w:val="28"/>
        </w:rPr>
      </w:pPr>
    </w:p>
    <w:p w:rsidR="00747086" w:rsidRPr="003760B3" w:rsidRDefault="00E85615" w:rsidP="00747086">
      <w:pPr>
        <w:spacing w:after="0" w:line="240" w:lineRule="auto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 w:rsidRPr="003760B3">
        <w:rPr>
          <w:rFonts w:ascii="Arial" w:hAnsi="Arial" w:cs="Arial"/>
          <w:color w:val="222222"/>
          <w:sz w:val="26"/>
          <w:szCs w:val="26"/>
          <w:shd w:val="clear" w:color="auto" w:fill="FFFFFF"/>
        </w:rPr>
        <w:t>********************************************************************************************************</w:t>
      </w:r>
      <w:r w:rsidR="00641CE4">
        <w:rPr>
          <w:rFonts w:ascii="Arial" w:hAnsi="Arial" w:cs="Arial"/>
          <w:color w:val="222222"/>
          <w:sz w:val="26"/>
          <w:szCs w:val="26"/>
          <w:shd w:val="clear" w:color="auto" w:fill="FFFFFF"/>
        </w:rPr>
        <w:t>******************************************************</w:t>
      </w:r>
    </w:p>
    <w:p w:rsidR="00E85615" w:rsidRPr="003760B3" w:rsidRDefault="00E85615" w:rsidP="00E8561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0B3">
        <w:rPr>
          <w:rFonts w:ascii="Times New Roman" w:hAnsi="Times New Roman"/>
          <w:sz w:val="24"/>
          <w:szCs w:val="24"/>
        </w:rPr>
        <w:t>Учредители: Совет депутатов Булгаковского сельского поселения Духовщинского района Смоленской области, Администрация Булгаковского сельского поселения Духовщинского района Смоленской области.  Тираж:  25 экз.</w:t>
      </w:r>
    </w:p>
    <w:p w:rsidR="00E85615" w:rsidRPr="003760B3" w:rsidRDefault="00E85615" w:rsidP="00E856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0B3">
        <w:rPr>
          <w:rFonts w:ascii="Times New Roman" w:hAnsi="Times New Roman"/>
          <w:sz w:val="24"/>
          <w:szCs w:val="24"/>
        </w:rPr>
        <w:t>Адрес редакции: 21621</w:t>
      </w:r>
      <w:r w:rsidR="00F70E1D" w:rsidRPr="003760B3">
        <w:rPr>
          <w:rFonts w:ascii="Times New Roman" w:hAnsi="Times New Roman"/>
          <w:sz w:val="24"/>
          <w:szCs w:val="24"/>
        </w:rPr>
        <w:t>0</w:t>
      </w:r>
      <w:r w:rsidRPr="003760B3">
        <w:rPr>
          <w:rFonts w:ascii="Times New Roman" w:hAnsi="Times New Roman"/>
          <w:sz w:val="24"/>
          <w:szCs w:val="24"/>
        </w:rPr>
        <w:t xml:space="preserve">, д. </w:t>
      </w:r>
      <w:r w:rsidR="00F70E1D" w:rsidRPr="003760B3">
        <w:rPr>
          <w:rFonts w:ascii="Times New Roman" w:hAnsi="Times New Roman"/>
          <w:sz w:val="24"/>
          <w:szCs w:val="24"/>
        </w:rPr>
        <w:t>Зимец</w:t>
      </w:r>
      <w:r w:rsidRPr="003760B3">
        <w:rPr>
          <w:rFonts w:ascii="Times New Roman" w:hAnsi="Times New Roman"/>
          <w:sz w:val="24"/>
          <w:szCs w:val="24"/>
        </w:rPr>
        <w:t xml:space="preserve">,  ул. </w:t>
      </w:r>
      <w:proofErr w:type="gramStart"/>
      <w:r w:rsidRPr="003760B3">
        <w:rPr>
          <w:rFonts w:ascii="Times New Roman" w:hAnsi="Times New Roman"/>
          <w:sz w:val="24"/>
          <w:szCs w:val="24"/>
        </w:rPr>
        <w:t>Центральная</w:t>
      </w:r>
      <w:proofErr w:type="gramEnd"/>
      <w:r w:rsidRPr="003760B3">
        <w:rPr>
          <w:rFonts w:ascii="Times New Roman" w:hAnsi="Times New Roman"/>
          <w:sz w:val="24"/>
          <w:szCs w:val="24"/>
        </w:rPr>
        <w:t>, д.2</w:t>
      </w:r>
      <w:r w:rsidR="00F70E1D" w:rsidRPr="003760B3">
        <w:rPr>
          <w:rFonts w:ascii="Times New Roman" w:hAnsi="Times New Roman"/>
          <w:sz w:val="24"/>
          <w:szCs w:val="24"/>
        </w:rPr>
        <w:t>5</w:t>
      </w:r>
      <w:r w:rsidRPr="003760B3">
        <w:rPr>
          <w:rFonts w:ascii="Times New Roman" w:hAnsi="Times New Roman"/>
          <w:sz w:val="24"/>
          <w:szCs w:val="24"/>
        </w:rPr>
        <w:t xml:space="preserve"> Духовщинского района Смоленской области.  </w:t>
      </w:r>
    </w:p>
    <w:p w:rsidR="00E85615" w:rsidRPr="003760B3" w:rsidRDefault="00E85615" w:rsidP="00E856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0B3">
        <w:rPr>
          <w:rFonts w:ascii="Times New Roman" w:hAnsi="Times New Roman"/>
          <w:sz w:val="24"/>
          <w:szCs w:val="24"/>
          <w:lang w:val="en-US"/>
        </w:rPr>
        <w:t xml:space="preserve">E-mail: bulgakovskoe@admin-smolensk.ru </w:t>
      </w:r>
      <w:r w:rsidRPr="003760B3">
        <w:rPr>
          <w:rFonts w:ascii="Times New Roman" w:hAnsi="Times New Roman"/>
          <w:sz w:val="24"/>
          <w:szCs w:val="24"/>
        </w:rPr>
        <w:t>Тел</w:t>
      </w:r>
      <w:proofErr w:type="gramStart"/>
      <w:r w:rsidRPr="003760B3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3760B3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Pr="003760B3">
        <w:rPr>
          <w:rFonts w:ascii="Times New Roman" w:hAnsi="Times New Roman"/>
          <w:sz w:val="24"/>
          <w:szCs w:val="24"/>
          <w:lang w:val="en-US"/>
        </w:rPr>
        <w:t>848166) 2-</w:t>
      </w:r>
      <w:r w:rsidR="00F70E1D" w:rsidRPr="003760B3">
        <w:rPr>
          <w:rFonts w:ascii="Times New Roman" w:hAnsi="Times New Roman"/>
          <w:sz w:val="24"/>
          <w:szCs w:val="24"/>
          <w:lang w:val="en-US"/>
        </w:rPr>
        <w:t>77</w:t>
      </w:r>
      <w:r w:rsidRPr="003760B3">
        <w:rPr>
          <w:rFonts w:ascii="Times New Roman" w:hAnsi="Times New Roman"/>
          <w:sz w:val="24"/>
          <w:szCs w:val="24"/>
          <w:lang w:val="en-US"/>
        </w:rPr>
        <w:t>-</w:t>
      </w:r>
      <w:r w:rsidR="00F70E1D" w:rsidRPr="003760B3">
        <w:rPr>
          <w:rFonts w:ascii="Times New Roman" w:hAnsi="Times New Roman"/>
          <w:sz w:val="24"/>
          <w:szCs w:val="24"/>
          <w:lang w:val="en-US"/>
        </w:rPr>
        <w:t>43</w:t>
      </w:r>
      <w:r w:rsidRPr="003760B3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3760B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760B3">
        <w:rPr>
          <w:rFonts w:ascii="Times New Roman" w:hAnsi="Times New Roman"/>
          <w:sz w:val="24"/>
          <w:szCs w:val="24"/>
        </w:rPr>
        <w:t xml:space="preserve">Редактор: </w:t>
      </w:r>
      <w:proofErr w:type="spellStart"/>
      <w:r w:rsidRPr="003760B3">
        <w:rPr>
          <w:rFonts w:ascii="Times New Roman" w:hAnsi="Times New Roman"/>
          <w:sz w:val="24"/>
          <w:szCs w:val="24"/>
        </w:rPr>
        <w:t>Сазанкова</w:t>
      </w:r>
      <w:proofErr w:type="spellEnd"/>
      <w:r w:rsidRPr="003760B3">
        <w:rPr>
          <w:rFonts w:ascii="Times New Roman" w:hAnsi="Times New Roman"/>
          <w:sz w:val="24"/>
          <w:szCs w:val="24"/>
        </w:rPr>
        <w:t xml:space="preserve"> Т.И. </w:t>
      </w:r>
      <w:r w:rsidRPr="003760B3">
        <w:rPr>
          <w:rFonts w:ascii="Times New Roman" w:hAnsi="Times New Roman"/>
          <w:sz w:val="24"/>
          <w:szCs w:val="24"/>
          <w:shd w:val="clear" w:color="auto" w:fill="FFFFFF"/>
        </w:rPr>
        <w:t xml:space="preserve">Муниципальный вестник «Булгаковские вести» отпечатан на оборудовании Администрации Булгаковского сельского поселения, </w:t>
      </w:r>
      <w:r w:rsidR="00AA7FAB" w:rsidRPr="003760B3">
        <w:rPr>
          <w:rFonts w:ascii="Times New Roman" w:hAnsi="Times New Roman"/>
          <w:sz w:val="24"/>
          <w:szCs w:val="24"/>
          <w:shd w:val="clear" w:color="auto" w:fill="FFFFFF"/>
        </w:rPr>
        <w:t xml:space="preserve">на </w:t>
      </w:r>
      <w:r w:rsidR="0054783F"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="00AA7FAB" w:rsidRPr="003760B3">
        <w:rPr>
          <w:rFonts w:ascii="Times New Roman" w:hAnsi="Times New Roman"/>
          <w:sz w:val="24"/>
          <w:szCs w:val="24"/>
          <w:shd w:val="clear" w:color="auto" w:fill="FFFFFF"/>
        </w:rPr>
        <w:t xml:space="preserve"> листах, </w:t>
      </w:r>
      <w:r w:rsidRPr="003760B3">
        <w:rPr>
          <w:rFonts w:ascii="Times New Roman" w:hAnsi="Times New Roman"/>
          <w:sz w:val="24"/>
          <w:szCs w:val="24"/>
          <w:shd w:val="clear" w:color="auto" w:fill="FFFFFF"/>
        </w:rPr>
        <w:t>формата А 4. Распространяется бесплатно.</w:t>
      </w:r>
      <w:r w:rsidRPr="003760B3">
        <w:rPr>
          <w:rFonts w:ascii="Times New Roman" w:hAnsi="Times New Roman"/>
          <w:sz w:val="24"/>
          <w:szCs w:val="24"/>
        </w:rPr>
        <w:t xml:space="preserve"> </w:t>
      </w:r>
    </w:p>
    <w:p w:rsidR="00222D1D" w:rsidRPr="003760B3" w:rsidRDefault="00222D1D" w:rsidP="00C63C8D">
      <w:pPr>
        <w:spacing w:after="0" w:line="240" w:lineRule="auto"/>
      </w:pPr>
    </w:p>
    <w:sectPr w:rsidR="00222D1D" w:rsidRPr="003760B3" w:rsidSect="00641CE4">
      <w:pgSz w:w="16838" w:h="11906" w:orient="landscape"/>
      <w:pgMar w:top="737" w:right="397" w:bottom="567" w:left="397" w:header="17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565" w:rsidRDefault="00873565" w:rsidP="0004526B">
      <w:pPr>
        <w:spacing w:after="0" w:line="240" w:lineRule="auto"/>
      </w:pPr>
      <w:r>
        <w:separator/>
      </w:r>
    </w:p>
  </w:endnote>
  <w:endnote w:type="continuationSeparator" w:id="0">
    <w:p w:rsidR="00873565" w:rsidRDefault="00873565" w:rsidP="0004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C50" w:rsidRDefault="008E3C50">
    <w:pPr>
      <w:pStyle w:val="aa"/>
      <w:jc w:val="center"/>
      <w:rPr>
        <w:rFonts w:asciiTheme="majorHAnsi" w:hAnsiTheme="majorHAnsi"/>
        <w:sz w:val="28"/>
        <w:szCs w:val="28"/>
      </w:rPr>
    </w:pPr>
    <w:r>
      <w:rPr>
        <w:rFonts w:asciiTheme="majorHAnsi" w:hAnsiTheme="majorHAnsi"/>
        <w:sz w:val="28"/>
        <w:szCs w:val="28"/>
      </w:rPr>
      <w:t xml:space="preserve">~ </w:t>
    </w:r>
    <w:fldSimple w:instr=" PAGE    \* MERGEFORMAT ">
      <w:r w:rsidR="0054783F" w:rsidRPr="0054783F">
        <w:rPr>
          <w:rFonts w:asciiTheme="majorHAnsi" w:hAnsiTheme="majorHAnsi"/>
          <w:noProof/>
          <w:sz w:val="28"/>
          <w:szCs w:val="28"/>
        </w:rPr>
        <w:t>4</w:t>
      </w:r>
    </w:fldSimple>
    <w:r>
      <w:rPr>
        <w:rFonts w:asciiTheme="majorHAnsi" w:hAnsiTheme="majorHAnsi"/>
        <w:sz w:val="28"/>
        <w:szCs w:val="28"/>
      </w:rPr>
      <w:t xml:space="preserve"> ~</w:t>
    </w:r>
  </w:p>
  <w:p w:rsidR="008E3C50" w:rsidRDefault="008E3C5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565" w:rsidRDefault="00873565" w:rsidP="0004526B">
      <w:pPr>
        <w:spacing w:after="0" w:line="240" w:lineRule="auto"/>
      </w:pPr>
      <w:r>
        <w:separator/>
      </w:r>
    </w:p>
  </w:footnote>
  <w:footnote w:type="continuationSeparator" w:id="0">
    <w:p w:rsidR="00873565" w:rsidRDefault="00873565" w:rsidP="00045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3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405"/>
      </w:pPr>
    </w:lvl>
  </w:abstractNum>
  <w:abstractNum w:abstractNumId="1">
    <w:nsid w:val="06326603"/>
    <w:multiLevelType w:val="hybridMultilevel"/>
    <w:tmpl w:val="FFA04B4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AA54EC"/>
    <w:multiLevelType w:val="hybridMultilevel"/>
    <w:tmpl w:val="C33C6550"/>
    <w:lvl w:ilvl="0" w:tplc="3FE48590">
      <w:start w:val="1"/>
      <w:numFmt w:val="decimal"/>
      <w:lvlText w:val="%1."/>
      <w:lvlJc w:val="left"/>
      <w:pPr>
        <w:ind w:left="19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3">
    <w:nsid w:val="1ABD6A03"/>
    <w:multiLevelType w:val="hybridMultilevel"/>
    <w:tmpl w:val="0824C748"/>
    <w:lvl w:ilvl="0" w:tplc="D2F4564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733797"/>
    <w:multiLevelType w:val="hybridMultilevel"/>
    <w:tmpl w:val="84A07C72"/>
    <w:lvl w:ilvl="0" w:tplc="3AB46454">
      <w:start w:val="1"/>
      <w:numFmt w:val="decimal"/>
      <w:lvlText w:val="%1."/>
      <w:lvlJc w:val="left"/>
      <w:pPr>
        <w:ind w:left="10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  <w:rPr>
        <w:rFonts w:cs="Times New Roman"/>
      </w:rPr>
    </w:lvl>
  </w:abstractNum>
  <w:abstractNum w:abstractNumId="5">
    <w:nsid w:val="23E95ADC"/>
    <w:multiLevelType w:val="hybridMultilevel"/>
    <w:tmpl w:val="EE3AD20E"/>
    <w:lvl w:ilvl="0" w:tplc="D2F4564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B96CE4"/>
    <w:multiLevelType w:val="hybridMultilevel"/>
    <w:tmpl w:val="C8923B8E"/>
    <w:lvl w:ilvl="0" w:tplc="757232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9F4598C"/>
    <w:multiLevelType w:val="hybridMultilevel"/>
    <w:tmpl w:val="E27440FE"/>
    <w:lvl w:ilvl="0" w:tplc="99A00980">
      <w:start w:val="1"/>
      <w:numFmt w:val="decimal"/>
      <w:lvlText w:val="%1)"/>
      <w:lvlJc w:val="left"/>
      <w:pPr>
        <w:ind w:left="14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64" w:hanging="180"/>
      </w:pPr>
      <w:rPr>
        <w:rFonts w:cs="Times New Roman"/>
      </w:rPr>
    </w:lvl>
  </w:abstractNum>
  <w:abstractNum w:abstractNumId="8">
    <w:nsid w:val="4BC03CF5"/>
    <w:multiLevelType w:val="hybridMultilevel"/>
    <w:tmpl w:val="2834A9E6"/>
    <w:lvl w:ilvl="0" w:tplc="55D4FFFC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E07327A"/>
    <w:multiLevelType w:val="hybridMultilevel"/>
    <w:tmpl w:val="741268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4B61A2"/>
    <w:multiLevelType w:val="hybridMultilevel"/>
    <w:tmpl w:val="1EE0D882"/>
    <w:lvl w:ilvl="0" w:tplc="C2966E9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24660D"/>
    <w:multiLevelType w:val="hybridMultilevel"/>
    <w:tmpl w:val="148A2FA2"/>
    <w:lvl w:ilvl="0" w:tplc="E56AC9EE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  <w:rPr>
        <w:rFonts w:cs="Times New Roman"/>
      </w:rPr>
    </w:lvl>
  </w:abstractNum>
  <w:abstractNum w:abstractNumId="12">
    <w:nsid w:val="4FEF5B39"/>
    <w:multiLevelType w:val="hybridMultilevel"/>
    <w:tmpl w:val="85FC9558"/>
    <w:lvl w:ilvl="0" w:tplc="C400E6D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F63CE1"/>
    <w:multiLevelType w:val="hybridMultilevel"/>
    <w:tmpl w:val="D7A09EF0"/>
    <w:lvl w:ilvl="0" w:tplc="A2BEE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60052FE"/>
    <w:multiLevelType w:val="singleLevel"/>
    <w:tmpl w:val="60FC181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5">
    <w:nsid w:val="6A631F5B"/>
    <w:multiLevelType w:val="hybridMultilevel"/>
    <w:tmpl w:val="00C001AA"/>
    <w:lvl w:ilvl="0" w:tplc="D2F4564A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3B794C"/>
    <w:multiLevelType w:val="hybridMultilevel"/>
    <w:tmpl w:val="AEC2D4B4"/>
    <w:lvl w:ilvl="0" w:tplc="D2F456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A8367E"/>
    <w:multiLevelType w:val="hybridMultilevel"/>
    <w:tmpl w:val="EC62ECEC"/>
    <w:lvl w:ilvl="0" w:tplc="DECCE25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</w:num>
  <w:num w:numId="5">
    <w:abstractNumId w:val="11"/>
  </w:num>
  <w:num w:numId="6">
    <w:abstractNumId w:val="4"/>
  </w:num>
  <w:num w:numId="7">
    <w:abstractNumId w:val="7"/>
  </w:num>
  <w:num w:numId="8">
    <w:abstractNumId w:val="13"/>
  </w:num>
  <w:num w:numId="9">
    <w:abstractNumId w:val="12"/>
  </w:num>
  <w:num w:numId="10">
    <w:abstractNumId w:val="6"/>
  </w:num>
  <w:num w:numId="11">
    <w:abstractNumId w:val="16"/>
  </w:num>
  <w:num w:numId="12">
    <w:abstractNumId w:val="15"/>
  </w:num>
  <w:num w:numId="13">
    <w:abstractNumId w:val="3"/>
  </w:num>
  <w:num w:numId="14">
    <w:abstractNumId w:val="5"/>
  </w:num>
  <w:num w:numId="15">
    <w:abstractNumId w:val="17"/>
  </w:num>
  <w:num w:numId="16">
    <w:abstractNumId w:val="2"/>
  </w:num>
  <w:num w:numId="17">
    <w:abstractNumId w:val="0"/>
  </w:num>
  <w:num w:numId="18">
    <w:abstractNumId w:val="8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FC9"/>
    <w:rsid w:val="00002D1E"/>
    <w:rsid w:val="000052BA"/>
    <w:rsid w:val="00005829"/>
    <w:rsid w:val="00020441"/>
    <w:rsid w:val="0002076B"/>
    <w:rsid w:val="00031527"/>
    <w:rsid w:val="0003689C"/>
    <w:rsid w:val="0004526B"/>
    <w:rsid w:val="000618B4"/>
    <w:rsid w:val="0006576F"/>
    <w:rsid w:val="00082D53"/>
    <w:rsid w:val="0008470C"/>
    <w:rsid w:val="0009509A"/>
    <w:rsid w:val="000A04FC"/>
    <w:rsid w:val="000B3EAE"/>
    <w:rsid w:val="000C1AC5"/>
    <w:rsid w:val="000C4443"/>
    <w:rsid w:val="000C720D"/>
    <w:rsid w:val="000E7BE8"/>
    <w:rsid w:val="000F4CE3"/>
    <w:rsid w:val="001044BB"/>
    <w:rsid w:val="00131190"/>
    <w:rsid w:val="00134DB3"/>
    <w:rsid w:val="001479E4"/>
    <w:rsid w:val="00155F15"/>
    <w:rsid w:val="00165C3A"/>
    <w:rsid w:val="00167347"/>
    <w:rsid w:val="00171FA8"/>
    <w:rsid w:val="001733D2"/>
    <w:rsid w:val="00187DF3"/>
    <w:rsid w:val="0019168E"/>
    <w:rsid w:val="001A214C"/>
    <w:rsid w:val="001B1E51"/>
    <w:rsid w:val="001B4071"/>
    <w:rsid w:val="001B68E8"/>
    <w:rsid w:val="001C5C27"/>
    <w:rsid w:val="001D47C0"/>
    <w:rsid w:val="001D7D50"/>
    <w:rsid w:val="001D7E89"/>
    <w:rsid w:val="001E2FC9"/>
    <w:rsid w:val="001F1304"/>
    <w:rsid w:val="001F74F1"/>
    <w:rsid w:val="00222D1D"/>
    <w:rsid w:val="0023444B"/>
    <w:rsid w:val="00234684"/>
    <w:rsid w:val="002362D6"/>
    <w:rsid w:val="00252990"/>
    <w:rsid w:val="002875F2"/>
    <w:rsid w:val="002948A5"/>
    <w:rsid w:val="002A09FC"/>
    <w:rsid w:val="002A5D69"/>
    <w:rsid w:val="002B0722"/>
    <w:rsid w:val="002D0211"/>
    <w:rsid w:val="002D56E5"/>
    <w:rsid w:val="003022EB"/>
    <w:rsid w:val="003055F2"/>
    <w:rsid w:val="003137C3"/>
    <w:rsid w:val="00316663"/>
    <w:rsid w:val="00320A00"/>
    <w:rsid w:val="00334F14"/>
    <w:rsid w:val="00343AA8"/>
    <w:rsid w:val="0036316A"/>
    <w:rsid w:val="003760B3"/>
    <w:rsid w:val="00392543"/>
    <w:rsid w:val="003B1458"/>
    <w:rsid w:val="003B5581"/>
    <w:rsid w:val="003D0EEE"/>
    <w:rsid w:val="003D3AFF"/>
    <w:rsid w:val="003E1D41"/>
    <w:rsid w:val="003E4386"/>
    <w:rsid w:val="003F5E06"/>
    <w:rsid w:val="003F70B8"/>
    <w:rsid w:val="00400845"/>
    <w:rsid w:val="00401624"/>
    <w:rsid w:val="00402195"/>
    <w:rsid w:val="00442894"/>
    <w:rsid w:val="00443BCB"/>
    <w:rsid w:val="0046301C"/>
    <w:rsid w:val="0046336B"/>
    <w:rsid w:val="0046479E"/>
    <w:rsid w:val="00491E8F"/>
    <w:rsid w:val="00493B90"/>
    <w:rsid w:val="004961F1"/>
    <w:rsid w:val="004A2CDA"/>
    <w:rsid w:val="004A4E5F"/>
    <w:rsid w:val="004B186C"/>
    <w:rsid w:val="004E246F"/>
    <w:rsid w:val="004E4E34"/>
    <w:rsid w:val="0050203A"/>
    <w:rsid w:val="00505E1C"/>
    <w:rsid w:val="00512196"/>
    <w:rsid w:val="00517ADA"/>
    <w:rsid w:val="005206A7"/>
    <w:rsid w:val="005227B9"/>
    <w:rsid w:val="00531B16"/>
    <w:rsid w:val="00534091"/>
    <w:rsid w:val="005409C5"/>
    <w:rsid w:val="0054783F"/>
    <w:rsid w:val="00552C4D"/>
    <w:rsid w:val="005539F3"/>
    <w:rsid w:val="00554AE2"/>
    <w:rsid w:val="00556869"/>
    <w:rsid w:val="005713FF"/>
    <w:rsid w:val="00584C5C"/>
    <w:rsid w:val="00593952"/>
    <w:rsid w:val="005A05CB"/>
    <w:rsid w:val="005A2027"/>
    <w:rsid w:val="005A686C"/>
    <w:rsid w:val="005C0489"/>
    <w:rsid w:val="005C1306"/>
    <w:rsid w:val="005D13FF"/>
    <w:rsid w:val="005E661A"/>
    <w:rsid w:val="006234BE"/>
    <w:rsid w:val="00626678"/>
    <w:rsid w:val="00641CE4"/>
    <w:rsid w:val="00644773"/>
    <w:rsid w:val="006505BF"/>
    <w:rsid w:val="006514D8"/>
    <w:rsid w:val="00665783"/>
    <w:rsid w:val="00692F5C"/>
    <w:rsid w:val="006958FF"/>
    <w:rsid w:val="0069617D"/>
    <w:rsid w:val="006963BC"/>
    <w:rsid w:val="006A3046"/>
    <w:rsid w:val="006A5023"/>
    <w:rsid w:val="006A5BA0"/>
    <w:rsid w:val="006A66F4"/>
    <w:rsid w:val="006D16D7"/>
    <w:rsid w:val="006E718F"/>
    <w:rsid w:val="0070208C"/>
    <w:rsid w:val="007071B3"/>
    <w:rsid w:val="00711BBB"/>
    <w:rsid w:val="007336F7"/>
    <w:rsid w:val="007403B3"/>
    <w:rsid w:val="00747086"/>
    <w:rsid w:val="00751CB3"/>
    <w:rsid w:val="00772046"/>
    <w:rsid w:val="00797FA2"/>
    <w:rsid w:val="007A1AAE"/>
    <w:rsid w:val="007A7CCE"/>
    <w:rsid w:val="007C3844"/>
    <w:rsid w:val="007C3CAE"/>
    <w:rsid w:val="007C64AD"/>
    <w:rsid w:val="007C7044"/>
    <w:rsid w:val="007E318B"/>
    <w:rsid w:val="007E34BE"/>
    <w:rsid w:val="007E7764"/>
    <w:rsid w:val="007F0230"/>
    <w:rsid w:val="007F1AD0"/>
    <w:rsid w:val="00805780"/>
    <w:rsid w:val="00806430"/>
    <w:rsid w:val="00807FAA"/>
    <w:rsid w:val="00811F78"/>
    <w:rsid w:val="0082124F"/>
    <w:rsid w:val="00821BFA"/>
    <w:rsid w:val="008344F7"/>
    <w:rsid w:val="008441D4"/>
    <w:rsid w:val="00844D06"/>
    <w:rsid w:val="008544B9"/>
    <w:rsid w:val="00855AE6"/>
    <w:rsid w:val="008714B2"/>
    <w:rsid w:val="00873565"/>
    <w:rsid w:val="00883CF3"/>
    <w:rsid w:val="00894952"/>
    <w:rsid w:val="008A42D4"/>
    <w:rsid w:val="008A5B17"/>
    <w:rsid w:val="008B30F3"/>
    <w:rsid w:val="008C5B96"/>
    <w:rsid w:val="008C6A9E"/>
    <w:rsid w:val="008D6E1A"/>
    <w:rsid w:val="008E257A"/>
    <w:rsid w:val="008E3C50"/>
    <w:rsid w:val="008E5638"/>
    <w:rsid w:val="00904E52"/>
    <w:rsid w:val="00907CF9"/>
    <w:rsid w:val="009136BF"/>
    <w:rsid w:val="009146B5"/>
    <w:rsid w:val="00930CC4"/>
    <w:rsid w:val="009350A4"/>
    <w:rsid w:val="009548B5"/>
    <w:rsid w:val="00973506"/>
    <w:rsid w:val="009735AE"/>
    <w:rsid w:val="0098392F"/>
    <w:rsid w:val="00993F65"/>
    <w:rsid w:val="009C4D37"/>
    <w:rsid w:val="009D34CF"/>
    <w:rsid w:val="009D5D97"/>
    <w:rsid w:val="009E0501"/>
    <w:rsid w:val="009E6189"/>
    <w:rsid w:val="009E7C6A"/>
    <w:rsid w:val="009F6C5D"/>
    <w:rsid w:val="00A00D84"/>
    <w:rsid w:val="00A0222F"/>
    <w:rsid w:val="00A0484E"/>
    <w:rsid w:val="00A1503C"/>
    <w:rsid w:val="00A21CA6"/>
    <w:rsid w:val="00A22E64"/>
    <w:rsid w:val="00A36D80"/>
    <w:rsid w:val="00A36F39"/>
    <w:rsid w:val="00A406A7"/>
    <w:rsid w:val="00A47225"/>
    <w:rsid w:val="00A5015B"/>
    <w:rsid w:val="00A537DB"/>
    <w:rsid w:val="00A62C96"/>
    <w:rsid w:val="00A83F05"/>
    <w:rsid w:val="00AA7AC4"/>
    <w:rsid w:val="00AA7FAB"/>
    <w:rsid w:val="00AC4BAC"/>
    <w:rsid w:val="00AC64D2"/>
    <w:rsid w:val="00AD71E0"/>
    <w:rsid w:val="00AF7E97"/>
    <w:rsid w:val="00B04F43"/>
    <w:rsid w:val="00B12ED1"/>
    <w:rsid w:val="00B214A2"/>
    <w:rsid w:val="00B22B27"/>
    <w:rsid w:val="00B243FE"/>
    <w:rsid w:val="00B2475A"/>
    <w:rsid w:val="00B30E2D"/>
    <w:rsid w:val="00B335A9"/>
    <w:rsid w:val="00B4160C"/>
    <w:rsid w:val="00B474BD"/>
    <w:rsid w:val="00B47CC7"/>
    <w:rsid w:val="00B721C9"/>
    <w:rsid w:val="00B86236"/>
    <w:rsid w:val="00B8742E"/>
    <w:rsid w:val="00BA48F7"/>
    <w:rsid w:val="00BB6A39"/>
    <w:rsid w:val="00BC034B"/>
    <w:rsid w:val="00BC6CEE"/>
    <w:rsid w:val="00BD1B5D"/>
    <w:rsid w:val="00BE0995"/>
    <w:rsid w:val="00BE1109"/>
    <w:rsid w:val="00BE43F3"/>
    <w:rsid w:val="00BF564A"/>
    <w:rsid w:val="00C014A9"/>
    <w:rsid w:val="00C33D07"/>
    <w:rsid w:val="00C463B6"/>
    <w:rsid w:val="00C56284"/>
    <w:rsid w:val="00C63280"/>
    <w:rsid w:val="00C63C8D"/>
    <w:rsid w:val="00C6509A"/>
    <w:rsid w:val="00C716DC"/>
    <w:rsid w:val="00C76DD1"/>
    <w:rsid w:val="00CA2BD7"/>
    <w:rsid w:val="00CA591C"/>
    <w:rsid w:val="00CB019E"/>
    <w:rsid w:val="00CD3205"/>
    <w:rsid w:val="00CE02E8"/>
    <w:rsid w:val="00CE2835"/>
    <w:rsid w:val="00CF635D"/>
    <w:rsid w:val="00D065FC"/>
    <w:rsid w:val="00D12491"/>
    <w:rsid w:val="00D1433B"/>
    <w:rsid w:val="00D14F6C"/>
    <w:rsid w:val="00D428D8"/>
    <w:rsid w:val="00D55160"/>
    <w:rsid w:val="00D60140"/>
    <w:rsid w:val="00D67A21"/>
    <w:rsid w:val="00D7052A"/>
    <w:rsid w:val="00D71E9F"/>
    <w:rsid w:val="00D7537F"/>
    <w:rsid w:val="00D90796"/>
    <w:rsid w:val="00D93526"/>
    <w:rsid w:val="00D9699B"/>
    <w:rsid w:val="00DB1F64"/>
    <w:rsid w:val="00DB6D5F"/>
    <w:rsid w:val="00DC034A"/>
    <w:rsid w:val="00DD78DF"/>
    <w:rsid w:val="00DE3B6C"/>
    <w:rsid w:val="00E01B02"/>
    <w:rsid w:val="00E10F04"/>
    <w:rsid w:val="00E40F9E"/>
    <w:rsid w:val="00E435E7"/>
    <w:rsid w:val="00E43B31"/>
    <w:rsid w:val="00E451A5"/>
    <w:rsid w:val="00E5716E"/>
    <w:rsid w:val="00E6446C"/>
    <w:rsid w:val="00E64578"/>
    <w:rsid w:val="00E72868"/>
    <w:rsid w:val="00E72B61"/>
    <w:rsid w:val="00E85615"/>
    <w:rsid w:val="00E931DB"/>
    <w:rsid w:val="00E972DB"/>
    <w:rsid w:val="00EB6E39"/>
    <w:rsid w:val="00EC2786"/>
    <w:rsid w:val="00EC4A18"/>
    <w:rsid w:val="00EC59E5"/>
    <w:rsid w:val="00ED450A"/>
    <w:rsid w:val="00ED5123"/>
    <w:rsid w:val="00EF340B"/>
    <w:rsid w:val="00F00EA6"/>
    <w:rsid w:val="00F0378B"/>
    <w:rsid w:val="00F07D7A"/>
    <w:rsid w:val="00F12478"/>
    <w:rsid w:val="00F30477"/>
    <w:rsid w:val="00F412CA"/>
    <w:rsid w:val="00F46050"/>
    <w:rsid w:val="00F5256B"/>
    <w:rsid w:val="00F52947"/>
    <w:rsid w:val="00F70E1D"/>
    <w:rsid w:val="00F974FD"/>
    <w:rsid w:val="00FB7EF6"/>
    <w:rsid w:val="00FD63B1"/>
    <w:rsid w:val="00FD6AC5"/>
    <w:rsid w:val="00FF1C98"/>
    <w:rsid w:val="00FF5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rsid w:val="00E40F9E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526B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D0211"/>
    <w:rPr>
      <w:sz w:val="22"/>
      <w:szCs w:val="22"/>
    </w:rPr>
  </w:style>
  <w:style w:type="paragraph" w:styleId="af">
    <w:name w:val="No Spacing"/>
    <w:uiPriority w:val="1"/>
    <w:qFormat/>
    <w:rsid w:val="002D0211"/>
    <w:rPr>
      <w:sz w:val="22"/>
      <w:szCs w:val="22"/>
    </w:rPr>
  </w:style>
  <w:style w:type="paragraph" w:styleId="af0">
    <w:name w:val="List Paragraph"/>
    <w:basedOn w:val="a"/>
    <w:uiPriority w:val="34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  <w:lang/>
    </w:rPr>
  </w:style>
  <w:style w:type="paragraph" w:customStyle="1" w:styleId="ConsPlusTitle">
    <w:name w:val="ConsPlusTitle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styleId="21">
    <w:name w:val="Body Text Indent 2"/>
    <w:basedOn w:val="a"/>
    <w:link w:val="22"/>
    <w:uiPriority w:val="99"/>
    <w:rsid w:val="001F74F1"/>
    <w:pPr>
      <w:spacing w:after="0" w:line="240" w:lineRule="auto"/>
      <w:ind w:firstLine="720"/>
      <w:jc w:val="both"/>
    </w:pPr>
    <w:rPr>
      <w:rFonts w:ascii="Times New Roman" w:hAnsi="Times New Roman"/>
      <w:b/>
      <w:bCs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F74F1"/>
    <w:rPr>
      <w:rFonts w:ascii="Times New Roman" w:hAnsi="Times New Roman"/>
      <w:b/>
      <w:bCs/>
    </w:rPr>
  </w:style>
  <w:style w:type="paragraph" w:styleId="af2">
    <w:name w:val="footnote text"/>
    <w:basedOn w:val="a"/>
    <w:link w:val="af3"/>
    <w:uiPriority w:val="99"/>
    <w:semiHidden/>
    <w:rsid w:val="001F74F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F74F1"/>
    <w:rPr>
      <w:rFonts w:ascii="Times New Roman" w:hAnsi="Times New Roman"/>
    </w:rPr>
  </w:style>
  <w:style w:type="character" w:styleId="af4">
    <w:name w:val="footnote reference"/>
    <w:uiPriority w:val="99"/>
    <w:semiHidden/>
    <w:rsid w:val="001F74F1"/>
    <w:rPr>
      <w:rFonts w:cs="Times New Roman"/>
      <w:vertAlign w:val="superscript"/>
    </w:rPr>
  </w:style>
  <w:style w:type="character" w:styleId="af5">
    <w:name w:val="page number"/>
    <w:uiPriority w:val="99"/>
    <w:rsid w:val="001F74F1"/>
    <w:rPr>
      <w:rFonts w:cs="Times New Roman"/>
    </w:rPr>
  </w:style>
  <w:style w:type="paragraph" w:styleId="3">
    <w:name w:val="Body Text Indent 3"/>
    <w:basedOn w:val="a"/>
    <w:link w:val="30"/>
    <w:uiPriority w:val="99"/>
    <w:rsid w:val="001F74F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F74F1"/>
    <w:rPr>
      <w:rFonts w:ascii="Times New Roman" w:hAnsi="Times New Roman"/>
      <w:sz w:val="16"/>
      <w:szCs w:val="16"/>
    </w:rPr>
  </w:style>
  <w:style w:type="paragraph" w:customStyle="1" w:styleId="11">
    <w:name w:val="Знак1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uiPriority w:val="99"/>
    <w:rsid w:val="001F74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8">
    <w:name w:val="Символ сноски"/>
    <w:uiPriority w:val="99"/>
    <w:rsid w:val="001F74F1"/>
    <w:rPr>
      <w:rFonts w:cs="Times New Roman"/>
      <w:vertAlign w:val="superscript"/>
    </w:rPr>
  </w:style>
  <w:style w:type="paragraph" w:customStyle="1" w:styleId="12">
    <w:name w:val="Без интервала1"/>
    <w:rsid w:val="001F74F1"/>
    <w:pPr>
      <w:suppressAutoHyphens/>
    </w:pPr>
    <w:rPr>
      <w:rFonts w:eastAsia="Lucida Sans Unicode" w:cs="Calibri"/>
      <w:kern w:val="2"/>
      <w:sz w:val="22"/>
      <w:szCs w:val="22"/>
      <w:lang w:val="en-US" w:eastAsia="zh-CN" w:bidi="en-US"/>
    </w:rPr>
  </w:style>
  <w:style w:type="paragraph" w:customStyle="1" w:styleId="31">
    <w:name w:val="Основной текст 31"/>
    <w:basedOn w:val="a"/>
    <w:rsid w:val="001F74F1"/>
    <w:pPr>
      <w:widowControl w:val="0"/>
      <w:suppressAutoHyphens/>
      <w:spacing w:after="0" w:line="240" w:lineRule="auto"/>
      <w:jc w:val="both"/>
    </w:pPr>
    <w:rPr>
      <w:rFonts w:ascii="Times New Roman" w:hAnsi="Times New Roman"/>
      <w:i/>
      <w:iCs/>
      <w:kern w:val="2"/>
      <w:sz w:val="24"/>
      <w:szCs w:val="24"/>
      <w:lang w:eastAsia="zh-CN"/>
    </w:rPr>
  </w:style>
  <w:style w:type="character" w:customStyle="1" w:styleId="23">
    <w:name w:val="Основной текст (2)_"/>
    <w:basedOn w:val="a0"/>
    <w:link w:val="24"/>
    <w:locked/>
    <w:rsid w:val="00C463B6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63B6"/>
    <w:pPr>
      <w:widowControl w:val="0"/>
      <w:shd w:val="clear" w:color="auto" w:fill="FFFFFF"/>
      <w:spacing w:before="360" w:after="720" w:line="240" w:lineRule="atLeast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ulgakovskoe@admin-smolen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ulgakovskoe@admin-smolens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ulgakovskoe@admin-smolens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936F8A-4626-47A1-9C56-7402ED2B6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152</cp:revision>
  <cp:lastPrinted>2020-04-24T06:10:00Z</cp:lastPrinted>
  <dcterms:created xsi:type="dcterms:W3CDTF">2015-01-16T12:19:00Z</dcterms:created>
  <dcterms:modified xsi:type="dcterms:W3CDTF">2020-04-24T06:11:00Z</dcterms:modified>
</cp:coreProperties>
</file>