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7E" w:rsidRDefault="00C32889" w:rsidP="003B0D42">
      <w:pPr>
        <w:rPr>
          <w:sz w:val="28"/>
          <w:szCs w:val="28"/>
        </w:rPr>
      </w:pPr>
      <w:r>
        <w:fldChar w:fldCharType="begin"/>
      </w:r>
      <w:r>
        <w:instrText>HYPERLINK "http://prechistoe.admin-smolensk.ru/files/285/gerb.png"</w:instrText>
      </w:r>
      <w:r>
        <w:fldChar w:fldCharType="separate"/>
      </w:r>
      <w:r>
        <w:fldChar w:fldCharType="end"/>
      </w:r>
      <w:r w:rsidR="005B1D7E">
        <w:rPr>
          <w:sz w:val="28"/>
          <w:szCs w:val="28"/>
        </w:rPr>
        <w:t xml:space="preserve">                                                                                   </w:t>
      </w:r>
    </w:p>
    <w:p w:rsidR="005B1D7E" w:rsidRDefault="005B1D7E" w:rsidP="00F87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Утвержден                        </w:t>
      </w:r>
    </w:p>
    <w:p w:rsidR="005B1D7E" w:rsidRDefault="005B1D7E" w:rsidP="00F87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      Администрации                </w:t>
      </w:r>
    </w:p>
    <w:p w:rsidR="005B1D7E" w:rsidRDefault="005B1D7E" w:rsidP="00F87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 </w:t>
      </w:r>
      <w:proofErr w:type="spellStart"/>
      <w:r>
        <w:rPr>
          <w:sz w:val="28"/>
          <w:szCs w:val="28"/>
        </w:rPr>
        <w:t>Булгаковского</w:t>
      </w:r>
      <w:proofErr w:type="spellEnd"/>
      <w:r>
        <w:rPr>
          <w:sz w:val="28"/>
          <w:szCs w:val="28"/>
        </w:rPr>
        <w:t xml:space="preserve">  сельского поселения </w:t>
      </w:r>
    </w:p>
    <w:p w:rsidR="005B1D7E" w:rsidRDefault="005B1D7E" w:rsidP="00F87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Духовщинского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  </w:t>
      </w:r>
    </w:p>
    <w:p w:rsidR="005B1D7E" w:rsidRDefault="005B1D7E" w:rsidP="00F87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области от 01.04.2020г № 39</w:t>
      </w:r>
    </w:p>
    <w:p w:rsidR="005B1D7E" w:rsidRDefault="005B1D7E" w:rsidP="00F87B55">
      <w:pPr>
        <w:tabs>
          <w:tab w:val="left" w:pos="7575"/>
        </w:tabs>
        <w:jc w:val="both"/>
        <w:rPr>
          <w:sz w:val="28"/>
          <w:szCs w:val="28"/>
        </w:rPr>
      </w:pP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5B1D7E" w:rsidRPr="00AD0414" w:rsidRDefault="005B1D7E" w:rsidP="00AD0414">
      <w:pPr>
        <w:jc w:val="center"/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ГОДОВОЙ ОТЧЕТ</w:t>
      </w:r>
    </w:p>
    <w:p w:rsidR="005B1D7E" w:rsidRPr="00AD0414" w:rsidRDefault="005B1D7E" w:rsidP="00AD0414">
      <w:pPr>
        <w:jc w:val="center"/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О РЕАЛИЗАЦИИ И ОЦЕНКЕ ЭФФЕКТИВНОСТИ</w:t>
      </w:r>
    </w:p>
    <w:p w:rsidR="005B1D7E" w:rsidRPr="00AD0414" w:rsidRDefault="005B1D7E" w:rsidP="00AD0414">
      <w:pPr>
        <w:jc w:val="center"/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МУНИЦИПАЛЬНОЙ ПРОГРАММЫ</w:t>
      </w:r>
    </w:p>
    <w:p w:rsidR="005B1D7E" w:rsidRPr="00AD0414" w:rsidRDefault="005B1D7E" w:rsidP="00AD0414">
      <w:pPr>
        <w:jc w:val="center"/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и содержание улично-дорожной сети</w:t>
      </w:r>
      <w:r w:rsidRPr="00AD041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Булгаковского</w:t>
      </w:r>
      <w:proofErr w:type="spellEnd"/>
      <w:r w:rsidRPr="00AD0414">
        <w:rPr>
          <w:b/>
          <w:bCs/>
          <w:sz w:val="28"/>
          <w:szCs w:val="28"/>
        </w:rPr>
        <w:t xml:space="preserve"> сельского поселения Духовщинского района Смоленской области</w:t>
      </w:r>
      <w:r>
        <w:rPr>
          <w:sz w:val="28"/>
          <w:szCs w:val="28"/>
        </w:rPr>
        <w:t>»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Муниципальная программа "</w:t>
      </w:r>
      <w:r>
        <w:rPr>
          <w:sz w:val="28"/>
          <w:szCs w:val="28"/>
        </w:rPr>
        <w:t xml:space="preserve">Развитие и содержание улично-дорожной сети </w:t>
      </w:r>
      <w:proofErr w:type="spellStart"/>
      <w:r>
        <w:rPr>
          <w:sz w:val="28"/>
          <w:szCs w:val="28"/>
        </w:rPr>
        <w:t>Булгаковского</w:t>
      </w:r>
      <w:proofErr w:type="spellEnd"/>
      <w:r w:rsidRPr="00AD0414">
        <w:rPr>
          <w:sz w:val="28"/>
          <w:szCs w:val="28"/>
        </w:rPr>
        <w:t xml:space="preserve"> сельского поселения Духовщинского района Смоленской области"- (далее Программа)  утверждена Постановлением администрации № </w:t>
      </w:r>
      <w:r>
        <w:rPr>
          <w:sz w:val="28"/>
          <w:szCs w:val="28"/>
        </w:rPr>
        <w:t>81</w:t>
      </w:r>
      <w:r w:rsidRPr="00AD0414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AD0414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8</w:t>
      </w:r>
      <w:r w:rsidRPr="00AD0414">
        <w:rPr>
          <w:sz w:val="28"/>
          <w:szCs w:val="28"/>
        </w:rPr>
        <w:t xml:space="preserve"> года.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       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Цель муниципальной Программы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  <w:u w:val="single"/>
        </w:rPr>
        <w:t>Целями программы являются: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0414">
        <w:rPr>
          <w:sz w:val="28"/>
          <w:szCs w:val="28"/>
        </w:rPr>
        <w:t xml:space="preserve"> эффективное решение вопросов местного значения в части развития и содержания территорий </w:t>
      </w:r>
      <w:proofErr w:type="spellStart"/>
      <w:r>
        <w:rPr>
          <w:sz w:val="28"/>
          <w:szCs w:val="28"/>
        </w:rPr>
        <w:t>Булгаковского</w:t>
      </w:r>
      <w:proofErr w:type="spellEnd"/>
      <w:r w:rsidRPr="00AD0414">
        <w:rPr>
          <w:sz w:val="28"/>
          <w:szCs w:val="28"/>
        </w:rPr>
        <w:t xml:space="preserve"> сельского поселения;    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- создание условий для устойчивого развития поселения, повышение качества жизни сельского населения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Основные программные мероприятия Программы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           Механизм реализации Программы включает в себя систему комплексных мероприятий.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  <w:u w:val="single"/>
        </w:rPr>
        <w:t>Основные мероприятия:</w:t>
      </w:r>
    </w:p>
    <w:p w:rsidR="005B1D7E" w:rsidRDefault="005B1D7E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- о</w:t>
      </w:r>
      <w:r>
        <w:rPr>
          <w:sz w:val="28"/>
          <w:szCs w:val="28"/>
        </w:rPr>
        <w:t>беспечение мероприятий по содержанию и ремонту дорог общего пользования местного значения и улично-дорожной сети.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Исполнители основных мероприятий программы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       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Булгаковского</w:t>
      </w:r>
      <w:proofErr w:type="spellEnd"/>
      <w:r w:rsidRPr="00AD0414">
        <w:rPr>
          <w:sz w:val="28"/>
          <w:szCs w:val="28"/>
        </w:rPr>
        <w:t xml:space="preserve"> сельского поселения Духовщинского района  Смоленской области.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Финансирование Программы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Финансовое обеспечение мероприятий программы осуществляется за счет средств  местного бюджета.</w:t>
      </w:r>
    </w:p>
    <w:p w:rsidR="005B1D7E" w:rsidRPr="00AD0414" w:rsidRDefault="005B1D7E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5B1D7E" w:rsidRDefault="005B1D7E" w:rsidP="00AD0414">
      <w:pPr>
        <w:rPr>
          <w:b/>
          <w:bCs/>
        </w:rPr>
      </w:pPr>
    </w:p>
    <w:p w:rsidR="005B1D7E" w:rsidRDefault="005B1D7E" w:rsidP="00AD0414">
      <w:pPr>
        <w:rPr>
          <w:b/>
          <w:bCs/>
        </w:rPr>
      </w:pPr>
    </w:p>
    <w:p w:rsidR="005B1D7E" w:rsidRDefault="005B1D7E" w:rsidP="00AD0414">
      <w:pPr>
        <w:rPr>
          <w:b/>
          <w:bCs/>
        </w:rPr>
      </w:pPr>
    </w:p>
    <w:p w:rsidR="005B1D7E" w:rsidRDefault="005B1D7E" w:rsidP="00AD0414">
      <w:pPr>
        <w:rPr>
          <w:b/>
          <w:bCs/>
        </w:rPr>
        <w:sectPr w:rsidR="005B1D7E" w:rsidSect="00AD041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B1D7E" w:rsidRPr="00AD0414" w:rsidRDefault="005B1D7E" w:rsidP="00AD041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</w:t>
      </w:r>
      <w:r w:rsidRPr="00AD0414">
        <w:rPr>
          <w:b/>
          <w:bCs/>
          <w:sz w:val="28"/>
          <w:szCs w:val="28"/>
        </w:rPr>
        <w:t>ия о ходе реализации муниципальной программы</w:t>
      </w:r>
    </w:p>
    <w:tbl>
      <w:tblPr>
        <w:tblW w:w="15970" w:type="dxa"/>
        <w:tblCellSpacing w:w="0" w:type="dxa"/>
        <w:tblInd w:w="-360" w:type="dxa"/>
        <w:tblCellMar>
          <w:left w:w="0" w:type="dxa"/>
          <w:right w:w="0" w:type="dxa"/>
        </w:tblCellMar>
        <w:tblLook w:val="00A0"/>
      </w:tblPr>
      <w:tblGrid>
        <w:gridCol w:w="17"/>
        <w:gridCol w:w="18"/>
        <w:gridCol w:w="19"/>
        <w:gridCol w:w="15322"/>
        <w:gridCol w:w="19"/>
        <w:gridCol w:w="55"/>
        <w:gridCol w:w="393"/>
        <w:gridCol w:w="19"/>
        <w:gridCol w:w="19"/>
        <w:gridCol w:w="19"/>
        <w:gridCol w:w="70"/>
      </w:tblGrid>
      <w:tr w:rsidR="005B1D7E" w:rsidRPr="00AD0414" w:rsidTr="00F424AD">
        <w:trPr>
          <w:gridAfter w:val="1"/>
          <w:wAfter w:w="60" w:type="dxa"/>
          <w:trHeight w:val="795"/>
          <w:tblCellSpacing w:w="0" w:type="dxa"/>
        </w:trPr>
        <w:tc>
          <w:tcPr>
            <w:tcW w:w="19" w:type="dxa"/>
            <w:vMerge w:val="restart"/>
            <w:vAlign w:val="center"/>
          </w:tcPr>
          <w:p w:rsidR="005B1D7E" w:rsidRDefault="005B1D7E" w:rsidP="00AD0414">
            <w:pPr>
              <w:rPr>
                <w:b/>
                <w:bCs/>
                <w:sz w:val="28"/>
                <w:szCs w:val="28"/>
              </w:rPr>
            </w:pPr>
          </w:p>
          <w:p w:rsidR="005B1D7E" w:rsidRDefault="005B1D7E" w:rsidP="00AD0414">
            <w:pPr>
              <w:rPr>
                <w:b/>
                <w:bCs/>
                <w:sz w:val="28"/>
                <w:szCs w:val="28"/>
              </w:rPr>
            </w:pPr>
          </w:p>
          <w:p w:rsidR="005B1D7E" w:rsidRDefault="005B1D7E" w:rsidP="00AD0414">
            <w:pPr>
              <w:rPr>
                <w:b/>
                <w:bCs/>
                <w:sz w:val="28"/>
                <w:szCs w:val="28"/>
              </w:rPr>
            </w:pPr>
          </w:p>
          <w:p w:rsidR="005B1D7E" w:rsidRDefault="005B1D7E" w:rsidP="00AD0414">
            <w:pPr>
              <w:rPr>
                <w:b/>
                <w:bCs/>
                <w:sz w:val="28"/>
                <w:szCs w:val="28"/>
              </w:rPr>
            </w:pPr>
          </w:p>
          <w:p w:rsidR="005B1D7E" w:rsidRDefault="005B1D7E" w:rsidP="00AD0414">
            <w:pPr>
              <w:rPr>
                <w:b/>
                <w:bCs/>
                <w:sz w:val="28"/>
                <w:szCs w:val="28"/>
              </w:rPr>
            </w:pPr>
          </w:p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15368" w:type="dxa"/>
            <w:gridSpan w:val="4"/>
            <w:vAlign w:val="center"/>
          </w:tcPr>
          <w:p w:rsidR="005B1D7E" w:rsidRPr="00EE561B" w:rsidRDefault="005B1D7E" w:rsidP="00AD041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E561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Развитие и содержание улично-дорожной сети </w:t>
            </w:r>
            <w:r w:rsidRPr="00EE56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E561B">
              <w:rPr>
                <w:b/>
                <w:sz w:val="28"/>
                <w:szCs w:val="28"/>
              </w:rPr>
              <w:t>Булгаковско</w:t>
            </w:r>
            <w:r>
              <w:rPr>
                <w:b/>
                <w:sz w:val="28"/>
                <w:szCs w:val="28"/>
              </w:rPr>
              <w:t>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EE561B">
              <w:rPr>
                <w:b/>
                <w:sz w:val="28"/>
                <w:szCs w:val="28"/>
              </w:rPr>
              <w:t>сельско</w:t>
            </w:r>
            <w:r>
              <w:rPr>
                <w:b/>
                <w:sz w:val="28"/>
                <w:szCs w:val="28"/>
              </w:rPr>
              <w:t>го</w:t>
            </w:r>
            <w:r w:rsidRPr="00EE561B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я</w:t>
            </w:r>
            <w:r w:rsidRPr="00EE561B">
              <w:rPr>
                <w:b/>
                <w:sz w:val="28"/>
                <w:szCs w:val="28"/>
              </w:rPr>
              <w:t xml:space="preserve">       </w:t>
            </w:r>
          </w:p>
          <w:p w:rsidR="005B1D7E" w:rsidRPr="00EE561B" w:rsidRDefault="005B1D7E" w:rsidP="00AD0414">
            <w:pPr>
              <w:rPr>
                <w:b/>
                <w:sz w:val="28"/>
                <w:szCs w:val="28"/>
              </w:rPr>
            </w:pPr>
            <w:r w:rsidRPr="00EE561B">
              <w:rPr>
                <w:b/>
                <w:sz w:val="28"/>
                <w:szCs w:val="28"/>
              </w:rPr>
              <w:t xml:space="preserve">                                                           Духовщинского района Смоленской области»</w:t>
            </w:r>
          </w:p>
          <w:p w:rsidR="005B1D7E" w:rsidRPr="00EE561B" w:rsidRDefault="005B1D7E" w:rsidP="00AD0414">
            <w:pPr>
              <w:rPr>
                <w:b/>
                <w:sz w:val="28"/>
                <w:szCs w:val="28"/>
              </w:rPr>
            </w:pPr>
          </w:p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</w:tr>
      <w:tr w:rsidR="005B1D7E" w:rsidRPr="00AD0414" w:rsidTr="002B6C03">
        <w:trPr>
          <w:gridAfter w:val="1"/>
          <w:wAfter w:w="40" w:type="dxa"/>
          <w:trHeight w:val="193"/>
          <w:tblCellSpacing w:w="0" w:type="dxa"/>
        </w:trPr>
        <w:tc>
          <w:tcPr>
            <w:tcW w:w="0" w:type="auto"/>
            <w:vMerge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15308" w:type="dxa"/>
            <w:gridSpan w:val="3"/>
            <w:vAlign w:val="center"/>
          </w:tcPr>
          <w:p w:rsidR="005B1D7E" w:rsidRPr="00AD0414" w:rsidRDefault="005B1D7E" w:rsidP="00F424AD">
            <w:pPr>
              <w:ind w:left="-218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</w:tr>
      <w:tr w:rsidR="005B1D7E" w:rsidRPr="00AD0414" w:rsidTr="00F424AD">
        <w:trPr>
          <w:trHeight w:val="465"/>
          <w:tblCellSpacing w:w="0" w:type="dxa"/>
        </w:trPr>
        <w:tc>
          <w:tcPr>
            <w:tcW w:w="0" w:type="auto"/>
            <w:vMerge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15268" w:type="dxa"/>
            <w:vAlign w:val="center"/>
          </w:tcPr>
          <w:tbl>
            <w:tblPr>
              <w:tblW w:w="15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095"/>
              <w:gridCol w:w="2896"/>
              <w:gridCol w:w="986"/>
              <w:gridCol w:w="1554"/>
              <w:gridCol w:w="1309"/>
              <w:gridCol w:w="986"/>
              <w:gridCol w:w="1554"/>
              <w:gridCol w:w="1309"/>
              <w:gridCol w:w="1623"/>
            </w:tblGrid>
            <w:tr w:rsidR="005B1D7E" w:rsidTr="00AF76EA">
              <w:trPr>
                <w:trHeight w:val="435"/>
              </w:trPr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2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Перечень выполненных мероприятий</w:t>
                  </w:r>
                </w:p>
              </w:tc>
              <w:tc>
                <w:tcPr>
                  <w:tcW w:w="76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Финансирование мероприяти</w:t>
                  </w:r>
                  <w:proofErr w:type="gramStart"/>
                  <w:r w:rsidRPr="008C53C3">
                    <w:rPr>
                      <w:sz w:val="28"/>
                      <w:szCs w:val="28"/>
                    </w:rPr>
                    <w:t>й-</w:t>
                  </w:r>
                  <w:proofErr w:type="gramEnd"/>
                  <w:r w:rsidRPr="008C53C3">
                    <w:rPr>
                      <w:sz w:val="28"/>
                      <w:szCs w:val="28"/>
                    </w:rPr>
                    <w:t xml:space="preserve"> всего и с выделением источников финансирования(тыс.рублей)</w:t>
                  </w:r>
                </w:p>
              </w:tc>
              <w:tc>
                <w:tcPr>
                  <w:tcW w:w="1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</w:p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</w:p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</w:p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Процент</w:t>
                  </w:r>
                </w:p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исполнения</w:t>
                  </w:r>
                </w:p>
              </w:tc>
            </w:tr>
            <w:tr w:rsidR="005B1D7E" w:rsidTr="00AF76EA">
              <w:trPr>
                <w:trHeight w:val="210"/>
              </w:trPr>
              <w:tc>
                <w:tcPr>
                  <w:tcW w:w="3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r w:rsidRPr="008C53C3">
                    <w:rPr>
                      <w:sz w:val="28"/>
                      <w:szCs w:val="28"/>
                    </w:rPr>
                    <w:t>ланируемое</w:t>
                  </w:r>
                  <w:proofErr w:type="gramEnd"/>
                  <w:r w:rsidRPr="008C53C3">
                    <w:rPr>
                      <w:sz w:val="28"/>
                      <w:szCs w:val="28"/>
                    </w:rPr>
                    <w:t xml:space="preserve"> на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8C53C3">
                    <w:rPr>
                      <w:sz w:val="28"/>
                      <w:szCs w:val="28"/>
                    </w:rPr>
                    <w:t xml:space="preserve"> год (с учетом внесенных изменений)</w:t>
                  </w:r>
                </w:p>
              </w:tc>
              <w:tc>
                <w:tcPr>
                  <w:tcW w:w="3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Фактически исполнено за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8C53C3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B1D7E" w:rsidTr="00AF76EA">
              <w:trPr>
                <w:trHeight w:val="300"/>
              </w:trPr>
              <w:tc>
                <w:tcPr>
                  <w:tcW w:w="3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0F522C">
                  <w:pPr>
                    <w:ind w:right="-459" w:hanging="74"/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из областного бюджета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из местного бюджета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из областного бюджета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из местного бюджета</w:t>
                  </w:r>
                </w:p>
              </w:tc>
              <w:tc>
                <w:tcPr>
                  <w:tcW w:w="1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B1D7E" w:rsidTr="00AF76EA"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5B1D7E" w:rsidTr="003E404B"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A77066" w:rsidRDefault="005B1D7E" w:rsidP="00AD0414">
                  <w:pPr>
                    <w:rPr>
                      <w:b/>
                      <w:sz w:val="28"/>
                      <w:szCs w:val="28"/>
                    </w:rPr>
                  </w:pPr>
                  <w:r w:rsidRPr="00A77066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Развитие и содержание улично-дорожной сети</w:t>
                  </w:r>
                  <w:r w:rsidRPr="00A7706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7066">
                    <w:rPr>
                      <w:b/>
                      <w:sz w:val="28"/>
                      <w:szCs w:val="28"/>
                    </w:rPr>
                    <w:t>Булгаковско</w:t>
                  </w:r>
                  <w:r>
                    <w:rPr>
                      <w:b/>
                      <w:sz w:val="28"/>
                      <w:szCs w:val="28"/>
                    </w:rPr>
                    <w:t>го</w:t>
                  </w:r>
                  <w:proofErr w:type="spellEnd"/>
                  <w:r w:rsidRPr="00A77066">
                    <w:rPr>
                      <w:b/>
                      <w:sz w:val="28"/>
                      <w:szCs w:val="28"/>
                    </w:rPr>
                    <w:t xml:space="preserve"> сельско</w:t>
                  </w:r>
                  <w:r>
                    <w:rPr>
                      <w:b/>
                      <w:sz w:val="28"/>
                      <w:szCs w:val="28"/>
                    </w:rPr>
                    <w:t>го</w:t>
                  </w:r>
                  <w:r w:rsidRPr="00A77066">
                    <w:rPr>
                      <w:b/>
                      <w:sz w:val="28"/>
                      <w:szCs w:val="28"/>
                    </w:rPr>
                    <w:t xml:space="preserve"> поселени</w:t>
                  </w:r>
                  <w:r>
                    <w:rPr>
                      <w:b/>
                      <w:sz w:val="28"/>
                      <w:szCs w:val="28"/>
                    </w:rPr>
                    <w:t>я</w:t>
                  </w:r>
                  <w:r w:rsidRPr="00A77066">
                    <w:rPr>
                      <w:b/>
                      <w:sz w:val="28"/>
                      <w:szCs w:val="28"/>
                    </w:rPr>
                    <w:t xml:space="preserve"> Духовщинского района Смоленской области»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 для обеспечения безопасности дорожного движения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Default="005B1D7E" w:rsidP="000F522C">
                  <w:pPr>
                    <w:ind w:left="-415" w:right="-459" w:firstLine="180"/>
                    <w:rPr>
                      <w:sz w:val="28"/>
                      <w:szCs w:val="28"/>
                    </w:rPr>
                  </w:pPr>
                </w:p>
                <w:p w:rsidR="005B1D7E" w:rsidRPr="003E404B" w:rsidRDefault="005B1D7E" w:rsidP="003E404B">
                  <w:pPr>
                    <w:rPr>
                      <w:sz w:val="28"/>
                      <w:szCs w:val="28"/>
                    </w:rPr>
                  </w:pPr>
                </w:p>
                <w:p w:rsidR="005B1D7E" w:rsidRPr="003E404B" w:rsidRDefault="005B1D7E" w:rsidP="003E404B">
                  <w:pPr>
                    <w:rPr>
                      <w:sz w:val="28"/>
                      <w:szCs w:val="28"/>
                    </w:rPr>
                  </w:pPr>
                </w:p>
                <w:p w:rsidR="005B1D7E" w:rsidRPr="003E404B" w:rsidRDefault="005B1D7E" w:rsidP="003E404B">
                  <w:pPr>
                    <w:rPr>
                      <w:sz w:val="28"/>
                      <w:szCs w:val="28"/>
                    </w:rPr>
                  </w:pPr>
                </w:p>
                <w:p w:rsidR="005B1D7E" w:rsidRPr="003E404B" w:rsidRDefault="005B1D7E" w:rsidP="003E404B">
                  <w:pPr>
                    <w:rPr>
                      <w:sz w:val="28"/>
                      <w:szCs w:val="28"/>
                    </w:rPr>
                  </w:pPr>
                </w:p>
                <w:p w:rsidR="005B1D7E" w:rsidRPr="003E404B" w:rsidRDefault="005B1D7E" w:rsidP="003E404B">
                  <w:pPr>
                    <w:rPr>
                      <w:sz w:val="28"/>
                      <w:szCs w:val="28"/>
                    </w:rPr>
                  </w:pPr>
                </w:p>
                <w:p w:rsidR="005B1D7E" w:rsidRDefault="005B1D7E" w:rsidP="003E404B">
                  <w:pPr>
                    <w:rPr>
                      <w:sz w:val="28"/>
                      <w:szCs w:val="28"/>
                    </w:rPr>
                  </w:pPr>
                </w:p>
                <w:p w:rsidR="005B1D7E" w:rsidRPr="003E404B" w:rsidRDefault="005B1D7E" w:rsidP="003E40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1612,1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D7E" w:rsidRDefault="005B1D7E" w:rsidP="003E404B">
                  <w:pPr>
                    <w:ind w:left="243" w:hanging="243"/>
                    <w:jc w:val="center"/>
                    <w:rPr>
                      <w:sz w:val="28"/>
                      <w:szCs w:val="28"/>
                    </w:rPr>
                  </w:pPr>
                </w:p>
                <w:p w:rsidR="005B1D7E" w:rsidRPr="008C53C3" w:rsidRDefault="005B1D7E" w:rsidP="003E404B">
                  <w:pPr>
                    <w:ind w:left="243" w:hanging="2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D7E" w:rsidRDefault="005B1D7E" w:rsidP="003E404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1D7E" w:rsidRPr="008C53C3" w:rsidRDefault="005B1D7E" w:rsidP="003E404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1612,1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D7E" w:rsidRDefault="005B1D7E" w:rsidP="003E404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1D7E" w:rsidRPr="008C53C3" w:rsidRDefault="005B1D7E" w:rsidP="003E404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1520,9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D7E" w:rsidRDefault="005B1D7E" w:rsidP="003E404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1D7E" w:rsidRPr="008C53C3" w:rsidRDefault="005B1D7E" w:rsidP="003E404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D7E" w:rsidRDefault="005B1D7E" w:rsidP="003E404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1D7E" w:rsidRPr="008C53C3" w:rsidRDefault="005B1D7E" w:rsidP="003E404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1520,9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D7E" w:rsidRDefault="005B1D7E" w:rsidP="003E404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B1D7E" w:rsidRPr="008C53C3" w:rsidRDefault="005B1D7E" w:rsidP="003E404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94,3</w:t>
                  </w:r>
                </w:p>
              </w:tc>
            </w:tr>
            <w:tr w:rsidR="005B1D7E" w:rsidTr="00AF76EA"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7E" w:rsidRPr="008C53C3" w:rsidRDefault="005B1D7E" w:rsidP="00AD04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1612,1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D7E" w:rsidRPr="008C53C3" w:rsidRDefault="005B1D7E" w:rsidP="00F46278">
                  <w:pPr>
                    <w:jc w:val="center"/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D7E" w:rsidRPr="008C53C3" w:rsidRDefault="005B1D7E" w:rsidP="00F462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1612,1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D7E" w:rsidRPr="008C53C3" w:rsidRDefault="005B1D7E" w:rsidP="00F462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1612,1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D7E" w:rsidRPr="008C53C3" w:rsidRDefault="005B1D7E" w:rsidP="00F46278">
                  <w:pPr>
                    <w:jc w:val="center"/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D7E" w:rsidRPr="008C53C3" w:rsidRDefault="005B1D7E" w:rsidP="00F462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1612,1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D7E" w:rsidRPr="008C53C3" w:rsidRDefault="005B1D7E" w:rsidP="00F462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</w:tbl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7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</w:tr>
      <w:tr w:rsidR="005B1D7E" w:rsidRPr="00AD0414" w:rsidTr="00F424AD">
        <w:trPr>
          <w:tblCellSpacing w:w="0" w:type="dxa"/>
        </w:trPr>
        <w:tc>
          <w:tcPr>
            <w:tcW w:w="19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15268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</w:tr>
      <w:tr w:rsidR="005B1D7E" w:rsidRPr="00AD0414" w:rsidTr="00F424AD">
        <w:trPr>
          <w:tblCellSpacing w:w="0" w:type="dxa"/>
        </w:trPr>
        <w:tc>
          <w:tcPr>
            <w:tcW w:w="19" w:type="dxa"/>
            <w:vAlign w:val="center"/>
          </w:tcPr>
          <w:p w:rsidR="005B1D7E" w:rsidRPr="00AD0414" w:rsidRDefault="005B1D7E" w:rsidP="00D8498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6C0682">
            <w:pPr>
              <w:rPr>
                <w:sz w:val="28"/>
                <w:szCs w:val="28"/>
              </w:rPr>
            </w:pPr>
          </w:p>
        </w:tc>
        <w:tc>
          <w:tcPr>
            <w:tcW w:w="15268" w:type="dxa"/>
            <w:vAlign w:val="center"/>
          </w:tcPr>
          <w:p w:rsidR="005B1D7E" w:rsidRPr="00AD0414" w:rsidRDefault="005B1D7E" w:rsidP="006C0682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6C0682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5B1D7E" w:rsidRPr="00AD0414" w:rsidRDefault="005B1D7E" w:rsidP="00A04D56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04D56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04D56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E555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</w:tr>
      <w:tr w:rsidR="005B1D7E" w:rsidRPr="00AD0414" w:rsidTr="00F424AD">
        <w:trPr>
          <w:tblCellSpacing w:w="0" w:type="dxa"/>
        </w:trPr>
        <w:tc>
          <w:tcPr>
            <w:tcW w:w="19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CB56ED">
            <w:pPr>
              <w:rPr>
                <w:sz w:val="28"/>
                <w:szCs w:val="28"/>
              </w:rPr>
            </w:pPr>
          </w:p>
        </w:tc>
        <w:tc>
          <w:tcPr>
            <w:tcW w:w="15268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CB56ED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5B1D7E" w:rsidRPr="00AD0414" w:rsidRDefault="005B1D7E" w:rsidP="00CB56ED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CB56ED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CB56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</w:tr>
      <w:tr w:rsidR="005B1D7E" w:rsidRPr="00AD0414" w:rsidTr="00F424AD">
        <w:trPr>
          <w:tblCellSpacing w:w="0" w:type="dxa"/>
        </w:trPr>
        <w:tc>
          <w:tcPr>
            <w:tcW w:w="19" w:type="dxa"/>
            <w:vAlign w:val="center"/>
          </w:tcPr>
          <w:p w:rsidR="005B1D7E" w:rsidRPr="00AD0414" w:rsidRDefault="005B1D7E" w:rsidP="00CB56ED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CB56ED">
            <w:pPr>
              <w:rPr>
                <w:sz w:val="28"/>
                <w:szCs w:val="28"/>
              </w:rPr>
            </w:pPr>
          </w:p>
        </w:tc>
        <w:tc>
          <w:tcPr>
            <w:tcW w:w="15268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CB56ED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5B1D7E" w:rsidRPr="00AD0414" w:rsidRDefault="005B1D7E" w:rsidP="00CB56ED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CB56ED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CB56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</w:tr>
      <w:tr w:rsidR="005B1D7E" w:rsidRPr="00AD0414" w:rsidTr="00F424AD">
        <w:trPr>
          <w:tblCellSpacing w:w="0" w:type="dxa"/>
        </w:trPr>
        <w:tc>
          <w:tcPr>
            <w:tcW w:w="19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15268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  <w:r w:rsidRPr="00AD0414">
              <w:rPr>
                <w:sz w:val="28"/>
                <w:szCs w:val="28"/>
              </w:rPr>
              <w:t> </w:t>
            </w:r>
          </w:p>
        </w:tc>
      </w:tr>
    </w:tbl>
    <w:p w:rsidR="005B1D7E" w:rsidRDefault="005B1D7E" w:rsidP="00AD0414">
      <w:pPr>
        <w:rPr>
          <w:b/>
          <w:bCs/>
          <w:sz w:val="28"/>
          <w:szCs w:val="28"/>
        </w:rPr>
      </w:pPr>
    </w:p>
    <w:p w:rsidR="005B1D7E" w:rsidRDefault="005B1D7E" w:rsidP="00AD0414">
      <w:pPr>
        <w:rPr>
          <w:b/>
          <w:bCs/>
          <w:sz w:val="28"/>
          <w:szCs w:val="28"/>
        </w:rPr>
      </w:pPr>
    </w:p>
    <w:p w:rsidR="005B1D7E" w:rsidRPr="00AD0414" w:rsidRDefault="005B1D7E" w:rsidP="00AD041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</w:t>
      </w:r>
      <w:r w:rsidRPr="00AD0414">
        <w:rPr>
          <w:b/>
          <w:bCs/>
          <w:sz w:val="28"/>
          <w:szCs w:val="28"/>
        </w:rPr>
        <w:t>ЕНКА ЭФФЕКТИВНОСТИ РЕАЛИЗАЦИИ МУНИЦИПАЛЬНЫХ ЦЕЛЕВЫХ ПРОГРАММ</w:t>
      </w:r>
    </w:p>
    <w:p w:rsidR="005B1D7E" w:rsidRPr="00AD0414" w:rsidRDefault="005B1D7E" w:rsidP="00AD0414">
      <w:pPr>
        <w:jc w:val="center"/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БУЛГАКОВСКОМ </w:t>
      </w:r>
      <w:r w:rsidRPr="00AD0414">
        <w:rPr>
          <w:b/>
          <w:bCs/>
          <w:sz w:val="28"/>
          <w:szCs w:val="28"/>
        </w:rPr>
        <w:t xml:space="preserve"> СЕЛЬСКОМ  ПОСЕЛЕНИИ ДУХОВЩИНСКОГО  РАЙОНА СМОЛЕНСКОЙ ОБЛАСТИ  ЗА 201</w:t>
      </w:r>
      <w:r>
        <w:rPr>
          <w:b/>
          <w:bCs/>
          <w:sz w:val="28"/>
          <w:szCs w:val="28"/>
        </w:rPr>
        <w:t>9</w:t>
      </w:r>
      <w:r w:rsidRPr="00AD0414">
        <w:rPr>
          <w:b/>
          <w:bCs/>
          <w:sz w:val="28"/>
          <w:szCs w:val="28"/>
        </w:rPr>
        <w:t xml:space="preserve"> ГОД</w:t>
      </w:r>
    </w:p>
    <w:p w:rsidR="005B1D7E" w:rsidRPr="00AD0414" w:rsidRDefault="005B1D7E" w:rsidP="00AD0414">
      <w:pPr>
        <w:jc w:val="center"/>
        <w:rPr>
          <w:sz w:val="28"/>
          <w:szCs w:val="28"/>
        </w:rPr>
      </w:pPr>
    </w:p>
    <w:p w:rsidR="005B1D7E" w:rsidRPr="00AD0414" w:rsidRDefault="005B1D7E" w:rsidP="00AD0414">
      <w:pPr>
        <w:jc w:val="center"/>
        <w:rPr>
          <w:sz w:val="28"/>
          <w:szCs w:val="28"/>
        </w:rPr>
      </w:pPr>
    </w:p>
    <w:tbl>
      <w:tblPr>
        <w:tblW w:w="14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2"/>
        <w:gridCol w:w="4516"/>
        <w:gridCol w:w="920"/>
        <w:gridCol w:w="891"/>
        <w:gridCol w:w="847"/>
        <w:gridCol w:w="965"/>
        <w:gridCol w:w="950"/>
        <w:gridCol w:w="2598"/>
        <w:gridCol w:w="2071"/>
      </w:tblGrid>
      <w:tr w:rsidR="005B1D7E" w:rsidRPr="00AD0414" w:rsidTr="00AD0414">
        <w:trPr>
          <w:trHeight w:val="255"/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№</w:t>
            </w:r>
          </w:p>
          <w:p w:rsidR="005B1D7E" w:rsidRPr="00AD0414" w:rsidRDefault="005B1D7E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п/</w:t>
            </w:r>
            <w:proofErr w:type="spellStart"/>
            <w:r w:rsidRPr="00AD041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Наименование программ</w:t>
            </w:r>
          </w:p>
        </w:tc>
        <w:tc>
          <w:tcPr>
            <w:tcW w:w="72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Качественная характеристика Программа</w:t>
            </w:r>
          </w:p>
        </w:tc>
      </w:tr>
      <w:tr w:rsidR="005B1D7E" w:rsidRPr="00AD0414" w:rsidTr="00AD0414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AD0414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AD0414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К3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AD0414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К5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Суммарное значение интегрального показателя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</w:p>
        </w:tc>
      </w:tr>
      <w:tr w:rsidR="005B1D7E" w:rsidRPr="00AD0414" w:rsidTr="002757B3">
        <w:trPr>
          <w:trHeight w:val="1935"/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 xml:space="preserve">Развитие и содержание улично-дорожной сети  </w:t>
            </w:r>
            <w:proofErr w:type="spellStart"/>
            <w:r>
              <w:rPr>
                <w:b/>
                <w:bCs/>
                <w:sz w:val="28"/>
                <w:szCs w:val="28"/>
              </w:rPr>
              <w:t>Булгаковского</w:t>
            </w:r>
            <w:proofErr w:type="spellEnd"/>
            <w:r w:rsidRPr="00AD0414">
              <w:rPr>
                <w:b/>
                <w:bCs/>
                <w:sz w:val="28"/>
                <w:szCs w:val="28"/>
              </w:rPr>
              <w:t xml:space="preserve"> сельского поселения Духовщинского района Смоленской области» </w:t>
            </w:r>
          </w:p>
          <w:p w:rsidR="005B1D7E" w:rsidRPr="00AD0414" w:rsidRDefault="005B1D7E" w:rsidP="00AD0414">
            <w:pPr>
              <w:rPr>
                <w:sz w:val="28"/>
                <w:szCs w:val="28"/>
              </w:rPr>
            </w:pPr>
            <w:r w:rsidRPr="00AD0414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2757B3">
            <w:pPr>
              <w:jc w:val="center"/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2757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2757B3">
            <w:pPr>
              <w:jc w:val="center"/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2757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2757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2757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AD041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B1D7E" w:rsidRPr="00AD0414" w:rsidRDefault="005B1D7E" w:rsidP="002757B3">
            <w:pPr>
              <w:jc w:val="center"/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достаточно  эффективная</w:t>
            </w:r>
          </w:p>
        </w:tc>
      </w:tr>
    </w:tbl>
    <w:p w:rsidR="005B1D7E" w:rsidRPr="00AD0414" w:rsidRDefault="005B1D7E" w:rsidP="00AD0414">
      <w:pPr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5B1D7E" w:rsidRPr="00AD0414" w:rsidRDefault="005B1D7E" w:rsidP="00AD0414">
      <w:pPr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5B1D7E" w:rsidRDefault="005B1D7E" w:rsidP="00AD0414">
      <w:pPr>
        <w:rPr>
          <w:b/>
          <w:bCs/>
          <w:sz w:val="28"/>
          <w:szCs w:val="28"/>
          <w:u w:val="single"/>
        </w:rPr>
      </w:pPr>
    </w:p>
    <w:p w:rsidR="005B1D7E" w:rsidRDefault="005B1D7E" w:rsidP="00AD0414">
      <w:pPr>
        <w:rPr>
          <w:b/>
          <w:bCs/>
          <w:sz w:val="28"/>
          <w:szCs w:val="28"/>
          <w:u w:val="single"/>
        </w:rPr>
      </w:pPr>
    </w:p>
    <w:p w:rsidR="005B1D7E" w:rsidRDefault="005B1D7E" w:rsidP="00AD0414">
      <w:pPr>
        <w:rPr>
          <w:b/>
          <w:bCs/>
          <w:sz w:val="28"/>
          <w:szCs w:val="28"/>
          <w:u w:val="single"/>
        </w:rPr>
      </w:pPr>
    </w:p>
    <w:p w:rsidR="005B1D7E" w:rsidRDefault="005B1D7E" w:rsidP="00AD0414">
      <w:pPr>
        <w:rPr>
          <w:b/>
          <w:bCs/>
          <w:sz w:val="28"/>
          <w:szCs w:val="28"/>
          <w:u w:val="single"/>
        </w:rPr>
      </w:pPr>
    </w:p>
    <w:p w:rsidR="005B1D7E" w:rsidRDefault="005B1D7E" w:rsidP="00AD0414">
      <w:pPr>
        <w:rPr>
          <w:b/>
          <w:bCs/>
          <w:sz w:val="28"/>
          <w:szCs w:val="28"/>
          <w:u w:val="single"/>
        </w:rPr>
      </w:pPr>
    </w:p>
    <w:p w:rsidR="005B1D7E" w:rsidRDefault="005B1D7E" w:rsidP="00AD0414">
      <w:pPr>
        <w:rPr>
          <w:b/>
          <w:bCs/>
          <w:sz w:val="28"/>
          <w:szCs w:val="28"/>
          <w:u w:val="single"/>
        </w:rPr>
      </w:pPr>
    </w:p>
    <w:p w:rsidR="005B1D7E" w:rsidRDefault="005B1D7E" w:rsidP="00AD0414">
      <w:pPr>
        <w:rPr>
          <w:b/>
          <w:bCs/>
          <w:sz w:val="28"/>
          <w:szCs w:val="28"/>
          <w:u w:val="single"/>
        </w:rPr>
      </w:pPr>
    </w:p>
    <w:p w:rsidR="005B1D7E" w:rsidRDefault="005B1D7E" w:rsidP="00AD0414">
      <w:pPr>
        <w:rPr>
          <w:b/>
          <w:bCs/>
          <w:sz w:val="28"/>
          <w:szCs w:val="28"/>
          <w:u w:val="single"/>
        </w:rPr>
      </w:pPr>
    </w:p>
    <w:p w:rsidR="005B1D7E" w:rsidRDefault="005B1D7E" w:rsidP="00AD0414">
      <w:pPr>
        <w:rPr>
          <w:b/>
          <w:bCs/>
          <w:sz w:val="28"/>
          <w:szCs w:val="28"/>
          <w:u w:val="single"/>
        </w:rPr>
        <w:sectPr w:rsidR="005B1D7E" w:rsidSect="00FA0B6F">
          <w:pgSz w:w="16838" w:h="11906" w:orient="landscape"/>
          <w:pgMar w:top="540" w:right="567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B1D7E" w:rsidRPr="00AD0414" w:rsidRDefault="005B1D7E" w:rsidP="00AD0414">
      <w:pPr>
        <w:rPr>
          <w:sz w:val="28"/>
          <w:szCs w:val="28"/>
        </w:rPr>
      </w:pPr>
      <w:r w:rsidRPr="00AD0414">
        <w:rPr>
          <w:b/>
          <w:bCs/>
          <w:sz w:val="28"/>
          <w:szCs w:val="28"/>
          <w:u w:val="single"/>
        </w:rPr>
        <w:lastRenderedPageBreak/>
        <w:t>Критерии оценки:</w:t>
      </w:r>
    </w:p>
    <w:p w:rsidR="005B1D7E" w:rsidRPr="00AD0414" w:rsidRDefault="005B1D7E" w:rsidP="00AD0414">
      <w:pPr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К</w:t>
      </w:r>
      <w:proofErr w:type="gramStart"/>
      <w:r w:rsidRPr="00AD0414">
        <w:rPr>
          <w:b/>
          <w:bCs/>
          <w:sz w:val="28"/>
          <w:szCs w:val="28"/>
        </w:rPr>
        <w:t>1</w:t>
      </w:r>
      <w:proofErr w:type="gramEnd"/>
      <w:r w:rsidRPr="00AD0414">
        <w:rPr>
          <w:sz w:val="28"/>
          <w:szCs w:val="28"/>
        </w:rPr>
        <w:t> = </w:t>
      </w:r>
      <w:r w:rsidRPr="00AD0414">
        <w:rPr>
          <w:b/>
          <w:bCs/>
          <w:sz w:val="28"/>
          <w:szCs w:val="28"/>
        </w:rPr>
        <w:t>10 баллов, </w:t>
      </w:r>
      <w:r w:rsidRPr="00AD0414">
        <w:rPr>
          <w:sz w:val="28"/>
          <w:szCs w:val="28"/>
        </w:rPr>
        <w:t>так  как цели Программы соответствуют системе приоритетов социально-экономического развития муниципального образования.</w:t>
      </w:r>
    </w:p>
    <w:p w:rsidR="005B1D7E" w:rsidRDefault="005B1D7E" w:rsidP="00AD0414">
      <w:pPr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К</w:t>
      </w:r>
      <w:proofErr w:type="gramStart"/>
      <w:r w:rsidRPr="00AD0414">
        <w:rPr>
          <w:b/>
          <w:bCs/>
          <w:sz w:val="28"/>
          <w:szCs w:val="28"/>
        </w:rPr>
        <w:t>2</w:t>
      </w:r>
      <w:proofErr w:type="gramEnd"/>
      <w:r w:rsidRPr="00AD0414">
        <w:rPr>
          <w:b/>
          <w:bCs/>
          <w:sz w:val="28"/>
          <w:szCs w:val="28"/>
        </w:rPr>
        <w:t xml:space="preserve"> = </w:t>
      </w:r>
      <w:r>
        <w:rPr>
          <w:b/>
          <w:bCs/>
          <w:sz w:val="28"/>
          <w:szCs w:val="28"/>
        </w:rPr>
        <w:t>10</w:t>
      </w:r>
      <w:r w:rsidRPr="00AD0414">
        <w:rPr>
          <w:b/>
          <w:bCs/>
          <w:sz w:val="28"/>
          <w:szCs w:val="28"/>
        </w:rPr>
        <w:t xml:space="preserve"> баллов</w:t>
      </w:r>
      <w:r w:rsidRPr="00AD0414">
        <w:rPr>
          <w:sz w:val="28"/>
          <w:szCs w:val="28"/>
        </w:rPr>
        <w:t xml:space="preserve">, так как Программа соответствует </w:t>
      </w:r>
      <w:r>
        <w:rPr>
          <w:sz w:val="28"/>
          <w:szCs w:val="28"/>
        </w:rPr>
        <w:t>аналогичной направленности, областной программы, которая содержит рекомендации о разработке исполнительными органами местного самоуправления соответствующих программ.</w:t>
      </w:r>
    </w:p>
    <w:p w:rsidR="005B1D7E" w:rsidRPr="00AD0414" w:rsidRDefault="005B1D7E" w:rsidP="00AD0414">
      <w:pPr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К3 = 5 баллов, </w:t>
      </w:r>
      <w:r w:rsidRPr="00AD0414">
        <w:rPr>
          <w:sz w:val="28"/>
          <w:szCs w:val="28"/>
        </w:rPr>
        <w:t>так как в Программе рассчитаны показатели эффективности реализации программы. Методика расчета этих показателей в программе отсутствует.</w:t>
      </w:r>
    </w:p>
    <w:p w:rsidR="005B1D7E" w:rsidRPr="00AD0414" w:rsidRDefault="005B1D7E" w:rsidP="00AD0414">
      <w:pPr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К</w:t>
      </w:r>
      <w:proofErr w:type="gramStart"/>
      <w:r w:rsidRPr="00AD0414">
        <w:rPr>
          <w:b/>
          <w:bCs/>
          <w:sz w:val="28"/>
          <w:szCs w:val="28"/>
        </w:rPr>
        <w:t>4</w:t>
      </w:r>
      <w:proofErr w:type="gramEnd"/>
      <w:r w:rsidRPr="00AD0414">
        <w:rPr>
          <w:b/>
          <w:bCs/>
          <w:sz w:val="28"/>
          <w:szCs w:val="28"/>
        </w:rPr>
        <w:t xml:space="preserve"> = </w:t>
      </w:r>
      <w:r>
        <w:rPr>
          <w:b/>
          <w:bCs/>
          <w:sz w:val="28"/>
          <w:szCs w:val="28"/>
        </w:rPr>
        <w:t>5</w:t>
      </w:r>
      <w:r w:rsidRPr="00AD0414">
        <w:rPr>
          <w:b/>
          <w:bCs/>
          <w:sz w:val="28"/>
          <w:szCs w:val="28"/>
        </w:rPr>
        <w:t xml:space="preserve"> баллов, </w:t>
      </w:r>
      <w:r w:rsidRPr="00AD0414">
        <w:rPr>
          <w:sz w:val="28"/>
          <w:szCs w:val="28"/>
        </w:rPr>
        <w:t xml:space="preserve">так как финансовое обеспечение Программы из всех источников финансирования составило свыше </w:t>
      </w:r>
      <w:r>
        <w:rPr>
          <w:sz w:val="28"/>
          <w:szCs w:val="28"/>
        </w:rPr>
        <w:t>5</w:t>
      </w:r>
      <w:r w:rsidRPr="00AD0414">
        <w:rPr>
          <w:sz w:val="28"/>
          <w:szCs w:val="28"/>
        </w:rPr>
        <w:t>0 процентов от запланированного значения.</w:t>
      </w:r>
    </w:p>
    <w:p w:rsidR="005B1D7E" w:rsidRPr="00AD0414" w:rsidRDefault="005B1D7E" w:rsidP="00AD0414">
      <w:pPr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 xml:space="preserve">К5 = </w:t>
      </w:r>
      <w:r>
        <w:rPr>
          <w:b/>
          <w:bCs/>
          <w:sz w:val="28"/>
          <w:szCs w:val="28"/>
        </w:rPr>
        <w:t>5</w:t>
      </w:r>
      <w:r w:rsidRPr="00AD0414">
        <w:rPr>
          <w:b/>
          <w:bCs/>
          <w:sz w:val="28"/>
          <w:szCs w:val="28"/>
        </w:rPr>
        <w:t xml:space="preserve"> баллов, </w:t>
      </w:r>
      <w:r w:rsidRPr="00AD0414">
        <w:rPr>
          <w:sz w:val="28"/>
          <w:szCs w:val="28"/>
        </w:rPr>
        <w:t xml:space="preserve">так как ежегодный отчет о ходе реализации программы </w:t>
      </w:r>
      <w:r>
        <w:rPr>
          <w:sz w:val="28"/>
          <w:szCs w:val="28"/>
        </w:rPr>
        <w:t xml:space="preserve"> не содержит полного объема сведений, что затрудняет объективную оценку хода реализации Программы.</w:t>
      </w:r>
    </w:p>
    <w:p w:rsidR="005B1D7E" w:rsidRPr="00AD0414" w:rsidRDefault="005B1D7E" w:rsidP="00AD0414">
      <w:pPr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К = К</w:t>
      </w:r>
      <w:proofErr w:type="gramStart"/>
      <w:r w:rsidRPr="00AD0414">
        <w:rPr>
          <w:b/>
          <w:bCs/>
          <w:sz w:val="28"/>
          <w:szCs w:val="28"/>
        </w:rPr>
        <w:t>1</w:t>
      </w:r>
      <w:proofErr w:type="gramEnd"/>
      <w:r w:rsidRPr="00AD0414">
        <w:rPr>
          <w:b/>
          <w:bCs/>
          <w:sz w:val="28"/>
          <w:szCs w:val="28"/>
        </w:rPr>
        <w:t xml:space="preserve"> + К2 + К3 + К4 + К5 = </w:t>
      </w:r>
      <w:r>
        <w:rPr>
          <w:b/>
          <w:bCs/>
          <w:sz w:val="28"/>
          <w:szCs w:val="28"/>
        </w:rPr>
        <w:t>3</w:t>
      </w:r>
      <w:r w:rsidRPr="00AD0414">
        <w:rPr>
          <w:b/>
          <w:bCs/>
          <w:sz w:val="28"/>
          <w:szCs w:val="28"/>
        </w:rPr>
        <w:t>5 баллов.</w:t>
      </w:r>
    </w:p>
    <w:p w:rsidR="005B1D7E" w:rsidRPr="00AD0414" w:rsidRDefault="005B1D7E" w:rsidP="00AD0414">
      <w:pPr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Оценка Программы – достаточно  эффективная.</w:t>
      </w:r>
    </w:p>
    <w:p w:rsidR="005B1D7E" w:rsidRPr="00AD0414" w:rsidRDefault="005B1D7E" w:rsidP="00AD0414">
      <w:pPr>
        <w:rPr>
          <w:sz w:val="28"/>
          <w:szCs w:val="28"/>
        </w:rPr>
      </w:pPr>
    </w:p>
    <w:sectPr w:rsidR="005B1D7E" w:rsidRPr="00AD0414" w:rsidSect="00FA0B6F">
      <w:pgSz w:w="11906" w:h="16838"/>
      <w:pgMar w:top="567" w:right="851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498"/>
    <w:rsid w:val="00035540"/>
    <w:rsid w:val="000A77D8"/>
    <w:rsid w:val="000C707B"/>
    <w:rsid w:val="000F522C"/>
    <w:rsid w:val="001073DD"/>
    <w:rsid w:val="00120343"/>
    <w:rsid w:val="00124C53"/>
    <w:rsid w:val="00143544"/>
    <w:rsid w:val="00181297"/>
    <w:rsid w:val="00184C2C"/>
    <w:rsid w:val="001D71F4"/>
    <w:rsid w:val="001F236E"/>
    <w:rsid w:val="00225624"/>
    <w:rsid w:val="002757B3"/>
    <w:rsid w:val="002B6C03"/>
    <w:rsid w:val="002C2F95"/>
    <w:rsid w:val="002F1185"/>
    <w:rsid w:val="002F546D"/>
    <w:rsid w:val="00372495"/>
    <w:rsid w:val="0037592C"/>
    <w:rsid w:val="003852B1"/>
    <w:rsid w:val="00396CD5"/>
    <w:rsid w:val="003B0D42"/>
    <w:rsid w:val="003D627E"/>
    <w:rsid w:val="003E404B"/>
    <w:rsid w:val="00401D40"/>
    <w:rsid w:val="00411BAE"/>
    <w:rsid w:val="00421E8E"/>
    <w:rsid w:val="004B5E99"/>
    <w:rsid w:val="0052629F"/>
    <w:rsid w:val="005309FB"/>
    <w:rsid w:val="005360D5"/>
    <w:rsid w:val="00543E97"/>
    <w:rsid w:val="00553739"/>
    <w:rsid w:val="00576A85"/>
    <w:rsid w:val="005B1D7E"/>
    <w:rsid w:val="006575BE"/>
    <w:rsid w:val="006814B4"/>
    <w:rsid w:val="006C0682"/>
    <w:rsid w:val="006C073C"/>
    <w:rsid w:val="006D6940"/>
    <w:rsid w:val="006F6E14"/>
    <w:rsid w:val="007167C7"/>
    <w:rsid w:val="0073565A"/>
    <w:rsid w:val="007A7CF3"/>
    <w:rsid w:val="007F73AF"/>
    <w:rsid w:val="00827FD1"/>
    <w:rsid w:val="00840F96"/>
    <w:rsid w:val="0086552A"/>
    <w:rsid w:val="008B1D01"/>
    <w:rsid w:val="008B3FF7"/>
    <w:rsid w:val="008C53C3"/>
    <w:rsid w:val="008C6968"/>
    <w:rsid w:val="008F71D2"/>
    <w:rsid w:val="009562F4"/>
    <w:rsid w:val="00967031"/>
    <w:rsid w:val="009F03F1"/>
    <w:rsid w:val="009F0A37"/>
    <w:rsid w:val="009F12F4"/>
    <w:rsid w:val="00A04D56"/>
    <w:rsid w:val="00A15529"/>
    <w:rsid w:val="00A35CE8"/>
    <w:rsid w:val="00A42175"/>
    <w:rsid w:val="00A4265C"/>
    <w:rsid w:val="00A55940"/>
    <w:rsid w:val="00A77066"/>
    <w:rsid w:val="00AD0414"/>
    <w:rsid w:val="00AF76EA"/>
    <w:rsid w:val="00B550BD"/>
    <w:rsid w:val="00B863F0"/>
    <w:rsid w:val="00B8727F"/>
    <w:rsid w:val="00BB6C53"/>
    <w:rsid w:val="00BB7B5D"/>
    <w:rsid w:val="00BC768C"/>
    <w:rsid w:val="00BD5CBA"/>
    <w:rsid w:val="00C32889"/>
    <w:rsid w:val="00C46E03"/>
    <w:rsid w:val="00C82031"/>
    <w:rsid w:val="00C977E9"/>
    <w:rsid w:val="00CA3BBA"/>
    <w:rsid w:val="00CA7C10"/>
    <w:rsid w:val="00CB56ED"/>
    <w:rsid w:val="00CB60C6"/>
    <w:rsid w:val="00CC0148"/>
    <w:rsid w:val="00CC4E07"/>
    <w:rsid w:val="00CF0DD6"/>
    <w:rsid w:val="00CF62AD"/>
    <w:rsid w:val="00D7198E"/>
    <w:rsid w:val="00D825EF"/>
    <w:rsid w:val="00D84988"/>
    <w:rsid w:val="00D92735"/>
    <w:rsid w:val="00DC52D1"/>
    <w:rsid w:val="00DF6B71"/>
    <w:rsid w:val="00E54AF4"/>
    <w:rsid w:val="00E55560"/>
    <w:rsid w:val="00E82498"/>
    <w:rsid w:val="00E96F69"/>
    <w:rsid w:val="00EB7C27"/>
    <w:rsid w:val="00EC1D85"/>
    <w:rsid w:val="00EC251B"/>
    <w:rsid w:val="00EE561B"/>
    <w:rsid w:val="00F07213"/>
    <w:rsid w:val="00F210DC"/>
    <w:rsid w:val="00F424AD"/>
    <w:rsid w:val="00F46278"/>
    <w:rsid w:val="00F545BC"/>
    <w:rsid w:val="00F60B8E"/>
    <w:rsid w:val="00F66D5E"/>
    <w:rsid w:val="00F87B55"/>
    <w:rsid w:val="00FA0B6F"/>
    <w:rsid w:val="00FE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9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overflowPunct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82498"/>
    <w:pPr>
      <w:keepNext/>
      <w:spacing w:line="360" w:lineRule="auto"/>
      <w:ind w:right="6095"/>
      <w:jc w:val="center"/>
      <w:outlineLvl w:val="1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E82498"/>
    <w:pPr>
      <w:keepNext/>
      <w:tabs>
        <w:tab w:val="left" w:pos="207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C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249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8249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</w:rPr>
  </w:style>
  <w:style w:type="character" w:styleId="a4">
    <w:name w:val="Hyperlink"/>
    <w:basedOn w:val="a0"/>
    <w:uiPriority w:val="99"/>
    <w:rsid w:val="00E8249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824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249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40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6E14"/>
    <w:pPr>
      <w:widowControl w:val="0"/>
      <w:autoSpaceDE w:val="0"/>
      <w:autoSpaceDN w:val="0"/>
    </w:pPr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682</Words>
  <Characters>3889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26</cp:revision>
  <cp:lastPrinted>2020-04-03T05:57:00Z</cp:lastPrinted>
  <dcterms:created xsi:type="dcterms:W3CDTF">2019-03-28T08:18:00Z</dcterms:created>
  <dcterms:modified xsi:type="dcterms:W3CDTF">2020-04-06T12:38:00Z</dcterms:modified>
</cp:coreProperties>
</file>