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1D" w:rsidRDefault="00C7591D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10E" w:rsidRPr="005F70E2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0E2">
        <w:rPr>
          <w:rFonts w:ascii="Times New Roman" w:hAnsi="Times New Roman"/>
          <w:sz w:val="28"/>
          <w:szCs w:val="28"/>
        </w:rPr>
        <w:t xml:space="preserve">от </w:t>
      </w:r>
      <w:r w:rsidR="005F70E2" w:rsidRPr="005F70E2">
        <w:rPr>
          <w:rFonts w:ascii="Times New Roman" w:hAnsi="Times New Roman"/>
          <w:sz w:val="28"/>
          <w:szCs w:val="28"/>
        </w:rPr>
        <w:t>28</w:t>
      </w:r>
      <w:r w:rsidR="00C67B55" w:rsidRPr="005F70E2">
        <w:rPr>
          <w:rFonts w:ascii="Times New Roman" w:hAnsi="Times New Roman"/>
          <w:sz w:val="28"/>
          <w:szCs w:val="28"/>
        </w:rPr>
        <w:t>.</w:t>
      </w:r>
      <w:r w:rsidR="00061FF4" w:rsidRPr="005F70E2">
        <w:rPr>
          <w:rFonts w:ascii="Times New Roman" w:hAnsi="Times New Roman"/>
          <w:sz w:val="28"/>
          <w:szCs w:val="28"/>
        </w:rPr>
        <w:t>0</w:t>
      </w:r>
      <w:r w:rsidR="005149DA" w:rsidRPr="005F70E2">
        <w:rPr>
          <w:rFonts w:ascii="Times New Roman" w:hAnsi="Times New Roman"/>
          <w:sz w:val="28"/>
          <w:szCs w:val="28"/>
        </w:rPr>
        <w:t>6</w:t>
      </w:r>
      <w:r w:rsidR="00F22CB7" w:rsidRPr="005F70E2">
        <w:rPr>
          <w:rFonts w:ascii="Times New Roman" w:hAnsi="Times New Roman"/>
          <w:sz w:val="28"/>
          <w:szCs w:val="28"/>
        </w:rPr>
        <w:t>.</w:t>
      </w:r>
      <w:r w:rsidRPr="005F70E2">
        <w:rPr>
          <w:rFonts w:ascii="Times New Roman" w:hAnsi="Times New Roman"/>
          <w:sz w:val="28"/>
          <w:szCs w:val="28"/>
        </w:rPr>
        <w:t>20</w:t>
      </w:r>
      <w:r w:rsidR="00061FF4" w:rsidRPr="005F70E2">
        <w:rPr>
          <w:rFonts w:ascii="Times New Roman" w:hAnsi="Times New Roman"/>
          <w:sz w:val="28"/>
          <w:szCs w:val="28"/>
        </w:rPr>
        <w:t>2</w:t>
      </w:r>
      <w:r w:rsidR="005F70E2" w:rsidRPr="005F70E2">
        <w:rPr>
          <w:rFonts w:ascii="Times New Roman" w:hAnsi="Times New Roman"/>
          <w:sz w:val="28"/>
          <w:szCs w:val="28"/>
        </w:rPr>
        <w:t xml:space="preserve">3                            </w:t>
      </w:r>
      <w:r w:rsidRPr="005F70E2">
        <w:rPr>
          <w:rFonts w:ascii="Times New Roman" w:hAnsi="Times New Roman"/>
          <w:sz w:val="28"/>
          <w:szCs w:val="28"/>
        </w:rPr>
        <w:t xml:space="preserve">         </w:t>
      </w:r>
      <w:r w:rsidR="007E69EA" w:rsidRPr="005F70E2">
        <w:rPr>
          <w:rFonts w:ascii="Times New Roman" w:hAnsi="Times New Roman"/>
          <w:sz w:val="28"/>
          <w:szCs w:val="28"/>
        </w:rPr>
        <w:t xml:space="preserve"> </w:t>
      </w:r>
      <w:r w:rsidRPr="005F70E2">
        <w:rPr>
          <w:rFonts w:ascii="Times New Roman" w:hAnsi="Times New Roman"/>
          <w:sz w:val="28"/>
          <w:szCs w:val="28"/>
        </w:rPr>
        <w:t xml:space="preserve">№ </w:t>
      </w:r>
      <w:r w:rsidR="005F70E2" w:rsidRPr="005F70E2">
        <w:rPr>
          <w:rFonts w:ascii="Times New Roman" w:hAnsi="Times New Roman"/>
          <w:sz w:val="28"/>
          <w:szCs w:val="28"/>
        </w:rPr>
        <w:t>94</w:t>
      </w:r>
      <w:r w:rsidRPr="005F70E2">
        <w:rPr>
          <w:rFonts w:ascii="Times New Roman" w:hAnsi="Times New Roman"/>
          <w:sz w:val="28"/>
          <w:szCs w:val="28"/>
        </w:rPr>
        <w:t xml:space="preserve"> </w:t>
      </w:r>
    </w:p>
    <w:p w:rsidR="00B9010E" w:rsidRPr="00747F59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05"/>
        <w:gridCol w:w="4748"/>
      </w:tblGrid>
      <w:tr w:rsidR="00B9010E" w:rsidRPr="00C07606" w:rsidTr="00035E52">
        <w:tc>
          <w:tcPr>
            <w:tcW w:w="5328" w:type="dxa"/>
          </w:tcPr>
          <w:p w:rsidR="00B9010E" w:rsidRPr="00747F59" w:rsidRDefault="00B9010E" w:rsidP="0058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внесении изменени</w:t>
            </w:r>
            <w:r w:rsidR="006C10AF">
              <w:rPr>
                <w:rFonts w:ascii="Times New Roman" w:hAnsi="Times New Roman"/>
                <w:sz w:val="28"/>
                <w:szCs w:val="28"/>
              </w:rPr>
              <w:t>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AD5BC7" w:rsidRPr="00BE5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6EB1" w:rsidRPr="00536EB1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адреса объекту адресации, изменение и аннулирование такого адреса»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утвержденный постановлением Администрации Булгаковского сельского поселения</w:t>
            </w:r>
            <w:r w:rsidR="00536EB1"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Духовщинского района Смоленской области</w:t>
            </w:r>
            <w:r w:rsidR="00536EB1" w:rsidRPr="0053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19</w:t>
            </w:r>
            <w:r w:rsidR="00BF6AB6">
              <w:rPr>
                <w:rFonts w:ascii="Times New Roman" w:hAnsi="Times New Roman"/>
                <w:sz w:val="28"/>
                <w:szCs w:val="28"/>
              </w:rPr>
              <w:t>.</w:t>
            </w:r>
            <w:r w:rsidR="00DD4177">
              <w:rPr>
                <w:rFonts w:ascii="Times New Roman" w:hAnsi="Times New Roman"/>
                <w:sz w:val="28"/>
                <w:szCs w:val="28"/>
              </w:rPr>
              <w:t>0</w:t>
            </w:r>
            <w:r w:rsidR="00536EB1">
              <w:rPr>
                <w:rFonts w:ascii="Times New Roman" w:hAnsi="Times New Roman"/>
                <w:sz w:val="28"/>
                <w:szCs w:val="28"/>
              </w:rPr>
              <w:t>5</w:t>
            </w:r>
            <w:r w:rsidR="006B0FE7">
              <w:rPr>
                <w:rFonts w:ascii="Times New Roman" w:hAnsi="Times New Roman"/>
                <w:sz w:val="28"/>
                <w:szCs w:val="28"/>
              </w:rPr>
              <w:t>.20</w:t>
            </w:r>
            <w:r w:rsidR="00536EB1">
              <w:rPr>
                <w:rFonts w:ascii="Times New Roman" w:hAnsi="Times New Roman"/>
                <w:sz w:val="28"/>
                <w:szCs w:val="28"/>
              </w:rPr>
              <w:t>22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47</w:t>
            </w:r>
            <w:r w:rsidR="00AD5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Default="00B9010E" w:rsidP="0060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131-ФЗ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 г.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9010E" w:rsidRPr="00B9010E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92" w:rsidRDefault="003C1692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2CB7" w:rsidRDefault="00F22CB7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10E" w:rsidRDefault="00B9010E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1. Внести в </w:t>
      </w:r>
      <w:r w:rsidR="004D17E5">
        <w:rPr>
          <w:rFonts w:ascii="Times New Roman" w:hAnsi="Times New Roman"/>
          <w:sz w:val="28"/>
          <w:szCs w:val="28"/>
        </w:rPr>
        <w:t>А</w:t>
      </w:r>
      <w:r w:rsidRPr="00747F59">
        <w:rPr>
          <w:rFonts w:ascii="Times New Roman" w:hAnsi="Times New Roman"/>
          <w:sz w:val="28"/>
          <w:szCs w:val="28"/>
        </w:rPr>
        <w:t>дминистративн</w:t>
      </w:r>
      <w:r w:rsidR="007D1D97"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</w:t>
      </w:r>
      <w:r w:rsidR="005873D4">
        <w:rPr>
          <w:rFonts w:ascii="Times New Roman" w:hAnsi="Times New Roman"/>
          <w:sz w:val="28"/>
          <w:szCs w:val="28"/>
        </w:rPr>
        <w:t xml:space="preserve"> </w:t>
      </w:r>
      <w:r w:rsidR="005873D4" w:rsidRPr="005873D4">
        <w:rPr>
          <w:rFonts w:ascii="Times New Roman" w:hAnsi="Times New Roman"/>
          <w:sz w:val="28"/>
          <w:szCs w:val="28"/>
        </w:rPr>
        <w:t>«</w:t>
      </w:r>
      <w:r w:rsidR="00536EB1" w:rsidRPr="00536EB1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адреса»</w:t>
      </w:r>
      <w:r w:rsidR="005873D4">
        <w:rPr>
          <w:rFonts w:ascii="Times New Roman" w:hAnsi="Times New Roman"/>
          <w:sz w:val="28"/>
          <w:szCs w:val="28"/>
        </w:rPr>
        <w:t>,</w:t>
      </w:r>
      <w:r w:rsidR="007D1D9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Булгаковского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 w:rsidR="007D1D97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от </w:t>
      </w:r>
      <w:r w:rsidR="00536EB1">
        <w:rPr>
          <w:rFonts w:ascii="Times New Roman" w:hAnsi="Times New Roman"/>
          <w:sz w:val="28"/>
          <w:szCs w:val="28"/>
        </w:rPr>
        <w:t xml:space="preserve">19.05.2022 г. № 47 </w:t>
      </w:r>
      <w:r w:rsidR="0044353B">
        <w:rPr>
          <w:rFonts w:ascii="Times New Roman" w:hAnsi="Times New Roman"/>
          <w:sz w:val="28"/>
          <w:szCs w:val="28"/>
        </w:rPr>
        <w:t>следующ</w:t>
      </w:r>
      <w:r w:rsidR="005873D4">
        <w:rPr>
          <w:rFonts w:ascii="Times New Roman" w:hAnsi="Times New Roman"/>
          <w:sz w:val="28"/>
          <w:szCs w:val="28"/>
        </w:rPr>
        <w:t>е</w:t>
      </w:r>
      <w:r w:rsidR="0044353B">
        <w:rPr>
          <w:rFonts w:ascii="Times New Roman" w:hAnsi="Times New Roman"/>
          <w:sz w:val="28"/>
          <w:szCs w:val="28"/>
        </w:rPr>
        <w:t>е изменени</w:t>
      </w:r>
      <w:r w:rsidR="005873D4">
        <w:rPr>
          <w:rFonts w:ascii="Times New Roman" w:hAnsi="Times New Roman"/>
          <w:sz w:val="28"/>
          <w:szCs w:val="28"/>
        </w:rPr>
        <w:t>е</w:t>
      </w:r>
      <w:r w:rsidRPr="00747F59">
        <w:rPr>
          <w:rFonts w:ascii="Times New Roman" w:hAnsi="Times New Roman"/>
          <w:sz w:val="28"/>
          <w:szCs w:val="28"/>
        </w:rPr>
        <w:t>:</w:t>
      </w:r>
    </w:p>
    <w:p w:rsidR="006C10AF" w:rsidRDefault="005873D4" w:rsidP="006C10A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D1633">
        <w:rPr>
          <w:rFonts w:ascii="Times New Roman" w:eastAsia="Times New Roman" w:hAnsi="Times New Roman" w:cs="Times New Roman"/>
          <w:sz w:val="28"/>
          <w:szCs w:val="24"/>
        </w:rPr>
        <w:t>–</w:t>
      </w:r>
      <w:r w:rsidR="00A5096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964">
        <w:rPr>
          <w:rFonts w:ascii="Times New Roman" w:eastAsia="Times New Roman" w:hAnsi="Times New Roman" w:cs="Times New Roman"/>
          <w:sz w:val="28"/>
          <w:szCs w:val="24"/>
        </w:rPr>
        <w:t>дополнить</w:t>
      </w:r>
      <w:r w:rsidR="00A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информацией 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ледующе</w:t>
      </w:r>
      <w:r w:rsidR="00271DEF">
        <w:rPr>
          <w:rFonts w:ascii="Times New Roman" w:hAnsi="Times New Roman"/>
          <w:color w:val="000000"/>
          <w:sz w:val="28"/>
          <w:szCs w:val="28"/>
        </w:rPr>
        <w:t>го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DEF">
        <w:rPr>
          <w:rFonts w:ascii="Times New Roman" w:hAnsi="Times New Roman"/>
          <w:color w:val="000000"/>
          <w:sz w:val="28"/>
          <w:szCs w:val="28"/>
        </w:rPr>
        <w:t>содержания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:</w:t>
      </w:r>
    </w:p>
    <w:p w:rsidR="006C10AF" w:rsidRDefault="003C1692" w:rsidP="006C10A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10A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35AB1" w:rsidRPr="006C10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выдачи дубликата документа, выданного по резу</w:t>
      </w:r>
      <w:r w:rsidR="006C10AF" w:rsidRPr="006C10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="00735AB1" w:rsidRPr="006C10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735AB1" w:rsidRPr="00735AB1" w:rsidRDefault="00735AB1" w:rsidP="006C10A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  <w:r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 Основанием для выдачи дубликата документа, выданного по результатам предоставления муниципальной услуги (далее – дубликата) является представление заявителем или его представителем заявления в произвольной форме в адрес администрации Булгаковского сельского поселения Духовщинского района Смоленской области.</w:t>
      </w:r>
    </w:p>
    <w:p w:rsidR="00735AB1" w:rsidRPr="00735AB1" w:rsidRDefault="00735AB1" w:rsidP="000D551D">
      <w:pPr>
        <w:shd w:val="clear" w:color="auto" w:fill="FFFFFF"/>
        <w:spacing w:after="0" w:line="240" w:lineRule="auto"/>
        <w:ind w:right="-45" w:firstLine="53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2.28. Заявление о выдаче дубликата документа может быть подано заявителем или его представителем одним из следующих способов: лично, почтой, по электронной почте. Срок регистрации заявления – 1 рабочий день.</w:t>
      </w:r>
    </w:p>
    <w:p w:rsidR="000D551D" w:rsidRDefault="00735AB1" w:rsidP="000D551D">
      <w:pPr>
        <w:shd w:val="clear" w:color="auto" w:fill="FFFFFF"/>
        <w:spacing w:after="0" w:line="240" w:lineRule="auto"/>
        <w:ind w:right="-4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2.29. Специалист администрации рассматривает заявление о выдаче дубликата документа и подготавливает дубликат в течение 2 рабочих дней с даты регистрации заявления.</w:t>
      </w:r>
    </w:p>
    <w:p w:rsidR="000D551D" w:rsidRDefault="00735AB1" w:rsidP="000D551D">
      <w:pPr>
        <w:shd w:val="clear" w:color="auto" w:fill="FFFFFF"/>
        <w:spacing w:after="0" w:line="240" w:lineRule="auto"/>
        <w:ind w:right="-4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Дубликат выдается без взимания платы в срок, не превышающий 3 рабочих дней с даты регистрации заявления.</w:t>
      </w:r>
    </w:p>
    <w:p w:rsidR="000D551D" w:rsidRDefault="00735AB1" w:rsidP="000D551D">
      <w:pPr>
        <w:shd w:val="clear" w:color="auto" w:fill="FFFFFF"/>
        <w:spacing w:after="0" w:line="240" w:lineRule="auto"/>
        <w:ind w:right="-4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2.30. Основанием для отказа в выдаче дубликата является отсутствие в администрации подлинника документа, выданного в результате предоставления муниципальной услуги.  В таком случае специалист администрации направляет заявителю уведомление об отсутствии подлинника документа в срок, не превышающий 3 рабочих дней с момента регистрации заявления.</w:t>
      </w:r>
    </w:p>
    <w:p w:rsidR="00335280" w:rsidRPr="00271DEF" w:rsidRDefault="00735AB1" w:rsidP="000D551D">
      <w:pPr>
        <w:shd w:val="clear" w:color="auto" w:fill="FFFFFF"/>
        <w:spacing w:after="0" w:line="240" w:lineRule="auto"/>
        <w:ind w:right="-4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2.31. Дубликат документа выдается лично заявителю или его представителю, либо направляется по адресу, указанному в заявлении, с занесением записи о выдаче либо направлении дубликата документа о предоставления муниципальной услуги в журнал.</w:t>
      </w:r>
      <w:r w:rsidR="00335280" w:rsidRPr="00271DEF">
        <w:rPr>
          <w:rFonts w:ascii="Times New Roman" w:hAnsi="Times New Roman" w:cs="Times New Roman"/>
          <w:sz w:val="28"/>
          <w:szCs w:val="28"/>
        </w:rPr>
        <w:t>».</w:t>
      </w:r>
    </w:p>
    <w:p w:rsidR="003C1692" w:rsidRDefault="00C67B55" w:rsidP="00271DEF">
      <w:pPr>
        <w:tabs>
          <w:tab w:val="left" w:pos="36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692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постановления путем размещения на официальном сайте Администрации Булгаковского</w:t>
      </w:r>
      <w:r w:rsidR="00161311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 в информационно-телекоммуникационной сети "Интернет" http://bulgakovo.admin-smolensk.ru/.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10E" w:rsidRDefault="00C67B55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B9010E" w:rsidRPr="00747F59">
        <w:rPr>
          <w:rFonts w:ascii="Times New Roman" w:hAnsi="Times New Roman"/>
          <w:sz w:val="28"/>
          <w:szCs w:val="28"/>
        </w:rPr>
        <w:t>.</w:t>
      </w:r>
      <w:r w:rsidR="00B9010E" w:rsidRPr="00747F59">
        <w:rPr>
          <w:rFonts w:ascii="Times New Roman" w:hAnsi="Times New Roman"/>
          <w:sz w:val="28"/>
          <w:szCs w:val="24"/>
        </w:rPr>
        <w:t xml:space="preserve"> Контроль за исполнением настоящего постановления оставляю за собой.</w:t>
      </w:r>
    </w:p>
    <w:p w:rsidR="00B9010E" w:rsidRDefault="006B0FE7" w:rsidP="00271DEF">
      <w:pPr>
        <w:shd w:val="clear" w:color="auto" w:fill="FFFFFF"/>
        <w:ind w:firstLine="6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35280" w:rsidRPr="00747F59" w:rsidRDefault="00335280" w:rsidP="006B0FE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B9010E" w:rsidRPr="00B9010E" w:rsidRDefault="00B9010E" w:rsidP="00B9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</w:t>
      </w:r>
      <w:r w:rsidR="00736A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Т.И. Сазанкова  </w:t>
      </w:r>
    </w:p>
    <w:p w:rsidR="003C1692" w:rsidRPr="003C1692" w:rsidRDefault="00B9010E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343C2" w:rsidRDefault="00D343C2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C67B55" w:rsidRDefault="00C67B55"/>
    <w:p w:rsidR="00C67B55" w:rsidRDefault="00C67B55"/>
    <w:p w:rsidR="00C67B55" w:rsidRDefault="00C67B55"/>
    <w:sectPr w:rsidR="00C67B55" w:rsidSect="00335280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89" w:rsidRDefault="00C95589" w:rsidP="00335280">
      <w:pPr>
        <w:spacing w:after="0" w:line="240" w:lineRule="auto"/>
      </w:pPr>
      <w:r>
        <w:separator/>
      </w:r>
    </w:p>
  </w:endnote>
  <w:endnote w:type="continuationSeparator" w:id="0">
    <w:p w:rsidR="00C95589" w:rsidRDefault="00C95589" w:rsidP="003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89" w:rsidRDefault="00C95589" w:rsidP="00335280">
      <w:pPr>
        <w:spacing w:after="0" w:line="240" w:lineRule="auto"/>
      </w:pPr>
      <w:r>
        <w:separator/>
      </w:r>
    </w:p>
  </w:footnote>
  <w:footnote w:type="continuationSeparator" w:id="0">
    <w:p w:rsidR="00C95589" w:rsidRDefault="00C95589" w:rsidP="0033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921516"/>
      <w:docPartObj>
        <w:docPartGallery w:val="Page Numbers (Top of Page)"/>
        <w:docPartUnique/>
      </w:docPartObj>
    </w:sdtPr>
    <w:sdtEndPr/>
    <w:sdtContent>
      <w:p w:rsidR="00335280" w:rsidRDefault="00896C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280" w:rsidRDefault="003352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692"/>
    <w:rsid w:val="0000322B"/>
    <w:rsid w:val="00041D89"/>
    <w:rsid w:val="00061FF4"/>
    <w:rsid w:val="000D551D"/>
    <w:rsid w:val="001543CC"/>
    <w:rsid w:val="00161311"/>
    <w:rsid w:val="001921DE"/>
    <w:rsid w:val="001A686B"/>
    <w:rsid w:val="002062EF"/>
    <w:rsid w:val="00271DEF"/>
    <w:rsid w:val="00274452"/>
    <w:rsid w:val="0027675B"/>
    <w:rsid w:val="00284648"/>
    <w:rsid w:val="002D2B41"/>
    <w:rsid w:val="002D567D"/>
    <w:rsid w:val="003055FB"/>
    <w:rsid w:val="00335280"/>
    <w:rsid w:val="00340F0A"/>
    <w:rsid w:val="003524BA"/>
    <w:rsid w:val="00365ABE"/>
    <w:rsid w:val="00384A1C"/>
    <w:rsid w:val="00396834"/>
    <w:rsid w:val="003A5810"/>
    <w:rsid w:val="003A76CE"/>
    <w:rsid w:val="003C1692"/>
    <w:rsid w:val="003D72BC"/>
    <w:rsid w:val="003D79D0"/>
    <w:rsid w:val="003E5FD3"/>
    <w:rsid w:val="00427562"/>
    <w:rsid w:val="0044353B"/>
    <w:rsid w:val="00471669"/>
    <w:rsid w:val="004C06AE"/>
    <w:rsid w:val="004D17E5"/>
    <w:rsid w:val="004E5FA4"/>
    <w:rsid w:val="005149DA"/>
    <w:rsid w:val="00530BAA"/>
    <w:rsid w:val="00536EB1"/>
    <w:rsid w:val="005873D4"/>
    <w:rsid w:val="0059260E"/>
    <w:rsid w:val="005B1EE5"/>
    <w:rsid w:val="005B7E64"/>
    <w:rsid w:val="005E66F2"/>
    <w:rsid w:val="005F70E2"/>
    <w:rsid w:val="00606A38"/>
    <w:rsid w:val="0064377F"/>
    <w:rsid w:val="006B0FE7"/>
    <w:rsid w:val="006C10AF"/>
    <w:rsid w:val="007324CC"/>
    <w:rsid w:val="00735AB1"/>
    <w:rsid w:val="00736A3A"/>
    <w:rsid w:val="0076493F"/>
    <w:rsid w:val="00773A0D"/>
    <w:rsid w:val="00783215"/>
    <w:rsid w:val="00796B6E"/>
    <w:rsid w:val="00797070"/>
    <w:rsid w:val="007D1D97"/>
    <w:rsid w:val="007E4C4E"/>
    <w:rsid w:val="007E69EA"/>
    <w:rsid w:val="007F3F28"/>
    <w:rsid w:val="0082280D"/>
    <w:rsid w:val="00830F22"/>
    <w:rsid w:val="0084323A"/>
    <w:rsid w:val="00896CD7"/>
    <w:rsid w:val="008A5E7D"/>
    <w:rsid w:val="00944343"/>
    <w:rsid w:val="00975B9B"/>
    <w:rsid w:val="00995C1F"/>
    <w:rsid w:val="009C5DC1"/>
    <w:rsid w:val="009E439E"/>
    <w:rsid w:val="00A12164"/>
    <w:rsid w:val="00A142E7"/>
    <w:rsid w:val="00A15465"/>
    <w:rsid w:val="00A274CE"/>
    <w:rsid w:val="00A305CD"/>
    <w:rsid w:val="00A36514"/>
    <w:rsid w:val="00A50964"/>
    <w:rsid w:val="00A63BF9"/>
    <w:rsid w:val="00AA5BBD"/>
    <w:rsid w:val="00AC5562"/>
    <w:rsid w:val="00AD5BC7"/>
    <w:rsid w:val="00AF6BB0"/>
    <w:rsid w:val="00B20090"/>
    <w:rsid w:val="00B272B1"/>
    <w:rsid w:val="00B40501"/>
    <w:rsid w:val="00B9010E"/>
    <w:rsid w:val="00B94817"/>
    <w:rsid w:val="00B94DA8"/>
    <w:rsid w:val="00BA08F3"/>
    <w:rsid w:val="00BD5605"/>
    <w:rsid w:val="00BF6AB6"/>
    <w:rsid w:val="00C05806"/>
    <w:rsid w:val="00C145AB"/>
    <w:rsid w:val="00C266A0"/>
    <w:rsid w:val="00C279CD"/>
    <w:rsid w:val="00C6148B"/>
    <w:rsid w:val="00C67B55"/>
    <w:rsid w:val="00C7591D"/>
    <w:rsid w:val="00C838BD"/>
    <w:rsid w:val="00C95589"/>
    <w:rsid w:val="00CB1AD4"/>
    <w:rsid w:val="00CB1DAD"/>
    <w:rsid w:val="00CC009A"/>
    <w:rsid w:val="00CF43E2"/>
    <w:rsid w:val="00D00D1D"/>
    <w:rsid w:val="00D178A7"/>
    <w:rsid w:val="00D3174D"/>
    <w:rsid w:val="00D343C2"/>
    <w:rsid w:val="00D71BA8"/>
    <w:rsid w:val="00D752BE"/>
    <w:rsid w:val="00DA408E"/>
    <w:rsid w:val="00DD4177"/>
    <w:rsid w:val="00DE6BD7"/>
    <w:rsid w:val="00E52F44"/>
    <w:rsid w:val="00E622F8"/>
    <w:rsid w:val="00E85177"/>
    <w:rsid w:val="00E90B69"/>
    <w:rsid w:val="00E9430F"/>
    <w:rsid w:val="00EA46C5"/>
    <w:rsid w:val="00F22CB7"/>
    <w:rsid w:val="00F22EE9"/>
    <w:rsid w:val="00F60F56"/>
    <w:rsid w:val="00F61694"/>
    <w:rsid w:val="00F67B3F"/>
    <w:rsid w:val="00F75492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F1E0E-AE27-4DB0-ACC8-D3CF1DC7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5280"/>
    <w:rPr>
      <w:color w:val="0000FF"/>
      <w:u w:val="single"/>
    </w:rPr>
  </w:style>
  <w:style w:type="paragraph" w:customStyle="1" w:styleId="pboth">
    <w:name w:val="pboth"/>
    <w:basedOn w:val="a"/>
    <w:rsid w:val="003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0"/>
  </w:style>
  <w:style w:type="paragraph" w:styleId="a8">
    <w:name w:val="footer"/>
    <w:basedOn w:val="a"/>
    <w:link w:val="a9"/>
    <w:uiPriority w:val="99"/>
    <w:semiHidden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280"/>
  </w:style>
  <w:style w:type="paragraph" w:styleId="aa">
    <w:name w:val="Normal (Web)"/>
    <w:basedOn w:val="a"/>
    <w:uiPriority w:val="99"/>
    <w:semiHidden/>
    <w:unhideWhenUsed/>
    <w:rsid w:val="0073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44245-A9B7-4877-8936-9DA8E54B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cp:lastPrinted>2018-11-29T06:55:00Z</cp:lastPrinted>
  <dcterms:created xsi:type="dcterms:W3CDTF">2023-06-28T09:49:00Z</dcterms:created>
  <dcterms:modified xsi:type="dcterms:W3CDTF">2023-06-28T12:16:00Z</dcterms:modified>
</cp:coreProperties>
</file>