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73" w:rsidRPr="000D1D67" w:rsidRDefault="00E663E3" w:rsidP="000D1D67">
      <w:pPr>
        <w:pStyle w:val="a4"/>
        <w:spacing w:after="0" w:line="240" w:lineRule="auto"/>
        <w:ind w:left="5387"/>
        <w:jc w:val="both"/>
        <w:rPr>
          <w:bCs/>
        </w:rPr>
      </w:pPr>
      <w:r>
        <w:rPr>
          <w:sz w:val="28"/>
          <w:szCs w:val="28"/>
        </w:rPr>
        <w:t xml:space="preserve">    </w:t>
      </w:r>
      <w:r w:rsidR="004D200C">
        <w:rPr>
          <w:sz w:val="28"/>
          <w:szCs w:val="28"/>
        </w:rPr>
        <w:t xml:space="preserve"> </w:t>
      </w:r>
      <w:r w:rsidR="00822E5C">
        <w:rPr>
          <w:sz w:val="28"/>
          <w:szCs w:val="28"/>
        </w:rPr>
        <w:t xml:space="preserve">                                                                                     </w:t>
      </w:r>
      <w:r w:rsidR="006A5D73" w:rsidRPr="000D1D67">
        <w:rPr>
          <w:bCs/>
        </w:rPr>
        <w:t>Утвержден</w:t>
      </w:r>
    </w:p>
    <w:p w:rsidR="006A5D73" w:rsidRPr="000D1D67" w:rsidRDefault="006A5D73" w:rsidP="000D1D67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1D67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  <w:r w:rsidR="000D1D67">
        <w:rPr>
          <w:rFonts w:ascii="Times New Roman" w:hAnsi="Times New Roman" w:cs="Times New Roman"/>
          <w:bCs/>
          <w:sz w:val="24"/>
          <w:szCs w:val="24"/>
        </w:rPr>
        <w:t xml:space="preserve"> Булгаковского сельского </w:t>
      </w:r>
      <w:r w:rsidRPr="000D1D67">
        <w:rPr>
          <w:rFonts w:ascii="Times New Roman" w:hAnsi="Times New Roman" w:cs="Times New Roman"/>
          <w:bCs/>
          <w:sz w:val="24"/>
          <w:szCs w:val="24"/>
        </w:rPr>
        <w:t>поселения  Д</w:t>
      </w:r>
      <w:r w:rsidR="000D1D67">
        <w:rPr>
          <w:rFonts w:ascii="Times New Roman" w:hAnsi="Times New Roman" w:cs="Times New Roman"/>
          <w:bCs/>
          <w:sz w:val="24"/>
          <w:szCs w:val="24"/>
        </w:rPr>
        <w:t xml:space="preserve">уховщинского района </w:t>
      </w:r>
      <w:r w:rsidR="000D1D67" w:rsidRPr="000D1D67">
        <w:rPr>
          <w:rFonts w:ascii="Times New Roman" w:hAnsi="Times New Roman" w:cs="Times New Roman"/>
          <w:bCs/>
          <w:sz w:val="24"/>
          <w:szCs w:val="24"/>
        </w:rPr>
        <w:t xml:space="preserve">Смоленской </w:t>
      </w:r>
      <w:r w:rsidR="000D1D67">
        <w:rPr>
          <w:rFonts w:ascii="Times New Roman" w:hAnsi="Times New Roman" w:cs="Times New Roman"/>
          <w:bCs/>
          <w:sz w:val="24"/>
          <w:szCs w:val="24"/>
        </w:rPr>
        <w:t>области от</w:t>
      </w:r>
      <w:r w:rsidRPr="000D1D67">
        <w:rPr>
          <w:rFonts w:ascii="Times New Roman" w:hAnsi="Times New Roman" w:cs="Times New Roman"/>
          <w:bCs/>
          <w:sz w:val="24"/>
          <w:szCs w:val="24"/>
        </w:rPr>
        <w:t xml:space="preserve"> 30.10.2012 г. № 34</w:t>
      </w:r>
      <w:r w:rsidR="000D1D67" w:rsidRPr="000D1D6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F241B" w:rsidRPr="000D1D67">
        <w:rPr>
          <w:rFonts w:ascii="Times New Roman" w:hAnsi="Times New Roman" w:cs="Times New Roman"/>
          <w:bCs/>
          <w:sz w:val="24"/>
          <w:szCs w:val="24"/>
        </w:rPr>
        <w:t>с изменениями от 29.11.2012 г. № 43, от 01.10.2013 г. № 55,  от 10.10.2013 г. № 64,</w:t>
      </w:r>
      <w:r w:rsidR="000D1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41B" w:rsidRPr="000D1D67">
        <w:rPr>
          <w:rFonts w:ascii="Times New Roman" w:hAnsi="Times New Roman" w:cs="Times New Roman"/>
          <w:bCs/>
          <w:sz w:val="24"/>
          <w:szCs w:val="24"/>
        </w:rPr>
        <w:t>от 30.05.2016 г. № 50</w:t>
      </w:r>
      <w:r w:rsidR="000D1D67">
        <w:rPr>
          <w:rFonts w:ascii="Times New Roman" w:hAnsi="Times New Roman" w:cs="Times New Roman"/>
          <w:bCs/>
          <w:sz w:val="24"/>
          <w:szCs w:val="24"/>
        </w:rPr>
        <w:t>, от 13</w:t>
      </w:r>
      <w:r w:rsidR="00913BC5" w:rsidRPr="000D1D67">
        <w:rPr>
          <w:rFonts w:ascii="Times New Roman" w:hAnsi="Times New Roman" w:cs="Times New Roman"/>
          <w:bCs/>
          <w:sz w:val="24"/>
          <w:szCs w:val="24"/>
        </w:rPr>
        <w:t>.07.2020 г. № 69</w:t>
      </w:r>
      <w:r w:rsidR="000D1D67">
        <w:rPr>
          <w:rFonts w:ascii="Times New Roman" w:hAnsi="Times New Roman" w:cs="Times New Roman"/>
          <w:bCs/>
          <w:sz w:val="24"/>
          <w:szCs w:val="24"/>
        </w:rPr>
        <w:t>, от 24.06.2022 г. № 61</w:t>
      </w:r>
      <w:r w:rsidR="005F241B" w:rsidRPr="000D1D67">
        <w:rPr>
          <w:rFonts w:ascii="Times New Roman" w:hAnsi="Times New Roman" w:cs="Times New Roman"/>
          <w:bCs/>
          <w:sz w:val="24"/>
          <w:szCs w:val="24"/>
        </w:rPr>
        <w:t>)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left="482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«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Предоставление аренды нежилого помещения</w:t>
      </w:r>
      <w:r w:rsidRPr="00226202">
        <w:rPr>
          <w:rFonts w:ascii="Times New Roman" w:hAnsi="Times New Roman" w:cs="Times New Roman"/>
          <w:sz w:val="28"/>
          <w:szCs w:val="28"/>
        </w:rPr>
        <w:t>»</w:t>
      </w:r>
    </w:p>
    <w:p w:rsidR="002E1CB4" w:rsidRPr="006C594F" w:rsidRDefault="002E1CB4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  <w:r w:rsidR="001155FC" w:rsidRPr="00115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Предоставление аренды нежилого помещения</w:t>
      </w:r>
      <w:r w:rsidRPr="00226202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Булгаковского сельского поселения Духовщинского района Смоленской области (далее  – Администрация) при оказании муниципальной услуги.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   </w:t>
      </w:r>
    </w:p>
    <w:p w:rsidR="006A5D73" w:rsidRPr="00226202" w:rsidRDefault="006A5D73" w:rsidP="00CC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индивидуальные предприниматели и организации.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</w:t>
      </w:r>
      <w:r w:rsidR="001155FC" w:rsidRPr="00115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номере контактного телефона, адреса официального сайта и адреса электронной почты Администрации, по предоставлению муниципальной услуги: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>Место нахождения: 21621</w:t>
      </w:r>
      <w:r w:rsidR="00F36278">
        <w:rPr>
          <w:rFonts w:ascii="Times New Roman" w:hAnsi="Times New Roman" w:cs="Times New Roman"/>
          <w:sz w:val="28"/>
          <w:szCs w:val="28"/>
        </w:rPr>
        <w:t>0</w:t>
      </w:r>
      <w:r w:rsidRPr="00226202">
        <w:rPr>
          <w:rFonts w:ascii="Times New Roman" w:hAnsi="Times New Roman" w:cs="Times New Roman"/>
          <w:sz w:val="28"/>
          <w:szCs w:val="28"/>
        </w:rPr>
        <w:t xml:space="preserve">, Смоленская область, Духовщинский район, д. </w:t>
      </w:r>
      <w:r w:rsidR="000238B2">
        <w:rPr>
          <w:rFonts w:ascii="Times New Roman" w:hAnsi="Times New Roman" w:cs="Times New Roman"/>
          <w:sz w:val="28"/>
          <w:szCs w:val="28"/>
        </w:rPr>
        <w:t>Зимец, ул. Центральная  д.25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tbl>
      <w:tblPr>
        <w:tblW w:w="0" w:type="auto"/>
        <w:tblInd w:w="2124" w:type="dxa"/>
        <w:tblLook w:val="01E0" w:firstRow="1" w:lastRow="1" w:firstColumn="1" w:lastColumn="1" w:noHBand="0" w:noVBand="0"/>
      </w:tblPr>
      <w:tblGrid>
        <w:gridCol w:w="3168"/>
        <w:gridCol w:w="2700"/>
      </w:tblGrid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rPr>
          <w:trHeight w:val="400"/>
        </w:trPr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13.00-14.00</w:t>
            </w:r>
          </w:p>
        </w:tc>
      </w:tr>
    </w:tbl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Справо</w:t>
      </w:r>
      <w:r w:rsidR="000238B2">
        <w:rPr>
          <w:rFonts w:ascii="Times New Roman" w:hAnsi="Times New Roman" w:cs="Times New Roman"/>
          <w:sz w:val="28"/>
          <w:szCs w:val="28"/>
        </w:rPr>
        <w:t>чные телефоны, факс: (848166)2-77</w:t>
      </w:r>
      <w:r w:rsidRPr="00226202">
        <w:rPr>
          <w:rFonts w:ascii="Times New Roman" w:hAnsi="Times New Roman" w:cs="Times New Roman"/>
          <w:sz w:val="28"/>
          <w:szCs w:val="28"/>
        </w:rPr>
        <w:t>-</w:t>
      </w:r>
      <w:r w:rsidR="000238B2">
        <w:rPr>
          <w:rFonts w:ascii="Times New Roman" w:hAnsi="Times New Roman" w:cs="Times New Roman"/>
          <w:sz w:val="28"/>
          <w:szCs w:val="28"/>
        </w:rPr>
        <w:t>40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9" w:history="1"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bulgakovo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molensk.ru</w:t>
        </w:r>
      </w:hyperlink>
      <w:r w:rsidRPr="00226202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0" w:history="1"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238B2" w:rsidRPr="000238B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bulgakovo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6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 Администрации,  размещается: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1" w:history="1"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bulgakovo</w:t>
        </w:r>
        <w:proofErr w:type="spellEnd"/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molensk.ru</w:t>
        </w:r>
      </w:hyperlink>
      <w:r w:rsidRPr="002262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 «Панорама Духовщины».</w:t>
      </w:r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 xml:space="preserve">4) на едином портале муниципальных и государственных услуг (функций): </w:t>
      </w:r>
      <w:hyperlink r:id="rId12" w:history="1">
        <w:r w:rsidRPr="00226202">
          <w:rPr>
            <w:rStyle w:val="a3"/>
            <w:sz w:val="28"/>
            <w:szCs w:val="28"/>
            <w:lang w:val="en-US"/>
          </w:rPr>
          <w:t>www</w:t>
        </w:r>
        <w:r w:rsidRPr="00226202">
          <w:rPr>
            <w:rStyle w:val="a3"/>
            <w:sz w:val="28"/>
            <w:szCs w:val="28"/>
          </w:rPr>
          <w:t>.67.</w:t>
        </w:r>
        <w:proofErr w:type="spellStart"/>
        <w:r w:rsidRPr="00226202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226202">
          <w:rPr>
            <w:rStyle w:val="a3"/>
            <w:sz w:val="28"/>
            <w:szCs w:val="28"/>
          </w:rPr>
          <w:t>.</w:t>
        </w:r>
        <w:proofErr w:type="spellStart"/>
        <w:r w:rsidRPr="002262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26202">
        <w:rPr>
          <w:sz w:val="28"/>
          <w:szCs w:val="28"/>
        </w:rPr>
        <w:t xml:space="preserve">.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1.3.4. И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226202">
        <w:rPr>
          <w:rFonts w:ascii="Times New Roman" w:hAnsi="Times New Roman" w:cs="Times New Roman"/>
          <w:sz w:val="28"/>
          <w:szCs w:val="28"/>
        </w:rPr>
        <w:t>з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226202">
        <w:rPr>
          <w:rFonts w:ascii="Times New Roman" w:hAnsi="Times New Roman" w:cs="Times New Roman"/>
          <w:sz w:val="28"/>
          <w:szCs w:val="28"/>
        </w:rPr>
        <w:t>о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п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226202">
        <w:rPr>
          <w:rFonts w:ascii="Times New Roman" w:hAnsi="Times New Roman" w:cs="Times New Roman"/>
          <w:sz w:val="28"/>
          <w:szCs w:val="28"/>
        </w:rPr>
        <w:t>п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226202">
        <w:rPr>
          <w:rFonts w:ascii="Times New Roman" w:hAnsi="Times New Roman" w:cs="Times New Roman"/>
          <w:sz w:val="28"/>
          <w:szCs w:val="28"/>
        </w:rPr>
        <w:t>м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226202">
        <w:rPr>
          <w:rFonts w:ascii="Times New Roman" w:hAnsi="Times New Roman" w:cs="Times New Roman"/>
          <w:sz w:val="28"/>
          <w:szCs w:val="28"/>
        </w:rPr>
        <w:t>о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26202">
        <w:rPr>
          <w:rFonts w:ascii="Times New Roman" w:hAnsi="Times New Roman" w:cs="Times New Roman"/>
          <w:sz w:val="28"/>
          <w:szCs w:val="28"/>
        </w:rPr>
        <w:t>в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226202">
        <w:rPr>
          <w:rFonts w:ascii="Times New Roman" w:hAnsi="Times New Roman" w:cs="Times New Roman"/>
          <w:sz w:val="28"/>
          <w:szCs w:val="28"/>
        </w:rPr>
        <w:t>и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226202">
        <w:rPr>
          <w:rFonts w:ascii="Times New Roman" w:hAnsi="Times New Roman" w:cs="Times New Roman"/>
          <w:sz w:val="28"/>
          <w:szCs w:val="28"/>
        </w:rPr>
        <w:t>и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6A5D73" w:rsidRPr="00226202" w:rsidRDefault="006A5D73" w:rsidP="00FF5D9B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</w:t>
      </w:r>
      <w:r w:rsidRPr="00226202">
        <w:rPr>
          <w:rFonts w:ascii="Times New Roman" w:hAnsi="Times New Roman" w:cs="Times New Roman"/>
          <w:sz w:val="28"/>
          <w:szCs w:val="28"/>
        </w:rPr>
        <w:lastRenderedPageBreak/>
        <w:t>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6A5D73" w:rsidRPr="00226202" w:rsidRDefault="006A5D73" w:rsidP="00FF5D9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6A5D73" w:rsidRPr="00226202" w:rsidRDefault="006A5D73" w:rsidP="00FF5D9B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по телефону</w:t>
      </w:r>
      <w:r w:rsidRPr="00226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0995">
        <w:rPr>
          <w:rFonts w:ascii="Times New Roman" w:hAnsi="Times New Roman" w:cs="Times New Roman"/>
          <w:iCs/>
          <w:sz w:val="28"/>
          <w:szCs w:val="28"/>
        </w:rPr>
        <w:t>(2-</w:t>
      </w:r>
      <w:r w:rsidR="00F60995" w:rsidRPr="006C594F">
        <w:rPr>
          <w:rFonts w:ascii="Times New Roman" w:hAnsi="Times New Roman" w:cs="Times New Roman"/>
          <w:iCs/>
          <w:sz w:val="28"/>
          <w:szCs w:val="28"/>
        </w:rPr>
        <w:t>77</w:t>
      </w:r>
      <w:r w:rsidRPr="00226202">
        <w:rPr>
          <w:rFonts w:ascii="Times New Roman" w:hAnsi="Times New Roman" w:cs="Times New Roman"/>
          <w:iCs/>
          <w:sz w:val="28"/>
          <w:szCs w:val="28"/>
        </w:rPr>
        <w:t>-</w:t>
      </w:r>
      <w:r w:rsidR="00F60995" w:rsidRPr="006C594F">
        <w:rPr>
          <w:rFonts w:ascii="Times New Roman" w:hAnsi="Times New Roman" w:cs="Times New Roman"/>
          <w:iCs/>
          <w:sz w:val="28"/>
          <w:szCs w:val="28"/>
        </w:rPr>
        <w:t>40</w:t>
      </w:r>
      <w:r w:rsidRPr="00226202">
        <w:rPr>
          <w:rFonts w:ascii="Times New Roman" w:hAnsi="Times New Roman" w:cs="Times New Roman"/>
          <w:iCs/>
          <w:sz w:val="28"/>
          <w:szCs w:val="28"/>
        </w:rPr>
        <w:t>)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6A5D73" w:rsidRPr="00226202" w:rsidRDefault="006A5D73" w:rsidP="00FF5D9B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 предоставляющей услугу,  с заявителями:</w:t>
      </w:r>
    </w:p>
    <w:p w:rsidR="006A5D73" w:rsidRPr="00226202" w:rsidRDefault="006A5D73" w:rsidP="00FF5D9B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226202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226202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6A5D73" w:rsidRPr="00226202" w:rsidRDefault="006A5D73" w:rsidP="00FF5D9B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должностное лицо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22620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26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A5D73" w:rsidRPr="00226202" w:rsidRDefault="006A5D73" w:rsidP="00FF5D9B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по завершении консультации должностное лицо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22620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6A5D73" w:rsidRPr="00226202" w:rsidRDefault="006A5D73" w:rsidP="00FF5D9B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226202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73" w:rsidRPr="009065F7" w:rsidRDefault="006A5D73" w:rsidP="00FF5D9B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5F7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65F7" w:rsidRPr="009065F7" w:rsidRDefault="009065F7" w:rsidP="00FF5D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F60995" w:rsidRPr="00F60995" w:rsidRDefault="006A5D73" w:rsidP="00FF5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>«Предоставление аренды нежилого помещения »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предоставляющего муниципальную услугу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Булгаковского сельского поселения Духовщинского района Смоленской области.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2.2.2.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226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взаимодействуют со следующими органами и организациями: </w:t>
      </w:r>
    </w:p>
    <w:p w:rsidR="006A5D73" w:rsidRPr="00226202" w:rsidRDefault="006A5D73" w:rsidP="00FF5D9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Управлением Федерального казначейства по Смоленской области (</w:t>
      </w:r>
      <w:smartTag w:uri="urn:schemas-microsoft-com:office:smarttags" w:element="metricconverter">
        <w:smartTagPr>
          <w:attr w:name="ProductID" w:val="214000, г"/>
        </w:smartTagPr>
        <w:r w:rsidRPr="00226202">
          <w:rPr>
            <w:rFonts w:ascii="Times New Roman" w:hAnsi="Times New Roman" w:cs="Times New Roman"/>
            <w:sz w:val="28"/>
            <w:szCs w:val="28"/>
          </w:rPr>
          <w:t>214000, г</w:t>
        </w:r>
      </w:smartTag>
      <w:r w:rsidRPr="00226202">
        <w:rPr>
          <w:rFonts w:ascii="Times New Roman" w:hAnsi="Times New Roman" w:cs="Times New Roman"/>
          <w:sz w:val="28"/>
          <w:szCs w:val="28"/>
        </w:rPr>
        <w:t>. Смоленск, ул. Докучаева, д. 7);</w:t>
      </w:r>
    </w:p>
    <w:p w:rsidR="006A5D73" w:rsidRPr="00226202" w:rsidRDefault="006A5D73" w:rsidP="00FF5D9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26202">
        <w:rPr>
          <w:rFonts w:ascii="Times New Roman" w:hAnsi="Times New Roman" w:cs="Times New Roman"/>
          <w:sz w:val="28"/>
          <w:szCs w:val="28"/>
        </w:rPr>
        <w:t xml:space="preserve"> - Федеральное БТИ" (далее - Смоленский </w:t>
      </w:r>
      <w:r w:rsidRPr="00226202">
        <w:rPr>
          <w:rFonts w:ascii="Times New Roman" w:hAnsi="Times New Roman" w:cs="Times New Roman"/>
          <w:sz w:val="28"/>
          <w:szCs w:val="28"/>
        </w:rPr>
        <w:lastRenderedPageBreak/>
        <w:t>филиал ФГУП "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26202">
        <w:rPr>
          <w:rFonts w:ascii="Times New Roman" w:hAnsi="Times New Roman" w:cs="Times New Roman"/>
          <w:sz w:val="28"/>
          <w:szCs w:val="28"/>
        </w:rPr>
        <w:t>"), Управлением Федеральной службы государственной регистрации, кадастра и картографии по Смоленской области (</w:t>
      </w:r>
      <w:smartTag w:uri="urn:schemas-microsoft-com:office:smarttags" w:element="metricconverter">
        <w:smartTagPr>
          <w:attr w:name="ProductID" w:val="214025, г"/>
        </w:smartTagPr>
        <w:r w:rsidRPr="00226202">
          <w:rPr>
            <w:rFonts w:ascii="Times New Roman" w:hAnsi="Times New Roman" w:cs="Times New Roman"/>
            <w:sz w:val="28"/>
            <w:szCs w:val="28"/>
          </w:rPr>
          <w:t>214025, г</w:t>
        </w:r>
      </w:smartTag>
      <w:r w:rsidRPr="00226202">
        <w:rPr>
          <w:rFonts w:ascii="Times New Roman" w:hAnsi="Times New Roman" w:cs="Times New Roman"/>
          <w:sz w:val="28"/>
          <w:szCs w:val="28"/>
        </w:rPr>
        <w:t xml:space="preserve">. Смоленск, ул. 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>, д. 8).</w:t>
      </w:r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A5D73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которые являются необходимыми и обязательными для предоставления муниципальных услуг, органами местного самоуправления </w:t>
      </w:r>
      <w:r w:rsidR="005F241B">
        <w:rPr>
          <w:sz w:val="28"/>
          <w:szCs w:val="28"/>
        </w:rPr>
        <w:t xml:space="preserve"> Булгаковского сельского поселения.</w:t>
      </w:r>
    </w:p>
    <w:p w:rsidR="00285318" w:rsidRPr="00226202" w:rsidRDefault="00285318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271DEF">
        <w:rPr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Pr="00271DEF">
        <w:rPr>
          <w:sz w:val="28"/>
          <w:szCs w:val="28"/>
          <w:bdr w:val="none" w:sz="0" w:space="0" w:color="auto" w:frame="1"/>
        </w:rPr>
        <w:t>пунктом 7.2 части 1 статьи 16</w:t>
      </w:r>
      <w:r w:rsidRPr="00271DEF">
        <w:rPr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6A5D73" w:rsidRPr="009065F7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договор аренды муниципального имущества Администрации Булгаковского сельского поселения Духовщинского района Смоленской области</w:t>
      </w:r>
      <w:r w:rsidR="009065F7">
        <w:rPr>
          <w:sz w:val="28"/>
          <w:szCs w:val="28"/>
        </w:rPr>
        <w:t>.</w:t>
      </w:r>
    </w:p>
    <w:p w:rsidR="009065F7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  <w:r w:rsidR="009065F7">
        <w:rPr>
          <w:sz w:val="28"/>
          <w:szCs w:val="28"/>
        </w:rPr>
        <w:t xml:space="preserve"> </w:t>
      </w:r>
    </w:p>
    <w:p w:rsidR="006A5D73" w:rsidRPr="00226202" w:rsidRDefault="009065F7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D73" w:rsidRPr="00226202">
        <w:rPr>
          <w:sz w:val="28"/>
          <w:szCs w:val="28"/>
        </w:rPr>
        <w:t>оговор аренды.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2.3.3.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2.3.5. При очной форме получения результата предоставления государственной услуги заявителю выдается документ, заверенный рукописной подписью главы </w:t>
      </w:r>
      <w:r w:rsidR="00FD7A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главы </w:t>
      </w:r>
      <w:r w:rsidR="00FD7A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2.3.7. При заочной форме получения результата предоставления государственной услуги в электронном виде </w:t>
      </w:r>
      <w:proofErr w:type="gramStart"/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заверенный электронной подписью главы </w:t>
      </w:r>
      <w:r w:rsidR="00FD7A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</w:t>
      </w:r>
      <w:proofErr w:type="gramEnd"/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на адрес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почты, указанный в запросе (заявлении, обращении) и (или) передается на Единый портал, Региональный портал.</w:t>
      </w:r>
    </w:p>
    <w:p w:rsidR="005F241B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6A5D73" w:rsidRPr="00226202" w:rsidRDefault="006A5D73" w:rsidP="00FF5D9B">
      <w:pPr>
        <w:pStyle w:val="10"/>
        <w:tabs>
          <w:tab w:val="left" w:pos="1134"/>
        </w:tabs>
        <w:spacing w:line="240" w:lineRule="auto"/>
        <w:rPr>
          <w:color w:val="000000"/>
          <w:szCs w:val="28"/>
        </w:rPr>
      </w:pPr>
      <w:r w:rsidRPr="00226202"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226202">
        <w:rPr>
          <w:b/>
          <w:bCs/>
          <w:color w:val="000000"/>
          <w:szCs w:val="28"/>
          <w:u w:val="single"/>
        </w:rPr>
        <w:t>___30___ рабочих дней</w:t>
      </w:r>
      <w:r w:rsidRPr="00226202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226202">
        <w:rPr>
          <w:szCs w:val="28"/>
        </w:rPr>
        <w:t>Администрации</w:t>
      </w:r>
      <w:r w:rsidRPr="00226202">
        <w:rPr>
          <w:color w:val="000000"/>
          <w:szCs w:val="28"/>
        </w:rPr>
        <w:t>.</w:t>
      </w:r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226202">
        <w:rPr>
          <w:color w:val="000000"/>
          <w:sz w:val="28"/>
          <w:szCs w:val="28"/>
        </w:rPr>
        <w:t xml:space="preserve"> </w:t>
      </w:r>
      <w:r w:rsidRPr="00226202">
        <w:rPr>
          <w:sz w:val="28"/>
          <w:szCs w:val="28"/>
        </w:rPr>
        <w:t>(по дате регистрации).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26202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226202">
        <w:rPr>
          <w:color w:val="000000"/>
          <w:sz w:val="28"/>
          <w:szCs w:val="28"/>
        </w:rPr>
        <w:t xml:space="preserve">2.4.4. </w:t>
      </w:r>
      <w:r w:rsidRPr="00226202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226202">
        <w:rPr>
          <w:b/>
          <w:bCs/>
          <w:color w:val="000000"/>
          <w:sz w:val="28"/>
          <w:szCs w:val="28"/>
          <w:u w:val="single"/>
        </w:rPr>
        <w:t>_10__ рабочих дней.</w:t>
      </w:r>
    </w:p>
    <w:p w:rsidR="006A5D73" w:rsidRPr="00226202" w:rsidRDefault="006A5D73" w:rsidP="00FF5D9B">
      <w:pPr>
        <w:pStyle w:val="a9"/>
        <w:spacing w:after="0"/>
        <w:ind w:firstLine="567"/>
        <w:jc w:val="both"/>
        <w:rPr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>:</w:t>
      </w:r>
    </w:p>
    <w:p w:rsidR="006A5D73" w:rsidRPr="00226202" w:rsidRDefault="009065F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D73" w:rsidRPr="00226202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A5D73" w:rsidRPr="00226202" w:rsidRDefault="009065F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D73" w:rsidRPr="0022620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78B0" w:rsidRP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1) заявление;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4) оригинал и копия правоустанавливающих документов на земельный участок (при их наличии);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5) оригинал и копия правоустанавливающих документов на объект недвижимости (при их наличии);</w:t>
      </w:r>
    </w:p>
    <w:p w:rsidR="0054112A" w:rsidRPr="00C7752B" w:rsidRDefault="009178B0" w:rsidP="005411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5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2.6.2.</w:t>
      </w:r>
      <w:r w:rsidR="0054112A" w:rsidRPr="00C7752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4112A" w:rsidRPr="00C7752B">
        <w:rPr>
          <w:rFonts w:ascii="Times New Roman" w:hAnsi="Times New Roman"/>
          <w:sz w:val="28"/>
          <w:szCs w:val="28"/>
        </w:rPr>
        <w:t>е вправе требовать от заявителя:</w:t>
      </w:r>
    </w:p>
    <w:p w:rsidR="0054112A" w:rsidRPr="00C7752B" w:rsidRDefault="0054112A" w:rsidP="005411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7752B">
        <w:rPr>
          <w:rFonts w:ascii="Times New Roman" w:hAnsi="Times New Roman"/>
          <w:color w:val="00000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112A" w:rsidRPr="00C7752B" w:rsidRDefault="0054112A" w:rsidP="00541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52B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112A" w:rsidRPr="00C7752B" w:rsidRDefault="0054112A" w:rsidP="00541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52B">
        <w:rPr>
          <w:rFonts w:ascii="Times New Roman" w:hAnsi="Times New Roman"/>
          <w:color w:val="000000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112A" w:rsidRPr="00C7752B" w:rsidRDefault="0054112A" w:rsidP="00541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52B">
        <w:rPr>
          <w:rFonts w:ascii="Times New Roman" w:hAnsi="Times New Roman"/>
          <w:color w:val="000000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112A" w:rsidRPr="0054112A" w:rsidRDefault="0054112A" w:rsidP="0054112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7752B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C7752B">
        <w:rPr>
          <w:rFonts w:ascii="Times New Roman" w:hAnsi="Times New Roman"/>
          <w:color w:val="000000"/>
          <w:sz w:val="28"/>
          <w:szCs w:val="28"/>
        </w:rPr>
        <w:t>, а также приносятся извинения за доставленные неудобства.</w:t>
      </w:r>
      <w:r w:rsidRPr="005411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- в документах не должно быть подчисток, приписок, зачеркнутых слов и иных неоговоренных исправлений;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документы не должны быть исполнены карандашом;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A5D73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2.6.</w:t>
      </w:r>
      <w:r w:rsidR="005F24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¹</w:t>
      </w: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2.6.</w:t>
      </w:r>
      <w:r w:rsidR="005F241B">
        <w:rPr>
          <w:rFonts w:ascii="Times New Roman" w:eastAsia="Calibri" w:hAnsi="Times New Roman" w:cs="Times New Roman"/>
          <w:sz w:val="28"/>
          <w:szCs w:val="28"/>
          <w:lang w:eastAsia="en-US"/>
        </w:rPr>
        <w:t>¹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92D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178B0" w:rsidRPr="009178B0" w:rsidRDefault="009178B0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92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8B0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2) документы, в которых содержатся сведения о прежнем адресе объекта недвижимости (договор застройки, домовая книга (при их наличии));</w:t>
      </w:r>
    </w:p>
    <w:p w:rsidR="009178B0" w:rsidRPr="009178B0" w:rsidRDefault="009178B0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состояния;</w:t>
      </w:r>
    </w:p>
    <w:p w:rsidR="009178B0" w:rsidRPr="009178B0" w:rsidRDefault="009178B0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регистрацию по месту жительства или по месту пребывания;</w:t>
      </w:r>
    </w:p>
    <w:p w:rsidR="009178B0" w:rsidRPr="009178B0" w:rsidRDefault="005F241B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178B0" w:rsidRPr="009178B0">
        <w:rPr>
          <w:rFonts w:ascii="Times New Roman" w:eastAsia="Times New Roman" w:hAnsi="Times New Roman" w:cs="Times New Roman"/>
          <w:sz w:val="28"/>
          <w:szCs w:val="28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9178B0" w:rsidRPr="009178B0" w:rsidRDefault="005F241B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178B0" w:rsidRPr="009178B0">
        <w:rPr>
          <w:rFonts w:ascii="Times New Roman" w:eastAsia="Times New Roman" w:hAnsi="Times New Roman" w:cs="Times New Roman"/>
          <w:sz w:val="28"/>
          <w:szCs w:val="28"/>
        </w:rPr>
        <w:t>) решения, приговоры, определения и постановления судов общей юрисдикции и арбитражных судов;</w:t>
      </w:r>
    </w:p>
    <w:p w:rsidR="009178B0" w:rsidRPr="009178B0" w:rsidRDefault="005F241B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178B0" w:rsidRPr="009178B0">
        <w:rPr>
          <w:rFonts w:ascii="Times New Roman" w:eastAsia="Times New Roman" w:hAnsi="Times New Roman" w:cs="Times New Roman"/>
          <w:sz w:val="28"/>
          <w:szCs w:val="28"/>
        </w:rPr>
        <w:t>) учредительные документы юридического лица;</w:t>
      </w:r>
    </w:p>
    <w:p w:rsidR="009178B0" w:rsidRPr="009178B0" w:rsidRDefault="005F241B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178B0" w:rsidRPr="009178B0">
        <w:rPr>
          <w:rFonts w:ascii="Times New Roman" w:eastAsia="Times New Roman" w:hAnsi="Times New Roman" w:cs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8B0" w:rsidRDefault="005F241B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78B0"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¹</w:t>
      </w:r>
      <w:r w:rsidR="009178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78B0"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5F241B">
        <w:rPr>
          <w:rFonts w:ascii="Times New Roman" w:eastAsia="Times New Roman" w:hAnsi="Times New Roman" w:cs="Times New Roman"/>
          <w:sz w:val="28"/>
          <w:szCs w:val="28"/>
        </w:rPr>
        <w:t>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78B0">
        <w:rPr>
          <w:rFonts w:ascii="Times New Roman" w:eastAsia="Times New Roman" w:hAnsi="Times New Roman" w:cs="Times New Roman"/>
          <w:sz w:val="28"/>
          <w:szCs w:val="28"/>
        </w:rPr>
        <w:t>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регламента.</w:t>
      </w:r>
    </w:p>
    <w:p w:rsidR="009178B0" w:rsidRPr="00226202" w:rsidRDefault="009178B0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178B0" w:rsidRPr="009178B0" w:rsidRDefault="006A5D73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226202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</w:t>
      </w:r>
      <w:r w:rsidR="009178B0">
        <w:rPr>
          <w:rFonts w:ascii="Times New Roman" w:hAnsi="Times New Roman" w:cs="Times New Roman"/>
          <w:sz w:val="28"/>
          <w:szCs w:val="28"/>
        </w:rPr>
        <w:t>3</w:t>
      </w:r>
      <w:r w:rsidRPr="002262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F241B">
        <w:rPr>
          <w:rFonts w:ascii="Times New Roman" w:hAnsi="Times New Roman" w:cs="Times New Roman"/>
          <w:sz w:val="28"/>
          <w:szCs w:val="28"/>
        </w:rPr>
        <w:t>.</w:t>
      </w:r>
      <w:r w:rsidR="009178B0">
        <w:rPr>
          <w:rFonts w:ascii="Times New Roman" w:hAnsi="Times New Roman" w:cs="Times New Roman"/>
          <w:sz w:val="28"/>
          <w:szCs w:val="28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A5D73" w:rsidRPr="00291FA7" w:rsidRDefault="00291FA7" w:rsidP="00FF5D9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A7">
        <w:rPr>
          <w:rFonts w:ascii="Times New Roman" w:hAnsi="Times New Roman" w:cs="Times New Roman"/>
          <w:sz w:val="28"/>
          <w:szCs w:val="28"/>
        </w:rPr>
        <w:lastRenderedPageBreak/>
        <w:t>2.7.4. Заявление подано лицом, не уполномоченным в соответствии с главой 10 статьи 182 Гражданского кодекса РФ, совершать такого рода действия.</w:t>
      </w:r>
      <w:r w:rsidRPr="00291FA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F92D73" w:rsidRDefault="00F92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  <w:r w:rsidR="00F92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5F241B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  <w:r w:rsidRPr="00226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241B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A5D73" w:rsidRPr="00291FA7" w:rsidRDefault="00291FA7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A7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  <w:r w:rsidRPr="00291FA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tabs>
          <w:tab w:val="left" w:pos="12"/>
          <w:tab w:val="left" w:pos="1019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6A5D73" w:rsidRPr="00226202" w:rsidRDefault="006A5D73" w:rsidP="00FF5D9B">
      <w:pPr>
        <w:tabs>
          <w:tab w:val="left" w:pos="12"/>
          <w:tab w:val="left" w:pos="1019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регистрации писем и заявлений, который ведется на бумажном носителе.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291FA7" w:rsidRPr="00291FA7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2.11.3. </w:t>
      </w:r>
      <w:r w:rsidR="00291FA7">
        <w:rPr>
          <w:rFonts w:ascii="Times New Roman" w:hAnsi="Times New Roman" w:cs="Times New Roman"/>
          <w:sz w:val="28"/>
          <w:szCs w:val="28"/>
        </w:rPr>
        <w:t xml:space="preserve"> </w:t>
      </w:r>
      <w:r w:rsidR="00291FA7" w:rsidRPr="00291FA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</w:t>
      </w:r>
      <w:r w:rsidR="00291FA7">
        <w:rPr>
          <w:rFonts w:ascii="Times New Roman" w:hAnsi="Times New Roman" w:cs="Times New Roman"/>
          <w:sz w:val="28"/>
          <w:szCs w:val="28"/>
        </w:rPr>
        <w:t>.</w:t>
      </w:r>
      <w:r w:rsidR="00291FA7" w:rsidRPr="00291FA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A5D73" w:rsidRPr="00226202" w:rsidRDefault="00922F51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291FA7" w:rsidRPr="00291FA7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  <w:r w:rsidR="00291FA7" w:rsidRPr="00291FA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291FA7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r w:rsidR="00291FA7" w:rsidRPr="00291FA7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организациями, участвующими в предоставлении муниципальной услуги не должен превышать 15 минут. 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proofErr w:type="gramStart"/>
      <w:r w:rsidRPr="00226202">
        <w:rPr>
          <w:rFonts w:ascii="Times New Roman" w:hAnsi="Times New Roman" w:cs="Times New Roman"/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291F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91FA7" w:rsidRPr="00291FA7">
        <w:rPr>
          <w:rFonts w:ascii="Times New Roman" w:hAnsi="Times New Roman" w:cs="Times New Roman"/>
          <w:sz w:val="28"/>
          <w:szCs w:val="28"/>
        </w:rPr>
        <w:t xml:space="preserve"> </w:t>
      </w:r>
      <w:r w:rsidR="00291FA7" w:rsidRPr="00291FA7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A5D73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6A5D73" w:rsidRPr="00226202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 и средствами для оказания первой медицинской помощи и доступные места общего пользования (туалет).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информационным стендом, на котором размещается визуальная и текстовая информация;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На информационном стенде, а также на официальном сайте в сети Интернет размещается следующая обязательная информация: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номер телефона, факса, адрес официального сайта, электронной почты органов, предоставляющих муниципальную услугу;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291FA7" w:rsidRDefault="006A5D73" w:rsidP="00FF5D9B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 w:rsidRPr="00226202">
        <w:rPr>
          <w:rFonts w:ascii="Times New Roman" w:hAnsi="Times New Roman" w:cs="Times New Roman"/>
          <w:sz w:val="28"/>
          <w:szCs w:val="28"/>
        </w:rPr>
        <w:t>2.13.6. В помещении для приема заявителей должно быть место для приема заявителей</w:t>
      </w:r>
      <w:r w:rsidR="00F92D73">
        <w:rPr>
          <w:rFonts w:ascii="Times New Roman" w:hAnsi="Times New Roman" w:cs="Times New Roman"/>
          <w:sz w:val="28"/>
          <w:szCs w:val="28"/>
        </w:rPr>
        <w:t>,</w:t>
      </w:r>
      <w:r w:rsidRPr="00226202">
        <w:rPr>
          <w:rFonts w:ascii="Times New Roman" w:hAnsi="Times New Roman" w:cs="Times New Roman"/>
          <w:sz w:val="28"/>
          <w:szCs w:val="28"/>
        </w:rPr>
        <w:t xml:space="preserve"> которое должно быть оборудовано стулом, иметь место для написания и размещения документов, заявлений.</w:t>
      </w:r>
      <w:r w:rsidR="00291FA7" w:rsidRPr="00291FA7">
        <w:rPr>
          <w:sz w:val="28"/>
          <w:szCs w:val="28"/>
          <w:lang w:eastAsia="en-US"/>
        </w:rPr>
        <w:t xml:space="preserve"> </w:t>
      </w:r>
    </w:p>
    <w:p w:rsidR="00291FA7" w:rsidRPr="00291FA7" w:rsidRDefault="00291FA7" w:rsidP="00FF5D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hAnsi="Times New Roman" w:cs="Times New Roman"/>
          <w:sz w:val="28"/>
          <w:szCs w:val="28"/>
          <w:lang w:eastAsia="en-US"/>
        </w:rPr>
        <w:t xml:space="preserve">2.13.7. Входы в помещения оборудуются пандусами, расширенными </w:t>
      </w:r>
      <w:r w:rsidRPr="00291FA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91FA7" w:rsidRPr="00291FA7" w:rsidRDefault="00291FA7" w:rsidP="00FF5D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7">
        <w:rPr>
          <w:rFonts w:ascii="Times New Roman" w:eastAsia="Calibri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допуском  </w:t>
      </w:r>
      <w:proofErr w:type="spellStart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5D73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1FA7">
        <w:rPr>
          <w:rFonts w:ascii="Times New Roman" w:hAnsi="Times New Roman" w:cs="Times New Roman"/>
          <w:sz w:val="28"/>
          <w:szCs w:val="28"/>
        </w:rPr>
        <w:t>- оказанием сотрудниками Администрации помощи инвалидам в преодолении барьеров, мешающих получению ими муниципальной услуги   наравне с другими заявителями.</w:t>
      </w:r>
    </w:p>
    <w:p w:rsidR="009178B0" w:rsidRPr="00291FA7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6A5D73" w:rsidRDefault="009178B0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возможность получения информации о ходе предоставления муниципальной услуги.</w:t>
      </w:r>
    </w:p>
    <w:p w:rsidR="005075B2" w:rsidRPr="00226202" w:rsidRDefault="005075B2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5F241B">
        <w:rPr>
          <w:rFonts w:ascii="Times New Roman" w:hAnsi="Times New Roman" w:cs="Times New Roman"/>
          <w:sz w:val="28"/>
          <w:szCs w:val="28"/>
        </w:rPr>
        <w:t>.</w:t>
      </w:r>
    </w:p>
    <w:p w:rsidR="005F241B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A5D73" w:rsidRPr="0099348A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48A">
        <w:rPr>
          <w:rFonts w:ascii="Times New Roman" w:hAnsi="Times New Roman" w:cs="Times New Roman"/>
          <w:b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6A5D73" w:rsidRPr="0099348A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48A">
        <w:rPr>
          <w:rFonts w:ascii="Times New Roman" w:hAnsi="Times New Roman" w:cs="Times New Roman"/>
          <w:b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99348A">
        <w:rPr>
          <w:rStyle w:val="ab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D73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9178B0" w:rsidRPr="009178B0" w:rsidRDefault="00B85B1F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178B0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  <w:r w:rsidR="009178B0"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B85B1F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A5D73" w:rsidRPr="0022620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D73" w:rsidRPr="00226202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6A5D73" w:rsidRDefault="00B85B1F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5D73" w:rsidRPr="00226202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 (решения).</w:t>
      </w:r>
    </w:p>
    <w:p w:rsidR="006E0DA4" w:rsidRPr="00226202" w:rsidRDefault="006E0DA4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3.3.2. Специалист Администрации: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2262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178B0" w:rsidRPr="009178B0" w:rsidRDefault="006A5D73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пунктом 2.6.</w:t>
      </w:r>
      <w:r w:rsidR="009178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9178B0"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сообщает заявителю номер и дату регистрации запроса.</w:t>
      </w:r>
    </w:p>
    <w:p w:rsidR="006E0DA4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 Администрации  принятых документов.</w:t>
      </w:r>
    </w:p>
    <w:p w:rsidR="006E0DA4" w:rsidRDefault="006A5D73" w:rsidP="00FF5D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3.3.4. Продолжительной административной процедуры не более  3 дней.</w:t>
      </w:r>
      <w:r w:rsidR="009178B0" w:rsidRPr="009178B0">
        <w:rPr>
          <w:rFonts w:ascii="Times New Roman" w:hAnsi="Times New Roman"/>
          <w:sz w:val="28"/>
          <w:szCs w:val="28"/>
        </w:rPr>
        <w:t xml:space="preserve"> </w:t>
      </w:r>
      <w:r w:rsidR="009178B0">
        <w:rPr>
          <w:rFonts w:ascii="Times New Roman" w:hAnsi="Times New Roman"/>
          <w:sz w:val="28"/>
          <w:szCs w:val="28"/>
        </w:rPr>
        <w:t xml:space="preserve">  </w:t>
      </w:r>
    </w:p>
    <w:p w:rsidR="009178B0" w:rsidRPr="006E0DA4" w:rsidRDefault="00543977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="009178B0">
        <w:rPr>
          <w:rFonts w:ascii="Times New Roman" w:hAnsi="Times New Roman"/>
          <w:sz w:val="28"/>
          <w:szCs w:val="28"/>
        </w:rPr>
        <w:t>Обязанности специалиста, ответс</w:t>
      </w:r>
      <w:r w:rsidR="006E0DA4">
        <w:rPr>
          <w:rFonts w:ascii="Times New Roman" w:hAnsi="Times New Roman"/>
          <w:sz w:val="28"/>
          <w:szCs w:val="28"/>
        </w:rPr>
        <w:t>твенного за прием и регистрацию д</w:t>
      </w:r>
      <w:r>
        <w:rPr>
          <w:rFonts w:ascii="Times New Roman" w:hAnsi="Times New Roman"/>
          <w:sz w:val="28"/>
          <w:szCs w:val="28"/>
        </w:rPr>
        <w:t>о</w:t>
      </w:r>
      <w:r w:rsidR="009178B0">
        <w:rPr>
          <w:rFonts w:ascii="Times New Roman" w:hAnsi="Times New Roman"/>
          <w:sz w:val="28"/>
          <w:szCs w:val="28"/>
        </w:rPr>
        <w:t>кументов, должны быть закреплены в его должностной инструкции.</w:t>
      </w:r>
      <w:r w:rsidR="009178B0"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9178B0" w:rsidRP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3.3.¹ Формирование и направление межведомственного запроса</w:t>
      </w:r>
    </w:p>
    <w:p w:rsidR="009178B0" w:rsidRDefault="00543977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9178B0">
        <w:rPr>
          <w:rFonts w:ascii="Times New Roman" w:hAnsi="Times New Roman"/>
          <w:sz w:val="28"/>
          <w:szCs w:val="28"/>
        </w:rPr>
        <w:t>3.3.</w:t>
      </w:r>
      <w:r w:rsidR="005075B2">
        <w:rPr>
          <w:rFonts w:ascii="Times New Roman" w:hAnsi="Times New Roman" w:cs="Times New Roman"/>
          <w:sz w:val="28"/>
          <w:szCs w:val="28"/>
        </w:rPr>
        <w:t>¹</w:t>
      </w:r>
      <w:r w:rsidR="009178B0">
        <w:rPr>
          <w:rFonts w:ascii="Times New Roman" w:hAnsi="Times New Roman"/>
          <w:sz w:val="28"/>
          <w:szCs w:val="28"/>
        </w:rPr>
        <w:t>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543977">
        <w:rPr>
          <w:rFonts w:ascii="Times New Roman" w:hAnsi="Times New Roman"/>
          <w:sz w:val="28"/>
          <w:szCs w:val="28"/>
        </w:rPr>
        <w:t>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2. В случае если заявителем представлены все документы, указанные в пункте 2.61.1 настоящего Административного регламента, специалист переходит к исполнению следующей административной процедуры.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3. В случае если заявителем по собственной инициативе не представлены указанные в пункте 2.61.1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 xml:space="preserve">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5. Срок подготовки межведомственного запроса специалистом не может превышать 3 рабочих дня.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A5D73" w:rsidRDefault="009178B0" w:rsidP="00FF5D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9. Максимальный срок выполнения административной процедуры составляет 3 рабочих дня.</w:t>
      </w:r>
    </w:p>
    <w:p w:rsidR="006E0DA4" w:rsidRPr="00226202" w:rsidRDefault="006E0DA4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Администрации   принятых документов.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 Администрации: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2262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 Администрации готовит в двух экземплярах проект решения (результат предоставления муниципальной услуги) заявителю.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3.4.4. Результатом административной процедуры является подписание  Главы </w:t>
      </w:r>
      <w:r w:rsidR="004133E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предоставлении муниципальной услуги или отказе в предоставлении муниципальной услуги.</w:t>
      </w:r>
    </w:p>
    <w:p w:rsidR="006A5D73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3.4.5. Продолжительной административной процедуры не более 30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дней. </w:t>
      </w:r>
    </w:p>
    <w:p w:rsid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  <w:r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4397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543977" w:rsidRPr="00226202" w:rsidRDefault="00543977" w:rsidP="00FF5D9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  <w:r w:rsidR="006E0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 Администрации.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 Администрации, в соответствии с установленными правилами ведения делопроизводства.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 Администрации  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A5D73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3.5.5. Продолжительной административной процедуры не более 30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  <w:r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4397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9178B0" w:rsidRPr="00226202" w:rsidRDefault="009178B0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8B0" w:rsidRP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D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Формы</w:t>
      </w: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исполнением настоящего</w:t>
      </w:r>
      <w:r w:rsidR="006E0D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Административного регламента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4.1.1. Глава </w:t>
      </w:r>
      <w:r w:rsidR="00FD7A6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текущий </w:t>
      </w:r>
      <w:proofErr w:type="gramStart"/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4.1.2. Текущий контроль осуществляется путем проведения Главой </w:t>
      </w:r>
      <w:r w:rsidR="00470F2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4.2.3. Плановый </w:t>
      </w:r>
      <w:proofErr w:type="gramStart"/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70F2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A5D73" w:rsidRDefault="009178B0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178B0" w:rsidRPr="00226202" w:rsidRDefault="009178B0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78B0" w:rsidRPr="009178B0" w:rsidRDefault="009178B0" w:rsidP="00FF5D9B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78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9178B0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178B0" w:rsidRPr="009178B0" w:rsidRDefault="00543977" w:rsidP="00FF5D9B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3" w:history="1"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bulgakovo</w:t>
        </w:r>
        <w:proofErr w:type="spellEnd"/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</w:rPr>
          <w:t>molensk.ru</w:t>
        </w:r>
      </w:hyperlink>
      <w:r w:rsidR="00813CD3" w:rsidRPr="002262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13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112A" w:rsidRPr="00C7752B" w:rsidRDefault="0054112A" w:rsidP="00541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2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     </w:t>
      </w:r>
    </w:p>
    <w:p w:rsidR="0054112A" w:rsidRPr="00C7752B" w:rsidRDefault="0054112A" w:rsidP="00541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52B"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    </w:t>
      </w:r>
      <w:proofErr w:type="gramEnd"/>
    </w:p>
    <w:p w:rsidR="0054112A" w:rsidRPr="0054112A" w:rsidRDefault="0054112A" w:rsidP="0054112A">
      <w:pPr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7752B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4" w:anchor="/document/99/902228011/XA00M382M4/" w:tgtFrame="_self" w:history="1">
        <w:r w:rsidRPr="00C7752B">
          <w:rPr>
            <w:rStyle w:val="a3"/>
            <w:rFonts w:ascii="Times New Roman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Pr="00C7752B">
        <w:rPr>
          <w:rFonts w:ascii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услуг».</w:t>
      </w:r>
      <w:proofErr w:type="gramEnd"/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326" w:rsidRPr="00C7752B" w:rsidRDefault="00850326" w:rsidP="00FF5D9B">
      <w:pPr>
        <w:pStyle w:val="af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5.9.1. </w:t>
      </w:r>
      <w:proofErr w:type="gramStart"/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</w:t>
      </w:r>
      <w:r w:rsidRPr="00C7752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15" w:anchor="block_11028" w:history="1">
        <w:r w:rsidRPr="00C7752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части </w:t>
        </w:r>
      </w:hyperlink>
      <w:r w:rsidR="00E67A5B" w:rsidRPr="00C7752B">
        <w:rPr>
          <w:rFonts w:ascii="Times New Roman" w:hAnsi="Times New Roman" w:cs="Times New Roman"/>
          <w:color w:val="000000" w:themeColor="text1"/>
          <w:sz w:val="28"/>
          <w:szCs w:val="28"/>
        </w:rPr>
        <w:t>8 статьи 11.2 Федерального закона от 19.07.2018 № 204-ФЗ</w:t>
      </w:r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 w:rsidRPr="00C7752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16" w:anchor="block_16011" w:history="1">
        <w:r w:rsidRPr="00C7752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 1.1 статьи 16</w:t>
        </w:r>
      </w:hyperlink>
      <w:r w:rsidRPr="00C7752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E67A5B" w:rsidRPr="00C7752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Федерального закона</w:t>
      </w:r>
      <w:r w:rsidR="00E67A5B"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7A5B" w:rsidRPr="00C7752B">
        <w:rPr>
          <w:rFonts w:ascii="Times New Roman" w:hAnsi="Times New Roman" w:cs="Times New Roman"/>
          <w:color w:val="000000" w:themeColor="text1"/>
          <w:sz w:val="28"/>
          <w:szCs w:val="28"/>
        </w:rPr>
        <w:t>от 19.07.2018 № 204-ФЗ</w:t>
      </w:r>
      <w:r w:rsidR="00E67A5B"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0326" w:rsidRDefault="00850326" w:rsidP="00FF5D9B">
      <w:pPr>
        <w:pStyle w:val="af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5.9.2. В случае признания </w:t>
      </w:r>
      <w:proofErr w:type="gramStart"/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жалобы</w:t>
      </w:r>
      <w:proofErr w:type="gramEnd"/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не подлежащей удовлетворению в ответе заявителю, указанном </w:t>
      </w:r>
      <w:r w:rsidR="00E67A5B"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E67A5B" w:rsidRPr="00C7752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17" w:anchor="block_11028" w:history="1">
        <w:r w:rsidR="00E67A5B" w:rsidRPr="00C7752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части </w:t>
        </w:r>
      </w:hyperlink>
      <w:r w:rsidR="00E67A5B" w:rsidRPr="00C7752B">
        <w:rPr>
          <w:rFonts w:ascii="Times New Roman" w:hAnsi="Times New Roman" w:cs="Times New Roman"/>
          <w:color w:val="000000" w:themeColor="text1"/>
          <w:sz w:val="28"/>
          <w:szCs w:val="28"/>
        </w:rPr>
        <w:t>8 статьи 11.2 Федерального закона от 19.07.2018 № 204-ФЗ</w:t>
      </w:r>
      <w:r w:rsidRPr="00C77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5D73" w:rsidRDefault="009178B0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5318" w:rsidRDefault="006A5D73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5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752B" w:rsidRPr="00C7752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D73" w:rsidRPr="00C7752B" w:rsidRDefault="006A5D73" w:rsidP="002853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752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7752B" w:rsidRPr="00C7752B" w:rsidRDefault="00F12B1F" w:rsidP="00285318">
      <w:pPr>
        <w:pStyle w:val="ConsPlusNormal"/>
        <w:ind w:left="425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752B">
        <w:rPr>
          <w:rFonts w:ascii="Times New Roman" w:hAnsi="Times New Roman" w:cs="Times New Roman"/>
          <w:sz w:val="28"/>
          <w:szCs w:val="28"/>
        </w:rPr>
        <w:t xml:space="preserve">к </w:t>
      </w:r>
      <w:r w:rsidR="004133E3" w:rsidRPr="00C7752B">
        <w:rPr>
          <w:rFonts w:ascii="Times New Roman" w:hAnsi="Times New Roman" w:cs="Times New Roman"/>
          <w:sz w:val="28"/>
          <w:szCs w:val="28"/>
        </w:rPr>
        <w:t>А</w:t>
      </w:r>
      <w:r w:rsidR="006A5D73" w:rsidRPr="00C7752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C7752B" w:rsidRPr="00C7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2B" w:rsidRDefault="00C7752B" w:rsidP="00C7752B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133E3" w:rsidRDefault="006A5D73" w:rsidP="00C7752B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33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5D73" w:rsidRPr="00226202" w:rsidRDefault="00C7752B" w:rsidP="00C7752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Булгаковского </w:t>
      </w:r>
      <w:r w:rsidR="004133E3">
        <w:rPr>
          <w:rFonts w:ascii="Times New Roman" w:hAnsi="Times New Roman" w:cs="Times New Roman"/>
          <w:sz w:val="28"/>
          <w:szCs w:val="28"/>
        </w:rPr>
        <w:t>с</w:t>
      </w:r>
      <w:r w:rsidR="006A5D73" w:rsidRPr="00226202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Духовщинского </w:t>
      </w:r>
      <w:r w:rsidR="004133E3">
        <w:rPr>
          <w:rFonts w:ascii="Times New Roman" w:hAnsi="Times New Roman" w:cs="Times New Roman"/>
          <w:sz w:val="28"/>
          <w:szCs w:val="28"/>
        </w:rPr>
        <w:t>рай</w:t>
      </w:r>
      <w:r w:rsidR="006A5D73" w:rsidRPr="00226202">
        <w:rPr>
          <w:rFonts w:ascii="Times New Roman" w:hAnsi="Times New Roman" w:cs="Times New Roman"/>
          <w:sz w:val="28"/>
          <w:szCs w:val="28"/>
        </w:rPr>
        <w:t>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B1F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B1F">
        <w:rPr>
          <w:rFonts w:ascii="Times New Roman" w:hAnsi="Times New Roman" w:cs="Times New Roman"/>
          <w:sz w:val="28"/>
          <w:szCs w:val="28"/>
        </w:rPr>
        <w:t>Сазанкова</w:t>
      </w:r>
      <w:proofErr w:type="spellEnd"/>
    </w:p>
    <w:p w:rsidR="006A5D73" w:rsidRPr="00226202" w:rsidRDefault="006A5D73" w:rsidP="00F12B1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6A5D73" w:rsidRPr="00226202" w:rsidRDefault="006A5D73" w:rsidP="00F12B1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6A5D73" w:rsidRPr="00F12B1F" w:rsidRDefault="006A5D73" w:rsidP="00F12B1F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____</w:t>
      </w:r>
      <w:r w:rsidR="00F12B1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F12B1F">
        <w:rPr>
          <w:rFonts w:ascii="Times New Roman" w:hAnsi="Times New Roman" w:cs="Times New Roman"/>
        </w:rPr>
        <w:t>(указываются реквизиты заявителя,</w:t>
      </w:r>
      <w:r w:rsidR="00F12B1F">
        <w:rPr>
          <w:rFonts w:ascii="Times New Roman" w:hAnsi="Times New Roman" w:cs="Times New Roman"/>
        </w:rPr>
        <w:t xml:space="preserve"> </w:t>
      </w:r>
      <w:r w:rsidRPr="00F12B1F">
        <w:rPr>
          <w:rFonts w:ascii="Times New Roman" w:hAnsi="Times New Roman" w:cs="Times New Roman"/>
        </w:rPr>
        <w:t xml:space="preserve"> номера телефонов)</w:t>
      </w:r>
    </w:p>
    <w:p w:rsidR="006A5D73" w:rsidRPr="00F12B1F" w:rsidRDefault="006A5D73" w:rsidP="00F12B1F">
      <w:pPr>
        <w:pStyle w:val="ConsPlusNonformat"/>
        <w:ind w:left="4253"/>
        <w:rPr>
          <w:rFonts w:ascii="Times New Roman" w:hAnsi="Times New Roman" w:cs="Times New Roman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1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ЗАЯВЛЕНИЕ.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Прошу заключить договор аренды (перезаключить  договор  аренды от "___"__________ 20__ г. № ______/_____) на нежилое помещение площадью ___ кв. м,</w:t>
      </w:r>
      <w:r w:rsidR="00F12B1F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расположенного по адресу: ________________</w:t>
      </w:r>
      <w:r w:rsidR="00F12B1F">
        <w:rPr>
          <w:rFonts w:ascii="Times New Roman" w:hAnsi="Times New Roman" w:cs="Times New Roman"/>
          <w:sz w:val="28"/>
          <w:szCs w:val="28"/>
        </w:rPr>
        <w:t>____________________</w:t>
      </w:r>
      <w:r w:rsidRPr="00226202">
        <w:rPr>
          <w:rFonts w:ascii="Times New Roman" w:hAnsi="Times New Roman" w:cs="Times New Roman"/>
          <w:sz w:val="28"/>
          <w:szCs w:val="28"/>
        </w:rPr>
        <w:t>,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на 20__ год для исполь</w:t>
      </w:r>
      <w:r w:rsidR="00F12B1F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gramStart"/>
      <w:r w:rsidR="00F12B1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12B1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22620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с "___" __________ 20__ г.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__________   ______________________   _________________________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(дата)      (подпись заявителя)      (расшифровка подписи)  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18" w:rsidRDefault="00285318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2</w:t>
      </w:r>
    </w:p>
    <w:p w:rsidR="006A5D73" w:rsidRPr="00226202" w:rsidRDefault="004133E3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A5D73" w:rsidRPr="002262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5D73" w:rsidRPr="00226202" w:rsidRDefault="006A5D73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4133E3">
      <w:pPr>
        <w:pStyle w:val="ConsPlusTitle"/>
        <w:ind w:firstLine="567"/>
        <w:jc w:val="center"/>
        <w:outlineLvl w:val="1"/>
      </w:pPr>
      <w:r w:rsidRPr="00226202">
        <w:t>БЛОК-СХЕМА</w:t>
      </w:r>
    </w:p>
    <w:p w:rsidR="006A5D73" w:rsidRPr="00226202" w:rsidRDefault="006A5D73" w:rsidP="004133E3">
      <w:pPr>
        <w:pStyle w:val="ConsPlusTitle"/>
        <w:ind w:firstLine="567"/>
        <w:jc w:val="center"/>
        <w:outlineLvl w:val="1"/>
      </w:pPr>
      <w:r w:rsidRPr="00226202">
        <w:t>ПРЕДОСТАВЛЕНИЯ МУНИЦИПАЛЬНОЙ УСЛУГИ "ЗАКЛЮЧЕНИЕ ДОГОВОРОВ</w:t>
      </w:r>
    </w:p>
    <w:p w:rsidR="006A5D73" w:rsidRPr="00226202" w:rsidRDefault="006A5D73" w:rsidP="004133E3">
      <w:pPr>
        <w:pStyle w:val="ConsPlusTitle"/>
        <w:ind w:firstLine="567"/>
        <w:jc w:val="center"/>
        <w:outlineLvl w:val="1"/>
      </w:pPr>
      <w:r w:rsidRPr="00226202">
        <w:t>АРЕНДЫ НЕЖИЛЫХ ПОМЕЩЕНИЙ, НАХОДЯЩИХСЯ</w:t>
      </w:r>
    </w:p>
    <w:p w:rsidR="006A5D73" w:rsidRPr="00226202" w:rsidRDefault="006A5D73" w:rsidP="004133E3">
      <w:pPr>
        <w:pStyle w:val="ConsPlusTitle"/>
        <w:ind w:firstLine="567"/>
        <w:jc w:val="center"/>
        <w:outlineLvl w:val="1"/>
      </w:pPr>
      <w:r w:rsidRPr="00226202">
        <w:t>В МУНИЦИПАЛЬНОЙ СОБСТВЕННОСТИ"</w:t>
      </w:r>
    </w:p>
    <w:p w:rsidR="006A5D73" w:rsidRPr="00226202" w:rsidRDefault="006A5D73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2B49" w:rsidRDefault="00002B49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0A493DD" wp14:editId="64C9378F">
                <wp:simplePos x="0" y="0"/>
                <wp:positionH relativeFrom="column">
                  <wp:posOffset>12065</wp:posOffset>
                </wp:positionH>
                <wp:positionV relativeFrom="paragraph">
                  <wp:posOffset>133350</wp:posOffset>
                </wp:positionV>
                <wp:extent cx="6105525" cy="733425"/>
                <wp:effectExtent l="19050" t="19050" r="28575" b="2857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9" w:rsidRPr="00543977" w:rsidRDefault="00002B49" w:rsidP="00002B49">
                            <w:pPr>
                              <w:pStyle w:val="ConsPlusNormal"/>
                              <w:ind w:firstLine="567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Предоставление заявителем в Администрацию заявления с приложением документов, необходимых для заключения договора аренды нежилых помещений, находящихся в муниципальной собственности.</w:t>
                            </w:r>
                          </w:p>
                          <w:p w:rsidR="00002B49" w:rsidRDefault="00002B49" w:rsidP="00002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.95pt;margin-top:10.5pt;width:480.75pt;height:57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" strokeweight="2.25pt">
                <v:textbox>
                  <w:txbxContent>
                    <w:p w:rsidR="00002B49" w:rsidRPr="00543977" w:rsidRDefault="00002B49" w:rsidP="00002B49">
                      <w:pPr>
                        <w:pStyle w:val="ConsPlusNormal"/>
                        <w:ind w:firstLine="567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Предоставление заявителем в Администрацию заявления с приложением документов, необходимых для заключения договора аренды нежилых помещений, находящихся в муниципальной собственности.</w:t>
                      </w:r>
                    </w:p>
                    <w:p w:rsidR="00002B49" w:rsidRDefault="00002B49" w:rsidP="00002B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2B49" w:rsidRDefault="00002B49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02B49" w:rsidRDefault="00002B49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02B49" w:rsidRDefault="00002B49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5D73" w:rsidRPr="00543977" w:rsidRDefault="00002B49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656495" wp14:editId="4AD076BA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107950</wp:posOffset>
                </wp:positionV>
                <wp:extent cx="0" cy="342900"/>
                <wp:effectExtent l="95250" t="0" r="57150" b="3810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5pt" to="25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wU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" strokeweight="2.25pt">
                <v:stroke endarrow="block"/>
              </v:line>
            </w:pict>
          </mc:Fallback>
        </mc:AlternateConten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5D73" w:rsidRPr="00543977" w:rsidRDefault="00002B49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A67AC2A" wp14:editId="3644A4FE">
                <wp:simplePos x="0" y="0"/>
                <wp:positionH relativeFrom="column">
                  <wp:posOffset>12065</wp:posOffset>
                </wp:positionH>
                <wp:positionV relativeFrom="paragraph">
                  <wp:posOffset>80010</wp:posOffset>
                </wp:positionV>
                <wp:extent cx="6105525" cy="581025"/>
                <wp:effectExtent l="19050" t="19050" r="28575" b="2857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9" w:rsidRDefault="00002B49" w:rsidP="00002B49">
                            <w:pPr>
                              <w:jc w:val="center"/>
                            </w:pP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Приём и регистрация поступившего заявления, перед</w:t>
                            </w:r>
                            <w:r w:rsidR="0014379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ача на рассмотрение специалисту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(срок выполнения административной процедуры – 3 суток.)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.95pt;margin-top:6.3pt;width:480.75pt;height:45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" strokeweight="2.25pt">
                <v:textbox>
                  <w:txbxContent>
                    <w:p w:rsidR="00002B49" w:rsidRDefault="00002B49" w:rsidP="00002B49">
                      <w:pPr>
                        <w:jc w:val="center"/>
                      </w:pP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Приём и регистрация поступившего заявления, перед</w:t>
                      </w:r>
                      <w:r w:rsidR="0014379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ача на рассмотрение специалисту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(срок выполнения административной процедуры – 3 суток.)</w:t>
                      </w:r>
                    </w:p>
                  </w:txbxContent>
                </v:textbox>
              </v:rect>
            </w:pict>
          </mc:Fallback>
        </mc:AlternateConten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5D73" w:rsidRPr="00543977" w:rsidRDefault="00143798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7A8708" wp14:editId="319B00D2">
                <wp:simplePos x="0" y="0"/>
                <wp:positionH relativeFrom="column">
                  <wp:posOffset>4572000</wp:posOffset>
                </wp:positionH>
                <wp:positionV relativeFrom="paragraph">
                  <wp:posOffset>81915</wp:posOffset>
                </wp:positionV>
                <wp:extent cx="0" cy="342900"/>
                <wp:effectExtent l="95250" t="0" r="57150" b="3810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45pt" to="5in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t2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7B33A3" wp14:editId="6B78B94C">
                <wp:simplePos x="0" y="0"/>
                <wp:positionH relativeFrom="column">
                  <wp:posOffset>1533525</wp:posOffset>
                </wp:positionH>
                <wp:positionV relativeFrom="paragraph">
                  <wp:posOffset>86360</wp:posOffset>
                </wp:positionV>
                <wp:extent cx="0" cy="342900"/>
                <wp:effectExtent l="95250" t="0" r="57150" b="3810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6.8pt" to="120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w3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" strokeweight="2.25pt">
                <v:stroke endarrow="block"/>
              </v:line>
            </w:pict>
          </mc:Fallback>
        </mc:AlternateContent>
      </w:r>
    </w:p>
    <w:p w:rsidR="006A5D73" w:rsidRPr="00543977" w:rsidRDefault="006A5D73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5D73" w:rsidRPr="00543977" w:rsidRDefault="00143798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3454F7" wp14:editId="16AC6EC2">
                <wp:simplePos x="0" y="0"/>
                <wp:positionH relativeFrom="column">
                  <wp:posOffset>3145790</wp:posOffset>
                </wp:positionH>
                <wp:positionV relativeFrom="paragraph">
                  <wp:posOffset>48895</wp:posOffset>
                </wp:positionV>
                <wp:extent cx="2971800" cy="1000125"/>
                <wp:effectExtent l="19050" t="19050" r="19050" b="2857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9" w:rsidRDefault="00002B49" w:rsidP="00002B49">
                            <w:pPr>
                              <w:jc w:val="center"/>
                            </w:pP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об отказе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заключени</w:t>
                            </w:r>
                            <w:proofErr w:type="gramStart"/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proofErr w:type="gramEnd"/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договора аренды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нежилого помещения, находящег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ося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47.7pt;margin-top:3.85pt;width:234pt;height:7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" strokeweight="2.25pt">
                <v:textbox>
                  <w:txbxContent>
                    <w:p w:rsidR="00002B49" w:rsidRDefault="00002B49" w:rsidP="00002B49">
                      <w:pPr>
                        <w:jc w:val="center"/>
                      </w:pP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об отказе 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заключени</w:t>
                      </w:r>
                      <w:proofErr w:type="gramStart"/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proofErr w:type="gramEnd"/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договора аренды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нежилого помещения, находящег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ся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муниципальной собственности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21D906" wp14:editId="5D8F9F22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2971800" cy="1000125"/>
                <wp:effectExtent l="19050" t="19050" r="19050" b="2857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9" w:rsidRDefault="00002B49" w:rsidP="00002B49">
                            <w:pPr>
                              <w:jc w:val="center"/>
                            </w:pP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 заключении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договора аренды нежилого помеще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ния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находящегося в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.95pt;margin-top:3.85pt;width:234pt;height:7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" strokeweight="2.25pt">
                <v:textbox>
                  <w:txbxContent>
                    <w:p w:rsidR="00002B49" w:rsidRDefault="00002B49" w:rsidP="00002B49">
                      <w:pPr>
                        <w:jc w:val="center"/>
                      </w:pP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 заключении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договора аренды нежилого помеще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ния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находящегося в муниципальной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собственности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E2C6D" w:rsidRPr="00543977" w:rsidRDefault="00143798" w:rsidP="007A6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8714D0" wp14:editId="71367921">
                <wp:simplePos x="0" y="0"/>
                <wp:positionH relativeFrom="column">
                  <wp:posOffset>12065</wp:posOffset>
                </wp:positionH>
                <wp:positionV relativeFrom="paragraph">
                  <wp:posOffset>4079240</wp:posOffset>
                </wp:positionV>
                <wp:extent cx="6057900" cy="714375"/>
                <wp:effectExtent l="19050" t="19050" r="19050" b="285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2B" w:rsidRPr="00C7752B" w:rsidRDefault="00C7752B" w:rsidP="00D5346A">
                            <w:pPr>
                              <w:pStyle w:val="ConsPlusNormal"/>
                              <w:ind w:firstLine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Выдача заявителю договора аренды нежилого помещения, либо письменного сообщения об отказе в представлении муниципальной услуги с указанием его причины (лично, почтовым отправлением или по электронной почте).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.95pt;margin-top:321.2pt;width:477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" strokeweight="2.25pt">
                <v:textbox>
                  <w:txbxContent>
                    <w:p w:rsidR="00C7752B" w:rsidRPr="00C7752B" w:rsidRDefault="00C7752B" w:rsidP="00D5346A">
                      <w:pPr>
                        <w:pStyle w:val="ConsPlusNormal"/>
                        <w:ind w:firstLine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Выдача заявителю договора аренды нежилого помещения, либо письменного сообщения об отказе в представлении муниципальной услуги с указанием его причины (лично, почтовым отправлением или по электронной почте).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A3BCE" wp14:editId="4C04F7F2">
                <wp:simplePos x="0" y="0"/>
                <wp:positionH relativeFrom="column">
                  <wp:posOffset>4752975</wp:posOffset>
                </wp:positionH>
                <wp:positionV relativeFrom="paragraph">
                  <wp:posOffset>3735705</wp:posOffset>
                </wp:positionV>
                <wp:extent cx="0" cy="342900"/>
                <wp:effectExtent l="95250" t="0" r="57150" b="381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294.15pt" to="374.25pt,3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8/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DBE6" wp14:editId="6A08F05A">
                <wp:simplePos x="0" y="0"/>
                <wp:positionH relativeFrom="column">
                  <wp:posOffset>1562100</wp:posOffset>
                </wp:positionH>
                <wp:positionV relativeFrom="paragraph">
                  <wp:posOffset>3735705</wp:posOffset>
                </wp:positionV>
                <wp:extent cx="0" cy="342900"/>
                <wp:effectExtent l="95250" t="0" r="57150" b="381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294.15pt" to="123pt,3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5k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998D0" wp14:editId="496867E3">
                <wp:simplePos x="0" y="0"/>
                <wp:positionH relativeFrom="column">
                  <wp:posOffset>4676775</wp:posOffset>
                </wp:positionH>
                <wp:positionV relativeFrom="paragraph">
                  <wp:posOffset>2143125</wp:posOffset>
                </wp:positionV>
                <wp:extent cx="0" cy="318770"/>
                <wp:effectExtent l="95250" t="0" r="57150" b="431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168.75pt" to="368.25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6640E9" wp14:editId="7ED5157D">
                <wp:simplePos x="0" y="0"/>
                <wp:positionH relativeFrom="column">
                  <wp:posOffset>3145790</wp:posOffset>
                </wp:positionH>
                <wp:positionV relativeFrom="paragraph">
                  <wp:posOffset>2498725</wp:posOffset>
                </wp:positionV>
                <wp:extent cx="2971800" cy="1238250"/>
                <wp:effectExtent l="19050" t="19050" r="19050" b="1905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2B" w:rsidRPr="00C7752B" w:rsidRDefault="00C7752B" w:rsidP="00D534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Письменное сообщение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услуги с указанием причины.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247.7pt;margin-top:196.75pt;width:234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" strokeweight="2.25pt">
                <v:textbox>
                  <w:txbxContent>
                    <w:p w:rsidR="00C7752B" w:rsidRPr="00C7752B" w:rsidRDefault="00C7752B" w:rsidP="00D534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Письменное сообщение об отказе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предоставлении муниципальной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услуги с указанием причины.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A65D5C" wp14:editId="3C58837D">
                <wp:simplePos x="0" y="0"/>
                <wp:positionH relativeFrom="column">
                  <wp:posOffset>12065</wp:posOffset>
                </wp:positionH>
                <wp:positionV relativeFrom="paragraph">
                  <wp:posOffset>2494280</wp:posOffset>
                </wp:positionV>
                <wp:extent cx="2971800" cy="1238250"/>
                <wp:effectExtent l="19050" t="19050" r="19050" b="190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2B" w:rsidRPr="00543977" w:rsidRDefault="00C7752B" w:rsidP="00D534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Подготовка проекта договора аренды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муниципального имущества МО,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дополнительного соглашения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Булгаковского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6B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Духовщинского р-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на, Смоленской</w:t>
                            </w:r>
                            <w:r w:rsidR="007A6B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области</w:t>
                            </w:r>
                          </w:p>
                          <w:p w:rsidR="00C7752B" w:rsidRDefault="007A6B94" w:rsidP="00C775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.95pt;margin-top:196.4pt;width:234pt;height:9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" strokeweight="2.25pt">
                <v:textbox>
                  <w:txbxContent>
                    <w:p w:rsidR="00C7752B" w:rsidRPr="00543977" w:rsidRDefault="00C7752B" w:rsidP="00D534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Подготовка проекта договора аренды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муниципального имущества МО,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дополнительного соглашения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Булгаковского сельского поселения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7A6B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Духовщинского р-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на, Смоленской</w:t>
                      </w:r>
                      <w:r w:rsidR="007A6B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области</w:t>
                      </w:r>
                    </w:p>
                    <w:p w:rsidR="00C7752B" w:rsidRDefault="007A6B94" w:rsidP="00C7752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2FEC" wp14:editId="1D703E96">
                <wp:simplePos x="0" y="0"/>
                <wp:positionH relativeFrom="column">
                  <wp:posOffset>1533525</wp:posOffset>
                </wp:positionH>
                <wp:positionV relativeFrom="paragraph">
                  <wp:posOffset>2139315</wp:posOffset>
                </wp:positionV>
                <wp:extent cx="0" cy="342900"/>
                <wp:effectExtent l="95250" t="0" r="57150" b="3810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68.45pt" to="120.7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VO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1DCFC3" wp14:editId="70B872C8">
                <wp:simplePos x="0" y="0"/>
                <wp:positionH relativeFrom="column">
                  <wp:posOffset>3143250</wp:posOffset>
                </wp:positionH>
                <wp:positionV relativeFrom="paragraph">
                  <wp:posOffset>1207770</wp:posOffset>
                </wp:positionV>
                <wp:extent cx="2971800" cy="932180"/>
                <wp:effectExtent l="19050" t="19050" r="19050" b="2032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B94" w:rsidRDefault="007A6B94" w:rsidP="007A6B94">
                            <w:pPr>
                              <w:jc w:val="center"/>
                            </w:pP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об отказе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заключения договора аренды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нежилого помещения, находящегося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247.5pt;margin-top:95.1pt;width:234pt;height:7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" strokeweight="2.25pt">
                <v:textbox>
                  <w:txbxContent>
                    <w:p w:rsidR="007A6B94" w:rsidRDefault="007A6B94" w:rsidP="007A6B94">
                      <w:pPr>
                        <w:jc w:val="center"/>
                      </w:pP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об отказе 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заключения договора аренды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нежилого помещения, находящегося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муниципальной собственности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18681A" wp14:editId="165E9A9E">
                <wp:simplePos x="0" y="0"/>
                <wp:positionH relativeFrom="column">
                  <wp:posOffset>9525</wp:posOffset>
                </wp:positionH>
                <wp:positionV relativeFrom="paragraph">
                  <wp:posOffset>1200785</wp:posOffset>
                </wp:positionV>
                <wp:extent cx="2971800" cy="932180"/>
                <wp:effectExtent l="19050" t="19050" r="19050" b="2032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B94" w:rsidRDefault="007A6B94" w:rsidP="007A6B94">
                            <w:pPr>
                              <w:jc w:val="center"/>
                            </w:pP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Подготовка проекта договора аренды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ежилого помещения, находящегося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</w:t>
                            </w:r>
                            <w:r w:rsidRPr="005439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.75pt;margin-top:94.55pt;width:234pt;height:7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" strokeweight="2.25pt">
                <v:textbox>
                  <w:txbxContent>
                    <w:p w:rsidR="007A6B94" w:rsidRDefault="007A6B94" w:rsidP="007A6B94">
                      <w:pPr>
                        <w:jc w:val="center"/>
                      </w:pP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Подготовка проекта договора аренды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ежилого помещения, находящегося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</w:t>
                      </w:r>
                      <w:r w:rsidRPr="005439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муниципальной собственности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E6BE6" wp14:editId="2F5E41DA">
                <wp:simplePos x="0" y="0"/>
                <wp:positionH relativeFrom="column">
                  <wp:posOffset>1533525</wp:posOffset>
                </wp:positionH>
                <wp:positionV relativeFrom="paragraph">
                  <wp:posOffset>854075</wp:posOffset>
                </wp:positionV>
                <wp:extent cx="0" cy="342900"/>
                <wp:effectExtent l="95250" t="0" r="57150" b="381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67.25pt" to="120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2BKQIAAEo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1263B" wp14:editId="02F47DB4">
                <wp:simplePos x="0" y="0"/>
                <wp:positionH relativeFrom="column">
                  <wp:posOffset>4629150</wp:posOffset>
                </wp:positionH>
                <wp:positionV relativeFrom="paragraph">
                  <wp:posOffset>852805</wp:posOffset>
                </wp:positionV>
                <wp:extent cx="0" cy="342900"/>
                <wp:effectExtent l="95250" t="0" r="57150" b="3810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pt,67.15pt" to="364.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mP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" strokeweight="2.25pt">
                <v:stroke endarrow="block"/>
              </v:line>
            </w:pict>
          </mc:Fallback>
        </mc:AlternateContent>
      </w:r>
    </w:p>
    <w:sectPr w:rsidR="004E2C6D" w:rsidRPr="00543977" w:rsidSect="00642D21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DE" w:rsidRDefault="00EA02DE" w:rsidP="006A5D73">
      <w:pPr>
        <w:spacing w:after="0" w:line="240" w:lineRule="auto"/>
      </w:pPr>
      <w:r>
        <w:separator/>
      </w:r>
    </w:p>
  </w:endnote>
  <w:endnote w:type="continuationSeparator" w:id="0">
    <w:p w:rsidR="00EA02DE" w:rsidRDefault="00EA02DE" w:rsidP="006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DE" w:rsidRDefault="00EA02DE" w:rsidP="006A5D73">
      <w:pPr>
        <w:spacing w:after="0" w:line="240" w:lineRule="auto"/>
      </w:pPr>
      <w:r>
        <w:separator/>
      </w:r>
    </w:p>
  </w:footnote>
  <w:footnote w:type="continuationSeparator" w:id="0">
    <w:p w:rsidR="00EA02DE" w:rsidRDefault="00EA02DE" w:rsidP="006A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3"/>
    <w:rsid w:val="00002B49"/>
    <w:rsid w:val="000238B2"/>
    <w:rsid w:val="000A0F5A"/>
    <w:rsid w:val="000D1D67"/>
    <w:rsid w:val="001155FC"/>
    <w:rsid w:val="00143798"/>
    <w:rsid w:val="00185729"/>
    <w:rsid w:val="001E5C9C"/>
    <w:rsid w:val="00226202"/>
    <w:rsid w:val="00283A74"/>
    <w:rsid w:val="00285318"/>
    <w:rsid w:val="00291FA7"/>
    <w:rsid w:val="002B3801"/>
    <w:rsid w:val="002E1CB4"/>
    <w:rsid w:val="00301763"/>
    <w:rsid w:val="003B3288"/>
    <w:rsid w:val="003D4499"/>
    <w:rsid w:val="003E051E"/>
    <w:rsid w:val="00402C10"/>
    <w:rsid w:val="004133E3"/>
    <w:rsid w:val="0041445E"/>
    <w:rsid w:val="004354B8"/>
    <w:rsid w:val="00470F22"/>
    <w:rsid w:val="00490AFC"/>
    <w:rsid w:val="004D200C"/>
    <w:rsid w:val="004E2C6D"/>
    <w:rsid w:val="005075B2"/>
    <w:rsid w:val="0054112A"/>
    <w:rsid w:val="00543977"/>
    <w:rsid w:val="005F241B"/>
    <w:rsid w:val="005F4977"/>
    <w:rsid w:val="00642D21"/>
    <w:rsid w:val="006742E9"/>
    <w:rsid w:val="00675133"/>
    <w:rsid w:val="006947A3"/>
    <w:rsid w:val="006A5D73"/>
    <w:rsid w:val="006B51BA"/>
    <w:rsid w:val="006C594F"/>
    <w:rsid w:val="006E0DA4"/>
    <w:rsid w:val="00747918"/>
    <w:rsid w:val="0078793B"/>
    <w:rsid w:val="007A6B94"/>
    <w:rsid w:val="007B4055"/>
    <w:rsid w:val="007E2045"/>
    <w:rsid w:val="00813CD3"/>
    <w:rsid w:val="00822E5C"/>
    <w:rsid w:val="00850326"/>
    <w:rsid w:val="009065F7"/>
    <w:rsid w:val="00913BC5"/>
    <w:rsid w:val="009178B0"/>
    <w:rsid w:val="00922F51"/>
    <w:rsid w:val="00932B9B"/>
    <w:rsid w:val="0099348A"/>
    <w:rsid w:val="009E17E5"/>
    <w:rsid w:val="00A026F7"/>
    <w:rsid w:val="00A244DF"/>
    <w:rsid w:val="00A546DC"/>
    <w:rsid w:val="00B85B1F"/>
    <w:rsid w:val="00C7752B"/>
    <w:rsid w:val="00CC3E84"/>
    <w:rsid w:val="00D5346A"/>
    <w:rsid w:val="00E663E3"/>
    <w:rsid w:val="00E67A5B"/>
    <w:rsid w:val="00EA02DE"/>
    <w:rsid w:val="00F01E8E"/>
    <w:rsid w:val="00F12B1F"/>
    <w:rsid w:val="00F36278"/>
    <w:rsid w:val="00F60995"/>
    <w:rsid w:val="00F92D73"/>
    <w:rsid w:val="00FD7A6F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5D73"/>
    <w:rPr>
      <w:color w:val="0000FF"/>
      <w:u w:val="single"/>
    </w:rPr>
  </w:style>
  <w:style w:type="paragraph" w:styleId="a4">
    <w:name w:val="Normal (Web)"/>
    <w:basedOn w:val="a"/>
    <w:unhideWhenUsed/>
    <w:rsid w:val="006A5D7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"/>
    <w:semiHidden/>
    <w:unhideWhenUsed/>
    <w:rsid w:val="006A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6A5D73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6A5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6A5D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6A5D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A5D7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A5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A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rsid w:val="006A5D7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b">
    <w:name w:val="footnote reference"/>
    <w:semiHidden/>
    <w:unhideWhenUsed/>
    <w:rsid w:val="006A5D73"/>
    <w:rPr>
      <w:vertAlign w:val="superscript"/>
    </w:rPr>
  </w:style>
  <w:style w:type="character" w:customStyle="1" w:styleId="1">
    <w:name w:val="Текст сноски Знак1"/>
    <w:basedOn w:val="a0"/>
    <w:link w:val="a5"/>
    <w:semiHidden/>
    <w:locked/>
    <w:rsid w:val="006A5D7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basedOn w:val="a0"/>
    <w:qFormat/>
    <w:rsid w:val="006A5D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5D73"/>
    <w:rPr>
      <w:rFonts w:ascii="Tahoma" w:hAnsi="Tahoma" w:cs="Tahoma"/>
      <w:sz w:val="16"/>
      <w:szCs w:val="16"/>
    </w:rPr>
  </w:style>
  <w:style w:type="paragraph" w:styleId="af">
    <w:name w:val="No Spacing"/>
    <w:qFormat/>
    <w:rsid w:val="009178B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065F7"/>
    <w:pPr>
      <w:ind w:left="720"/>
      <w:contextualSpacing/>
    </w:pPr>
  </w:style>
  <w:style w:type="character" w:customStyle="1" w:styleId="apple-converted-space">
    <w:name w:val="apple-converted-space"/>
    <w:basedOn w:val="a0"/>
    <w:rsid w:val="00A546DC"/>
  </w:style>
  <w:style w:type="character" w:customStyle="1" w:styleId="blk">
    <w:name w:val="blk"/>
    <w:basedOn w:val="a0"/>
    <w:rsid w:val="006C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5D73"/>
    <w:rPr>
      <w:color w:val="0000FF"/>
      <w:u w:val="single"/>
    </w:rPr>
  </w:style>
  <w:style w:type="paragraph" w:styleId="a4">
    <w:name w:val="Normal (Web)"/>
    <w:basedOn w:val="a"/>
    <w:unhideWhenUsed/>
    <w:rsid w:val="006A5D7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"/>
    <w:semiHidden/>
    <w:unhideWhenUsed/>
    <w:rsid w:val="006A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6A5D73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6A5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6A5D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6A5D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A5D7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A5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A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rsid w:val="006A5D7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b">
    <w:name w:val="footnote reference"/>
    <w:semiHidden/>
    <w:unhideWhenUsed/>
    <w:rsid w:val="006A5D73"/>
    <w:rPr>
      <w:vertAlign w:val="superscript"/>
    </w:rPr>
  </w:style>
  <w:style w:type="character" w:customStyle="1" w:styleId="1">
    <w:name w:val="Текст сноски Знак1"/>
    <w:basedOn w:val="a0"/>
    <w:link w:val="a5"/>
    <w:semiHidden/>
    <w:locked/>
    <w:rsid w:val="006A5D7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basedOn w:val="a0"/>
    <w:qFormat/>
    <w:rsid w:val="006A5D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5D73"/>
    <w:rPr>
      <w:rFonts w:ascii="Tahoma" w:hAnsi="Tahoma" w:cs="Tahoma"/>
      <w:sz w:val="16"/>
      <w:szCs w:val="16"/>
    </w:rPr>
  </w:style>
  <w:style w:type="paragraph" w:styleId="af">
    <w:name w:val="No Spacing"/>
    <w:qFormat/>
    <w:rsid w:val="009178B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065F7"/>
    <w:pPr>
      <w:ind w:left="720"/>
      <w:contextualSpacing/>
    </w:pPr>
  </w:style>
  <w:style w:type="character" w:customStyle="1" w:styleId="apple-converted-space">
    <w:name w:val="apple-converted-space"/>
    <w:basedOn w:val="a0"/>
    <w:rsid w:val="00A546DC"/>
  </w:style>
  <w:style w:type="character" w:customStyle="1" w:styleId="blk">
    <w:name w:val="blk"/>
    <w:basedOn w:val="a0"/>
    <w:rsid w:val="006C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lgakovo.admin-smolen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67.gosuslugi.ru/" TargetMode="External"/><Relationship Id="rId17" Type="http://schemas.openxmlformats.org/officeDocument/2006/relationships/hyperlink" Target="http://base.garant.ru/12177515/b9c7cbfdab6a21af84c1bed4716cdd7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77515/7a58987b486424ad79b62aa427dab1d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lgakovo.admin-smole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77515/b9c7cbfdab6a21af84c1bed4716cdd79/" TargetMode="External"/><Relationship Id="rId10" Type="http://schemas.openxmlformats.org/officeDocument/2006/relationships/hyperlink" Target="mailto:adm_bulgakovo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ulgakovo.admin-smolensk.ru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E18C-C9D8-4C15-9D19-FD1DA0A3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6967</Words>
  <Characters>39717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9</cp:revision>
  <cp:lastPrinted>2020-07-10T05:50:00Z</cp:lastPrinted>
  <dcterms:created xsi:type="dcterms:W3CDTF">2023-10-10T08:24:00Z</dcterms:created>
  <dcterms:modified xsi:type="dcterms:W3CDTF">2023-10-10T11:49:00Z</dcterms:modified>
</cp:coreProperties>
</file>