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708C6">
        <w:rPr>
          <w:rFonts w:ascii="Times New Roman" w:hAnsi="Times New Roman"/>
          <w:b/>
          <w:i/>
          <w:sz w:val="32"/>
          <w:szCs w:val="32"/>
        </w:rPr>
        <w:t>24 ноября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7C186D">
        <w:rPr>
          <w:rFonts w:ascii="Times New Roman" w:hAnsi="Times New Roman"/>
          <w:b/>
          <w:i/>
          <w:sz w:val="32"/>
          <w:szCs w:val="32"/>
        </w:rPr>
        <w:t>2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D708C6">
        <w:rPr>
          <w:rFonts w:ascii="Times New Roman" w:hAnsi="Times New Roman"/>
          <w:b/>
          <w:i/>
          <w:sz w:val="32"/>
          <w:szCs w:val="32"/>
        </w:rPr>
        <w:t>7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</w:t>
      </w:r>
      <w:bookmarkStart w:id="0" w:name="_GoBack"/>
      <w:bookmarkEnd w:id="0"/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F63" w:rsidRPr="00D708C6" w:rsidRDefault="00CA5F63" w:rsidP="00CA5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Зарегистрированы изменения в Устав Управлением             </w:t>
      </w:r>
    </w:p>
    <w:p w:rsidR="00CA5F63" w:rsidRPr="00D708C6" w:rsidRDefault="00CA5F63" w:rsidP="00CA5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</w:t>
      </w:r>
    </w:p>
    <w:p w:rsidR="00CA5F63" w:rsidRPr="00D708C6" w:rsidRDefault="00CA5F63" w:rsidP="00CA5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по Смоленской области </w:t>
      </w:r>
      <w:r w:rsidR="00D708C6" w:rsidRPr="00D708C6">
        <w:rPr>
          <w:rFonts w:ascii="Times New Roman" w:hAnsi="Times New Roman"/>
          <w:sz w:val="24"/>
          <w:szCs w:val="24"/>
        </w:rPr>
        <w:t>17 ноября</w:t>
      </w:r>
      <w:r w:rsidR="007C186D" w:rsidRPr="00D708C6">
        <w:rPr>
          <w:rFonts w:ascii="Times New Roman" w:hAnsi="Times New Roman"/>
          <w:sz w:val="24"/>
          <w:szCs w:val="24"/>
        </w:rPr>
        <w:t xml:space="preserve"> 2022</w:t>
      </w:r>
      <w:r w:rsidRPr="00D708C6">
        <w:rPr>
          <w:rFonts w:ascii="Times New Roman" w:hAnsi="Times New Roman"/>
          <w:sz w:val="24"/>
          <w:szCs w:val="24"/>
        </w:rPr>
        <w:t xml:space="preserve"> года </w:t>
      </w:r>
    </w:p>
    <w:p w:rsidR="00CA5F63" w:rsidRPr="00D708C6" w:rsidRDefault="00CA5F63" w:rsidP="00CA5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Государственный регистрационный</w:t>
      </w:r>
      <w:r w:rsidR="007C186D" w:rsidRPr="00D708C6">
        <w:rPr>
          <w:rFonts w:ascii="Times New Roman" w:hAnsi="Times New Roman"/>
          <w:sz w:val="24"/>
          <w:szCs w:val="24"/>
        </w:rPr>
        <w:t xml:space="preserve"> номер решения</w:t>
      </w:r>
      <w:r w:rsidRPr="00D708C6">
        <w:rPr>
          <w:rFonts w:ascii="Times New Roman" w:hAnsi="Times New Roman"/>
          <w:sz w:val="24"/>
          <w:szCs w:val="24"/>
        </w:rPr>
        <w:t xml:space="preserve"> </w:t>
      </w:r>
    </w:p>
    <w:p w:rsidR="00CA5F63" w:rsidRPr="00D708C6" w:rsidRDefault="00CA5F63" w:rsidP="00CA5F63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 </w:t>
      </w:r>
      <w:r w:rsidRPr="00D708C6">
        <w:rPr>
          <w:rFonts w:ascii="Times New Roman" w:hAnsi="Times New Roman"/>
          <w:sz w:val="24"/>
          <w:szCs w:val="24"/>
          <w:lang w:val="en-US"/>
        </w:rPr>
        <w:t>RU</w:t>
      </w:r>
      <w:r w:rsidRPr="00D708C6">
        <w:rPr>
          <w:rFonts w:ascii="Times New Roman" w:hAnsi="Times New Roman"/>
          <w:sz w:val="24"/>
          <w:szCs w:val="24"/>
        </w:rPr>
        <w:t>67507307202</w:t>
      </w:r>
      <w:r w:rsidR="007C186D" w:rsidRPr="00D708C6">
        <w:rPr>
          <w:rFonts w:ascii="Times New Roman" w:hAnsi="Times New Roman"/>
          <w:sz w:val="24"/>
          <w:szCs w:val="24"/>
        </w:rPr>
        <w:t>2</w:t>
      </w:r>
      <w:r w:rsidRPr="00D708C6">
        <w:rPr>
          <w:rFonts w:ascii="Times New Roman" w:hAnsi="Times New Roman"/>
          <w:sz w:val="24"/>
          <w:szCs w:val="24"/>
        </w:rPr>
        <w:t>00</w:t>
      </w:r>
      <w:r w:rsidR="00D708C6" w:rsidRPr="00D708C6">
        <w:rPr>
          <w:rFonts w:ascii="Times New Roman" w:hAnsi="Times New Roman"/>
          <w:sz w:val="24"/>
          <w:szCs w:val="24"/>
        </w:rPr>
        <w:t>2</w:t>
      </w:r>
    </w:p>
    <w:p w:rsidR="00CA5F63" w:rsidRPr="00500FFB" w:rsidRDefault="00CA5F63" w:rsidP="00CA5F63">
      <w:pPr>
        <w:widowControl w:val="0"/>
        <w:shd w:val="clear" w:color="auto" w:fill="FFFFFF"/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3AFC41" wp14:editId="79EC1BCE">
            <wp:extent cx="5143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DD" w:rsidRPr="004962DD" w:rsidRDefault="004962DD" w:rsidP="00D708C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DD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4962DD" w:rsidRPr="004962DD" w:rsidRDefault="004962DD" w:rsidP="00D708C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DD">
        <w:rPr>
          <w:rFonts w:ascii="Times New Roman" w:hAnsi="Times New Roman"/>
          <w:b/>
          <w:sz w:val="24"/>
          <w:szCs w:val="24"/>
        </w:rPr>
        <w:t xml:space="preserve">ДУХОВЩИНСКОГО РАЙОНА СМОЛЕНСКОЙ ОБЛАСТИ </w:t>
      </w:r>
    </w:p>
    <w:p w:rsidR="00D708C6" w:rsidRPr="00D708C6" w:rsidRDefault="00D708C6" w:rsidP="00D708C6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8C6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D708C6" w:rsidRPr="00D708C6" w:rsidRDefault="00D708C6" w:rsidP="00D708C6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от 07.11.2022    </w:t>
      </w:r>
      <w:r w:rsidRPr="00D708C6">
        <w:rPr>
          <w:rFonts w:ascii="Times New Roman" w:hAnsi="Times New Roman"/>
          <w:sz w:val="24"/>
          <w:szCs w:val="24"/>
        </w:rPr>
        <w:t xml:space="preserve">     </w:t>
      </w:r>
      <w:r w:rsidRPr="00D708C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08C6">
        <w:rPr>
          <w:rFonts w:ascii="Times New Roman" w:hAnsi="Times New Roman"/>
          <w:sz w:val="24"/>
          <w:szCs w:val="24"/>
        </w:rPr>
        <w:t xml:space="preserve">        </w:t>
      </w:r>
      <w:r w:rsidRPr="00D708C6">
        <w:rPr>
          <w:rFonts w:ascii="Times New Roman" w:hAnsi="Times New Roman"/>
          <w:sz w:val="24"/>
          <w:szCs w:val="24"/>
        </w:rPr>
        <w:t xml:space="preserve">          </w:t>
      </w:r>
      <w:r w:rsidRPr="00D708C6">
        <w:rPr>
          <w:rFonts w:ascii="Times New Roman" w:hAnsi="Times New Roman"/>
          <w:sz w:val="24"/>
          <w:szCs w:val="24"/>
        </w:rPr>
        <w:t>№ 20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  <w:r w:rsidRPr="00D708C6">
        <w:rPr>
          <w:rFonts w:ascii="Times New Roman" w:hAnsi="Times New Roman"/>
          <w:bCs/>
          <w:sz w:val="24"/>
          <w:szCs w:val="24"/>
        </w:rPr>
        <w:t>О внесении изменений и дополнений в Устав Булгаковского сельского поселения Духовщинского района Смоленской области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right="5598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708C6" w:rsidRPr="00D708C6" w:rsidRDefault="00D708C6" w:rsidP="00D708C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D708C6">
        <w:rPr>
          <w:b w:val="0"/>
          <w:color w:val="000000"/>
          <w:sz w:val="24"/>
          <w:szCs w:val="24"/>
        </w:rPr>
        <w:t xml:space="preserve">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областного закона от 24.04.2003 года № 12-з «Об избирательных комиссиях, комиссиях референдума в Смоленской области» (с изменениями и дополнениями), заслушав решение постоянной комиссии по </w:t>
      </w:r>
      <w:r w:rsidRPr="00D708C6">
        <w:rPr>
          <w:b w:val="0"/>
          <w:sz w:val="24"/>
          <w:szCs w:val="24"/>
        </w:rPr>
        <w:t>социальным, правовым вопросам и молодежной политике</w:t>
      </w:r>
      <w:r w:rsidRPr="00D708C6">
        <w:rPr>
          <w:b w:val="0"/>
          <w:color w:val="000000"/>
          <w:sz w:val="24"/>
          <w:szCs w:val="24"/>
        </w:rPr>
        <w:t>, Совет депутатов Булгаковского сельского поселения Духовщинского района Смоленской области</w:t>
      </w:r>
    </w:p>
    <w:p w:rsidR="00D708C6" w:rsidRPr="00D708C6" w:rsidRDefault="00D708C6" w:rsidP="00D708C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8C6">
        <w:rPr>
          <w:rFonts w:ascii="Times New Roman" w:hAnsi="Times New Roman"/>
          <w:b/>
          <w:sz w:val="24"/>
          <w:szCs w:val="24"/>
        </w:rPr>
        <w:t>РЕШИЛ: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1.Внести в Устав Булгаковского сельского поселения Духовщинского района Смоленской области </w:t>
      </w:r>
      <w:r w:rsidRPr="00D708C6">
        <w:rPr>
          <w:rFonts w:ascii="Times New Roman" w:hAnsi="Times New Roman"/>
          <w:bCs/>
          <w:sz w:val="24"/>
          <w:szCs w:val="24"/>
        </w:rPr>
        <w:t xml:space="preserve">(в редакции решений Совета депутатов Булгаковского сельского поселения Духовщинского района Смоленской области от </w:t>
      </w:r>
      <w:r w:rsidRPr="00D708C6">
        <w:rPr>
          <w:rFonts w:ascii="Times New Roman" w:hAnsi="Times New Roman"/>
          <w:sz w:val="24"/>
          <w:szCs w:val="24"/>
        </w:rPr>
        <w:t>05.10.2020 г. № 19, от 15.11.2021 г. № 15, от 05.07.2022 г. № 8) следующие изменения: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1) в статье 11: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а) часть 7 изложить в следующей редакции: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«7. Решение Совета депутатов о соответствии либо несоответствии вопроса, выносимого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 направляется 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не позднее чем через 5 дней со дня его принятия и в этот же срок подлежит опубликованию.»;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lastRenderedPageBreak/>
        <w:t>б) в части 8 слова «избирательную комиссию» заменить словами «комиссию,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2) в части 3 статьи 26: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- пункт 4 признать утратившим силу;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- пункт 12 признать утратившим силу;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3) в абзаце 2 части 4 статьи 28 слова в «избирательную комиссию» заменить словами в «комиссию, на которую решением избирательной комиссии Смоленской области возложено исполнение полномочий по подготовке и проведению выборов в ор</w:t>
      </w:r>
      <w:r w:rsidRPr="00D708C6">
        <w:rPr>
          <w:rFonts w:ascii="Times New Roman" w:hAnsi="Times New Roman"/>
          <w:sz w:val="24"/>
          <w:szCs w:val="24"/>
        </w:rPr>
        <w:t>ганы местного самоуправления</w:t>
      </w:r>
      <w:r w:rsidRPr="00D708C6">
        <w:rPr>
          <w:rFonts w:ascii="Times New Roman" w:hAnsi="Times New Roman"/>
          <w:sz w:val="24"/>
          <w:szCs w:val="24"/>
        </w:rPr>
        <w:t>»;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4) статью 36 признать утратившей силу;</w:t>
      </w:r>
    </w:p>
    <w:p w:rsidR="00D708C6" w:rsidRPr="00D708C6" w:rsidRDefault="00D708C6" w:rsidP="00D70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         5) часть 10 статьи 39 изложить в следующей редакции:</w:t>
      </w:r>
    </w:p>
    <w:p w:rsidR="00D708C6" w:rsidRPr="00D708C6" w:rsidRDefault="00D708C6" w:rsidP="00D708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«10. </w:t>
      </w:r>
      <w:r w:rsidRPr="00D708C6">
        <w:rPr>
          <w:rFonts w:ascii="Times New Roman" w:eastAsia="Arial" w:hAnsi="Times New Roman"/>
          <w:sz w:val="24"/>
          <w:szCs w:val="24"/>
          <w:lang w:eastAsia="hi-IN"/>
        </w:rPr>
        <w:t xml:space="preserve">Проекты муниципальных правовых актов, устанавливающие новые или изменяющие ранее </w:t>
      </w:r>
      <w:r w:rsidRPr="00D708C6">
        <w:rPr>
          <w:rFonts w:ascii="Times New Roman" w:eastAsia="Arial" w:hAnsi="Times New Roman"/>
          <w:sz w:val="24"/>
          <w:szCs w:val="24"/>
        </w:rPr>
        <w:t>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</w:t>
      </w:r>
      <w:r w:rsidRPr="00D708C6">
        <w:rPr>
          <w:rFonts w:ascii="Times New Roman" w:hAnsi="Times New Roman"/>
          <w:sz w:val="24"/>
          <w:szCs w:val="24"/>
        </w:rPr>
        <w:t xml:space="preserve"> субъектов инвестиционной деятельности,</w:t>
      </w:r>
      <w:r w:rsidRPr="00D708C6">
        <w:rPr>
          <w:rFonts w:ascii="Times New Roman" w:eastAsia="Arial" w:hAnsi="Times New Roman"/>
          <w:sz w:val="24"/>
          <w:szCs w:val="24"/>
        </w:rPr>
        <w:t xml:space="preserve">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D708C6" w:rsidRPr="00D708C6" w:rsidRDefault="00D708C6" w:rsidP="00D708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C6">
        <w:rPr>
          <w:rFonts w:ascii="Times New Roman" w:hAnsi="Times New Roman" w:cs="Times New Roman"/>
          <w:sz w:val="24"/>
          <w:szCs w:val="24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D708C6" w:rsidRPr="00D708C6" w:rsidRDefault="00D708C6" w:rsidP="00D708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2) проектов решений Совета депутатов, регулирующих бюджетные правоотношения;</w:t>
      </w:r>
    </w:p>
    <w:p w:rsidR="00D708C6" w:rsidRPr="00D708C6" w:rsidRDefault="00D708C6" w:rsidP="00D708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708C6" w:rsidRPr="00D708C6" w:rsidRDefault="00D708C6" w:rsidP="00D708C6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законом.</w:t>
      </w:r>
    </w:p>
    <w:p w:rsidR="00D708C6" w:rsidRPr="00D708C6" w:rsidRDefault="00D708C6" w:rsidP="00D708C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D708C6">
        <w:rPr>
          <w:rFonts w:ascii="Times New Roman" w:eastAsia="Arial" w:hAnsi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поселения.».</w:t>
      </w:r>
    </w:p>
    <w:p w:rsidR="00D708C6" w:rsidRPr="00D708C6" w:rsidRDefault="00D708C6" w:rsidP="00D708C6">
      <w:pPr>
        <w:tabs>
          <w:tab w:val="left" w:pos="2370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 xml:space="preserve">2. Настоящее решение подлежит </w:t>
      </w:r>
      <w:r w:rsidRPr="00D708C6">
        <w:rPr>
          <w:rFonts w:ascii="Times New Roman" w:eastAsia="Calibri" w:hAnsi="Times New Roman"/>
          <w:sz w:val="24"/>
          <w:szCs w:val="24"/>
        </w:rPr>
        <w:t xml:space="preserve">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 </w:t>
      </w:r>
      <w:r w:rsidRPr="00D708C6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Pr="00D708C6">
        <w:rPr>
          <w:rFonts w:ascii="Times New Roman" w:hAnsi="Times New Roman"/>
          <w:sz w:val="24"/>
          <w:szCs w:val="24"/>
        </w:rPr>
        <w:t>Булгаковские вести»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1, 2, 3, 4 части 1 настоящего решения.</w:t>
      </w:r>
    </w:p>
    <w:p w:rsidR="00D708C6" w:rsidRPr="00D708C6" w:rsidRDefault="00D708C6" w:rsidP="00D70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3. Пункты 1, 2, 3, 4 части 1 настоящего решения вступают в силу с 1 января 2023 года.</w:t>
      </w:r>
    </w:p>
    <w:p w:rsidR="00D708C6" w:rsidRPr="00D708C6" w:rsidRDefault="00D708C6" w:rsidP="00D708C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</w:p>
    <w:p w:rsidR="00D708C6" w:rsidRPr="00D708C6" w:rsidRDefault="00D708C6" w:rsidP="00D708C6">
      <w:pPr>
        <w:tabs>
          <w:tab w:val="left" w:pos="2370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708C6" w:rsidRPr="00D708C6" w:rsidRDefault="00D708C6" w:rsidP="00D708C6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08C6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D708C6" w:rsidRPr="00D708C6" w:rsidRDefault="00D708C6" w:rsidP="00D708C6">
      <w:pPr>
        <w:spacing w:after="0" w:line="240" w:lineRule="auto"/>
        <w:ind w:firstLine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708C6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708C6">
        <w:rPr>
          <w:rFonts w:ascii="Times New Roman" w:hAnsi="Times New Roman"/>
          <w:sz w:val="24"/>
          <w:szCs w:val="24"/>
        </w:rPr>
        <w:t xml:space="preserve">      Т.И. Сазанкова </w:t>
      </w:r>
    </w:p>
    <w:p w:rsidR="003C7677" w:rsidRPr="00D708C6" w:rsidRDefault="003C7677" w:rsidP="00D708C6">
      <w:pPr>
        <w:pStyle w:val="ae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7677" w:rsidRPr="00F178E3" w:rsidRDefault="003C7677" w:rsidP="00D708C6">
      <w:pPr>
        <w:spacing w:after="0" w:line="240" w:lineRule="auto"/>
        <w:ind w:firstLine="28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***********************************************************************************************************</w:t>
      </w:r>
    </w:p>
    <w:p w:rsidR="003C7677" w:rsidRPr="00F178E3" w:rsidRDefault="003C7677" w:rsidP="00D708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D70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Зимец, ул. Центральная, д.25 Духовщинского района Смоленской области.  </w:t>
      </w:r>
    </w:p>
    <w:p w:rsidR="00287A9C" w:rsidRDefault="003C7677" w:rsidP="00D70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Сазанкова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вестник «Булгаковские вести» отпечатан на оборудовании Администрации Булгаковского сельского поселения, на </w:t>
      </w:r>
      <w:r w:rsidR="007C186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 А 4. Распространяется бесплатно.</w:t>
      </w:r>
    </w:p>
    <w:sectPr w:rsidR="00287A9C" w:rsidSect="00D708C6">
      <w:footerReference w:type="default" r:id="rId9"/>
      <w:pgSz w:w="11906" w:h="16838"/>
      <w:pgMar w:top="568" w:right="424" w:bottom="0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2E" w:rsidRDefault="005B242E" w:rsidP="0004526B">
      <w:pPr>
        <w:spacing w:after="0" w:line="240" w:lineRule="auto"/>
      </w:pPr>
      <w:r>
        <w:separator/>
      </w:r>
    </w:p>
  </w:endnote>
  <w:endnote w:type="continuationSeparator" w:id="0">
    <w:p w:rsidR="005B242E" w:rsidRDefault="005B242E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336901" w:rsidRPr="00336901">
      <w:rPr>
        <w:rFonts w:asciiTheme="majorHAnsi" w:hAnsiTheme="majorHAnsi"/>
        <w:noProof/>
        <w:sz w:val="28"/>
        <w:szCs w:val="28"/>
      </w:rPr>
      <w:t>2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2E" w:rsidRDefault="005B242E" w:rsidP="0004526B">
      <w:pPr>
        <w:spacing w:after="0" w:line="240" w:lineRule="auto"/>
      </w:pPr>
      <w:r>
        <w:separator/>
      </w:r>
    </w:p>
  </w:footnote>
  <w:footnote w:type="continuationSeparator" w:id="0">
    <w:p w:rsidR="005B242E" w:rsidRDefault="005B242E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3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5"/>
  </w:num>
  <w:num w:numId="14">
    <w:abstractNumId w:val="7"/>
  </w:num>
  <w:num w:numId="15">
    <w:abstractNumId w:val="2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01"/>
    <w:rsid w:val="003369AA"/>
    <w:rsid w:val="00343AA8"/>
    <w:rsid w:val="003531DC"/>
    <w:rsid w:val="003621A7"/>
    <w:rsid w:val="0036316A"/>
    <w:rsid w:val="003760B3"/>
    <w:rsid w:val="0038450A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B242E"/>
    <w:rsid w:val="005C0489"/>
    <w:rsid w:val="005C1306"/>
    <w:rsid w:val="005C3665"/>
    <w:rsid w:val="005C55D2"/>
    <w:rsid w:val="005D13FF"/>
    <w:rsid w:val="005E661A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5783"/>
    <w:rsid w:val="00665F4D"/>
    <w:rsid w:val="006768ED"/>
    <w:rsid w:val="00676B85"/>
    <w:rsid w:val="006874BF"/>
    <w:rsid w:val="00692F5C"/>
    <w:rsid w:val="00695776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186D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16AB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08C6"/>
    <w:rsid w:val="00D71E9F"/>
    <w:rsid w:val="00D73579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A12B-7CD4-4C41-BE37-0C2B38F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2022-11-24T11:32:00Z</cp:lastPrinted>
  <dcterms:created xsi:type="dcterms:W3CDTF">2022-11-24T12:07:00Z</dcterms:created>
  <dcterms:modified xsi:type="dcterms:W3CDTF">2022-11-24T12:07:00Z</dcterms:modified>
</cp:coreProperties>
</file>