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CA" w:rsidRDefault="005652AA" w:rsidP="00F412CA">
      <w:pPr>
        <w:spacing w:after="0" w:line="240" w:lineRule="auto"/>
        <w:jc w:val="center"/>
        <w:rPr>
          <w:rFonts w:ascii="Times New Roman" w:hAnsi="Times New Roman"/>
          <w:i/>
          <w:sz w:val="32"/>
          <w:szCs w:val="32"/>
        </w:rPr>
      </w:pPr>
      <w:r w:rsidRPr="005652AA">
        <w:rPr>
          <w:noProof/>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27" type="#_x0000_t108" style="position:absolute;left:0;text-align:left;margin-left:18.35pt;margin-top:-2.5pt;width:113.25pt;height:82.5pt;z-index:1"/>
        </w:pict>
      </w:r>
      <w:r w:rsidR="00F412CA">
        <w:rPr>
          <w:rFonts w:ascii="Times New Roman" w:hAnsi="Times New Roman"/>
          <w:i/>
          <w:sz w:val="32"/>
          <w:szCs w:val="32"/>
        </w:rPr>
        <w:t xml:space="preserve">                            </w:t>
      </w:r>
      <w:r w:rsidR="00F412CA" w:rsidRPr="00BB5A43">
        <w:rPr>
          <w:rFonts w:ascii="Times New Roman" w:hAnsi="Times New Roman"/>
          <w:i/>
          <w:sz w:val="32"/>
          <w:szCs w:val="32"/>
        </w:rPr>
        <w:t>Печатное средство массовой информации</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412CA" w:rsidRPr="00BB5A43"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412CA" w:rsidRPr="00BB5A43" w:rsidRDefault="00F412CA" w:rsidP="00F412CA">
      <w:pPr>
        <w:spacing w:after="0"/>
        <w:rPr>
          <w:rFonts w:ascii="Times New Roman" w:hAnsi="Times New Roman"/>
          <w:i/>
          <w:sz w:val="28"/>
          <w:szCs w:val="28"/>
        </w:rPr>
      </w:pP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807FAA" w:rsidRPr="00676CDE" w:rsidRDefault="00F412CA" w:rsidP="00F412CA">
      <w:pPr>
        <w:spacing w:after="0" w:line="240" w:lineRule="auto"/>
        <w:jc w:val="right"/>
        <w:rPr>
          <w:rFonts w:ascii="Times New Roman" w:hAnsi="Times New Roman"/>
          <w:sz w:val="24"/>
          <w:szCs w:val="24"/>
        </w:rPr>
      </w:pPr>
      <w:r>
        <w:rPr>
          <w:rFonts w:ascii="Times New Roman" w:hAnsi="Times New Roman"/>
          <w:b/>
          <w:i/>
          <w:sz w:val="32"/>
          <w:szCs w:val="32"/>
        </w:rPr>
        <w:t xml:space="preserve"> </w:t>
      </w:r>
      <w:r w:rsidR="007D776A" w:rsidRPr="00315015">
        <w:rPr>
          <w:rFonts w:ascii="Times New Roman" w:hAnsi="Times New Roman"/>
          <w:b/>
          <w:i/>
          <w:sz w:val="32"/>
          <w:szCs w:val="32"/>
        </w:rPr>
        <w:t>2</w:t>
      </w:r>
      <w:r w:rsidR="00F21321">
        <w:rPr>
          <w:rFonts w:ascii="Times New Roman" w:hAnsi="Times New Roman"/>
          <w:b/>
          <w:i/>
          <w:sz w:val="32"/>
          <w:szCs w:val="32"/>
        </w:rPr>
        <w:t>6</w:t>
      </w:r>
      <w:r w:rsidRPr="00315015">
        <w:rPr>
          <w:rFonts w:ascii="Times New Roman" w:hAnsi="Times New Roman"/>
          <w:b/>
          <w:i/>
          <w:sz w:val="32"/>
          <w:szCs w:val="32"/>
        </w:rPr>
        <w:t xml:space="preserve"> </w:t>
      </w:r>
      <w:r w:rsidR="00676CDE" w:rsidRPr="00315015">
        <w:rPr>
          <w:rFonts w:ascii="Times New Roman" w:hAnsi="Times New Roman"/>
          <w:b/>
          <w:i/>
          <w:sz w:val="32"/>
          <w:szCs w:val="32"/>
        </w:rPr>
        <w:t>апреля</w:t>
      </w:r>
      <w:r w:rsidRPr="00315015">
        <w:rPr>
          <w:rFonts w:ascii="Times New Roman" w:hAnsi="Times New Roman"/>
          <w:b/>
          <w:i/>
          <w:sz w:val="32"/>
          <w:szCs w:val="32"/>
        </w:rPr>
        <w:t xml:space="preserve"> 201</w:t>
      </w:r>
      <w:r w:rsidR="009E70B8" w:rsidRPr="00315015">
        <w:rPr>
          <w:rFonts w:ascii="Times New Roman" w:hAnsi="Times New Roman"/>
          <w:b/>
          <w:i/>
          <w:sz w:val="32"/>
          <w:szCs w:val="32"/>
        </w:rPr>
        <w:t>9</w:t>
      </w:r>
      <w:r w:rsidRPr="00B86236">
        <w:rPr>
          <w:rFonts w:ascii="Times New Roman" w:hAnsi="Times New Roman"/>
          <w:b/>
          <w:i/>
          <w:sz w:val="32"/>
          <w:szCs w:val="32"/>
        </w:rPr>
        <w:t xml:space="preserve"> года     №</w:t>
      </w:r>
      <w:r w:rsidR="00B86236">
        <w:rPr>
          <w:rFonts w:ascii="Times New Roman" w:hAnsi="Times New Roman"/>
          <w:b/>
          <w:i/>
          <w:sz w:val="32"/>
          <w:szCs w:val="32"/>
        </w:rPr>
        <w:t xml:space="preserve"> </w:t>
      </w:r>
      <w:r w:rsidR="007D776A">
        <w:rPr>
          <w:rFonts w:ascii="Times New Roman" w:hAnsi="Times New Roman"/>
          <w:b/>
          <w:i/>
          <w:sz w:val="32"/>
          <w:szCs w:val="32"/>
        </w:rPr>
        <w:t>4</w:t>
      </w:r>
      <w:r>
        <w:rPr>
          <w:rFonts w:ascii="Times New Roman" w:hAnsi="Times New Roman"/>
          <w:b/>
          <w:i/>
          <w:sz w:val="32"/>
          <w:szCs w:val="32"/>
        </w:rPr>
        <w:t xml:space="preserve"> </w:t>
      </w:r>
      <w:r w:rsidRPr="00BB5A43">
        <w:rPr>
          <w:rFonts w:ascii="Times New Roman" w:hAnsi="Times New Roman"/>
          <w:b/>
          <w:i/>
          <w:sz w:val="32"/>
          <w:szCs w:val="32"/>
        </w:rPr>
        <w:t xml:space="preserve"> </w:t>
      </w:r>
      <w:r w:rsidRPr="00676CDE">
        <w:rPr>
          <w:rFonts w:ascii="Lucida Sans Unicode" w:hAnsi="Lucida Sans Unicode" w:cs="Lucida Sans Unicode"/>
          <w:b/>
          <w:bCs/>
          <w:sz w:val="24"/>
          <w:szCs w:val="24"/>
        </w:rPr>
        <w:t>ϒϒϒϒϒϒϒϒϒϒϒϒϒϒϒϒϒϒϒϒϒϒϒϒϒϒϒϒϒϒϒϒϒϒϒϒϒϒϒϒϒϒϒϒϒϒϒϒϒϒϒϒϒϒϒϒϒϒϒϒϒϒϒϒϒϒϒϒϒ</w:t>
      </w:r>
      <w:r w:rsidR="00821BFA" w:rsidRPr="00676CDE">
        <w:rPr>
          <w:rFonts w:ascii="Times New Roman" w:hAnsi="Times New Roman"/>
          <w:b/>
          <w:sz w:val="24"/>
          <w:szCs w:val="24"/>
        </w:rPr>
        <w:t xml:space="preserve">                </w:t>
      </w:r>
      <w:r w:rsidR="00821BFA" w:rsidRPr="00676CDE">
        <w:rPr>
          <w:rFonts w:ascii="Times New Roman" w:hAnsi="Times New Roman"/>
          <w:sz w:val="24"/>
          <w:szCs w:val="24"/>
        </w:rPr>
        <w:t xml:space="preserve">             </w:t>
      </w:r>
    </w:p>
    <w:p w:rsidR="005A385C" w:rsidRPr="008D6DB8" w:rsidRDefault="005A385C" w:rsidP="005A385C">
      <w:pPr>
        <w:tabs>
          <w:tab w:val="left" w:pos="3030"/>
        </w:tabs>
        <w:spacing w:after="0" w:line="240" w:lineRule="auto"/>
        <w:jc w:val="center"/>
        <w:rPr>
          <w:rFonts w:ascii="Times New Roman" w:hAnsi="Times New Roman"/>
          <w:b/>
          <w:sz w:val="26"/>
          <w:szCs w:val="26"/>
        </w:rPr>
      </w:pPr>
      <w:r w:rsidRPr="008D6DB8">
        <w:rPr>
          <w:rFonts w:ascii="Times New Roman" w:hAnsi="Times New Roman"/>
          <w:b/>
          <w:sz w:val="26"/>
          <w:szCs w:val="26"/>
        </w:rPr>
        <w:t>РЕШЕНИЕ</w:t>
      </w:r>
    </w:p>
    <w:p w:rsidR="005A385C" w:rsidRPr="008D6DB8" w:rsidRDefault="005A385C" w:rsidP="005A385C">
      <w:pPr>
        <w:spacing w:after="0" w:line="240" w:lineRule="auto"/>
        <w:jc w:val="center"/>
        <w:rPr>
          <w:rFonts w:ascii="Times New Roman" w:hAnsi="Times New Roman"/>
          <w:sz w:val="26"/>
          <w:szCs w:val="26"/>
        </w:rPr>
      </w:pPr>
      <w:r w:rsidRPr="008D6DB8">
        <w:rPr>
          <w:rFonts w:ascii="Times New Roman" w:hAnsi="Times New Roman"/>
          <w:sz w:val="26"/>
          <w:szCs w:val="26"/>
        </w:rPr>
        <w:t>публичных слушаний по рассмотрению проекта отчета об исполнении бюджета муниципального образования Булгаковского сельского поселения Духовщинского района Смоленской области за 2018 год</w:t>
      </w:r>
    </w:p>
    <w:p w:rsidR="005A385C" w:rsidRPr="008D6DB8" w:rsidRDefault="005A385C" w:rsidP="005A385C">
      <w:pPr>
        <w:spacing w:after="0" w:line="240" w:lineRule="auto"/>
        <w:jc w:val="center"/>
        <w:rPr>
          <w:rFonts w:ascii="Times New Roman" w:hAnsi="Times New Roman"/>
          <w:sz w:val="26"/>
          <w:szCs w:val="26"/>
        </w:rPr>
      </w:pPr>
      <w:r w:rsidRPr="008D6DB8">
        <w:rPr>
          <w:rFonts w:ascii="Times New Roman" w:hAnsi="Times New Roman"/>
          <w:sz w:val="26"/>
          <w:szCs w:val="26"/>
        </w:rPr>
        <w:t>от  25 апреля 2019 года                                                                    д. Булгаково</w:t>
      </w:r>
    </w:p>
    <w:p w:rsidR="005A385C" w:rsidRPr="008D6DB8" w:rsidRDefault="005A385C" w:rsidP="005A385C">
      <w:pPr>
        <w:spacing w:after="0" w:line="240" w:lineRule="auto"/>
        <w:rPr>
          <w:rFonts w:ascii="Times New Roman" w:hAnsi="Times New Roman"/>
          <w:sz w:val="26"/>
          <w:szCs w:val="26"/>
        </w:rPr>
      </w:pPr>
      <w:r w:rsidRPr="008D6DB8">
        <w:rPr>
          <w:rFonts w:ascii="Times New Roman" w:hAnsi="Times New Roman"/>
          <w:sz w:val="26"/>
          <w:szCs w:val="26"/>
        </w:rPr>
        <w:t xml:space="preserve">                                                                                                                   ул. Центральная,  д.23  </w:t>
      </w:r>
    </w:p>
    <w:p w:rsidR="005A385C" w:rsidRPr="008D6DB8" w:rsidRDefault="005A385C" w:rsidP="005A385C">
      <w:pPr>
        <w:spacing w:after="0" w:line="240" w:lineRule="auto"/>
        <w:jc w:val="both"/>
        <w:rPr>
          <w:rFonts w:ascii="Times New Roman" w:hAnsi="Times New Roman"/>
          <w:sz w:val="26"/>
          <w:szCs w:val="26"/>
        </w:rPr>
      </w:pPr>
      <w:r w:rsidRPr="008D6DB8">
        <w:rPr>
          <w:rFonts w:ascii="Times New Roman" w:hAnsi="Times New Roman"/>
          <w:sz w:val="26"/>
          <w:szCs w:val="26"/>
        </w:rPr>
        <w:t xml:space="preserve">      Руководствуясь статьей 13 Устава Булгаковского сельского поселения Духовщинского района Смоленской области, рассмотрев на публичных слушаниях проект решения «Об утверждении отчета об исполнении бюджета муниципального образования Булгаковского сельского поселения Духовщинского района Смоленской области  за 2018 год», заслушав решение постоянной комиссии по бюджету, финансовой и налоговой политике, вопросам муниципального имущества, участники публичных слушаний </w:t>
      </w:r>
    </w:p>
    <w:p w:rsidR="005A385C" w:rsidRPr="008D6DB8" w:rsidRDefault="005A385C" w:rsidP="005A385C">
      <w:pPr>
        <w:spacing w:after="0" w:line="240" w:lineRule="auto"/>
        <w:rPr>
          <w:rFonts w:ascii="Times New Roman" w:hAnsi="Times New Roman"/>
          <w:b/>
          <w:sz w:val="26"/>
          <w:szCs w:val="26"/>
        </w:rPr>
      </w:pPr>
      <w:r w:rsidRPr="008D6DB8">
        <w:rPr>
          <w:rFonts w:ascii="Times New Roman" w:hAnsi="Times New Roman"/>
          <w:b/>
          <w:sz w:val="26"/>
          <w:szCs w:val="26"/>
        </w:rPr>
        <w:t xml:space="preserve">      РЕШИЛИ: </w:t>
      </w:r>
    </w:p>
    <w:p w:rsidR="005A385C" w:rsidRPr="008D6DB8" w:rsidRDefault="005A385C" w:rsidP="005A385C">
      <w:pPr>
        <w:spacing w:after="0" w:line="240" w:lineRule="auto"/>
        <w:jc w:val="both"/>
        <w:rPr>
          <w:rFonts w:ascii="Times New Roman" w:hAnsi="Times New Roman"/>
          <w:sz w:val="26"/>
          <w:szCs w:val="26"/>
        </w:rPr>
      </w:pPr>
      <w:r w:rsidRPr="008D6DB8">
        <w:rPr>
          <w:rFonts w:ascii="Times New Roman" w:hAnsi="Times New Roman"/>
          <w:sz w:val="26"/>
          <w:szCs w:val="26"/>
        </w:rPr>
        <w:t xml:space="preserve">       1. Рекомендовать Совету депутатов Булгаковского сельского поселения Духовщинского района Смоленской области принять проект решения «Об утверждении отчета об исполнении бюджета муниципального образования Булгаковского сельского поселения Духовщинского района Смоленской области  за 2018 год»,   и  утвердить отчет об исполнении бюджета муниципального образования  Булгаковского сельского поселения Духовщинского района Смоленской области за 2018 год.</w:t>
      </w:r>
    </w:p>
    <w:p w:rsidR="005A385C" w:rsidRPr="008D6DB8" w:rsidRDefault="005A385C" w:rsidP="005A385C">
      <w:pPr>
        <w:spacing w:after="0" w:line="240" w:lineRule="auto"/>
        <w:ind w:firstLine="539"/>
        <w:jc w:val="both"/>
        <w:rPr>
          <w:rFonts w:ascii="Times New Roman" w:hAnsi="Times New Roman"/>
          <w:sz w:val="26"/>
          <w:szCs w:val="26"/>
        </w:rPr>
      </w:pPr>
      <w:r w:rsidRPr="008D6DB8">
        <w:rPr>
          <w:rFonts w:ascii="Times New Roman" w:hAnsi="Times New Roman"/>
          <w:sz w:val="26"/>
          <w:szCs w:val="26"/>
        </w:rPr>
        <w:t xml:space="preserve">2.  Опубликовать настоящее решение в муниципальном вестнике «Булгаковские вести» 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hyperlink r:id="rId7" w:history="1">
        <w:r w:rsidRPr="008D6DB8">
          <w:rPr>
            <w:rStyle w:val="a7"/>
            <w:rFonts w:ascii="Times New Roman" w:hAnsi="Times New Roman"/>
            <w:color w:val="auto"/>
            <w:sz w:val="26"/>
            <w:szCs w:val="26"/>
            <w:u w:val="none"/>
          </w:rPr>
          <w:t>http://bulgakovo.admin-smolensk.ru</w:t>
        </w:r>
      </w:hyperlink>
      <w:r w:rsidRPr="008D6DB8">
        <w:rPr>
          <w:rFonts w:ascii="Times New Roman" w:hAnsi="Times New Roman"/>
          <w:sz w:val="26"/>
          <w:szCs w:val="26"/>
        </w:rPr>
        <w:t>/.</w:t>
      </w:r>
    </w:p>
    <w:p w:rsidR="005A385C" w:rsidRPr="008D6DB8" w:rsidRDefault="005A385C" w:rsidP="005A385C">
      <w:pPr>
        <w:spacing w:after="0" w:line="240" w:lineRule="auto"/>
        <w:rPr>
          <w:rFonts w:ascii="Times New Roman" w:hAnsi="Times New Roman"/>
          <w:sz w:val="26"/>
          <w:szCs w:val="26"/>
        </w:rPr>
      </w:pPr>
      <w:r w:rsidRPr="008D6DB8">
        <w:rPr>
          <w:rFonts w:ascii="Times New Roman" w:hAnsi="Times New Roman"/>
          <w:sz w:val="26"/>
          <w:szCs w:val="26"/>
        </w:rPr>
        <w:t xml:space="preserve"> Председательствующий</w:t>
      </w:r>
    </w:p>
    <w:p w:rsidR="005A385C" w:rsidRPr="008D6DB8" w:rsidRDefault="005A385C" w:rsidP="005A385C">
      <w:pPr>
        <w:spacing w:after="0" w:line="240" w:lineRule="auto"/>
        <w:rPr>
          <w:rFonts w:ascii="Times New Roman" w:hAnsi="Times New Roman"/>
          <w:sz w:val="26"/>
          <w:szCs w:val="26"/>
        </w:rPr>
      </w:pPr>
      <w:r w:rsidRPr="008D6DB8">
        <w:rPr>
          <w:rFonts w:ascii="Times New Roman" w:hAnsi="Times New Roman"/>
          <w:sz w:val="26"/>
          <w:szCs w:val="26"/>
        </w:rPr>
        <w:t xml:space="preserve"> на публичных слушаниях                                                                 Т.И. Сазанкова</w:t>
      </w:r>
    </w:p>
    <w:p w:rsidR="00B32B8B" w:rsidRPr="008D6DB8" w:rsidRDefault="00B32B8B" w:rsidP="005A385C">
      <w:pPr>
        <w:spacing w:after="0" w:line="240" w:lineRule="auto"/>
        <w:rPr>
          <w:rFonts w:ascii="Times New Roman" w:hAnsi="Times New Roman"/>
          <w:sz w:val="26"/>
          <w:szCs w:val="26"/>
        </w:rPr>
      </w:pPr>
    </w:p>
    <w:p w:rsidR="00B32B8B" w:rsidRPr="008D6DB8" w:rsidRDefault="00B32B8B" w:rsidP="00B32B8B">
      <w:pPr>
        <w:spacing w:after="0" w:line="240" w:lineRule="auto"/>
        <w:jc w:val="center"/>
        <w:rPr>
          <w:rFonts w:ascii="Times New Roman" w:hAnsi="Times New Roman"/>
          <w:b/>
          <w:sz w:val="26"/>
          <w:szCs w:val="26"/>
        </w:rPr>
      </w:pPr>
      <w:r w:rsidRPr="008D6DB8">
        <w:rPr>
          <w:rFonts w:ascii="Times New Roman" w:hAnsi="Times New Roman"/>
          <w:b/>
          <w:sz w:val="26"/>
          <w:szCs w:val="26"/>
        </w:rPr>
        <w:t>СОВЕТ ДЕПУТАТОВ  БУЛГАКОВСКОГО СЕЛЬКОГО ПОСЕЛЕНИЯ</w:t>
      </w:r>
    </w:p>
    <w:p w:rsidR="00B32B8B" w:rsidRPr="00B32B8B" w:rsidRDefault="00B32B8B" w:rsidP="00B32B8B">
      <w:pPr>
        <w:spacing w:after="0" w:line="240" w:lineRule="auto"/>
        <w:jc w:val="center"/>
        <w:rPr>
          <w:rFonts w:ascii="Times New Roman" w:hAnsi="Times New Roman"/>
          <w:b/>
          <w:sz w:val="26"/>
          <w:szCs w:val="26"/>
        </w:rPr>
      </w:pPr>
      <w:r w:rsidRPr="00B32B8B">
        <w:rPr>
          <w:rFonts w:ascii="Times New Roman" w:hAnsi="Times New Roman"/>
          <w:b/>
          <w:sz w:val="26"/>
          <w:szCs w:val="26"/>
        </w:rPr>
        <w:t>ДУХОВЩИНСКОГО  РАЙОНА     СМОЛЕНСКОЙ  ОБЛАСТИ</w:t>
      </w:r>
    </w:p>
    <w:p w:rsidR="00B32B8B" w:rsidRPr="00B32B8B" w:rsidRDefault="00B32B8B" w:rsidP="00B32B8B">
      <w:pPr>
        <w:spacing w:after="0" w:line="240" w:lineRule="auto"/>
        <w:jc w:val="center"/>
        <w:rPr>
          <w:rFonts w:ascii="Times New Roman" w:hAnsi="Times New Roman"/>
          <w:b/>
          <w:sz w:val="26"/>
          <w:szCs w:val="26"/>
        </w:rPr>
      </w:pPr>
      <w:r w:rsidRPr="00B32B8B">
        <w:rPr>
          <w:rFonts w:ascii="Times New Roman" w:hAnsi="Times New Roman"/>
          <w:b/>
          <w:sz w:val="26"/>
          <w:szCs w:val="26"/>
        </w:rPr>
        <w:t>Р Е Ш Е Н И Е</w:t>
      </w:r>
    </w:p>
    <w:p w:rsidR="00B32B8B" w:rsidRPr="00B32B8B" w:rsidRDefault="00B32B8B" w:rsidP="00B32B8B">
      <w:pPr>
        <w:spacing w:after="0" w:line="240" w:lineRule="auto"/>
        <w:jc w:val="both"/>
        <w:rPr>
          <w:rFonts w:ascii="Times New Roman" w:hAnsi="Times New Roman"/>
          <w:sz w:val="26"/>
          <w:szCs w:val="26"/>
        </w:rPr>
      </w:pPr>
      <w:r w:rsidRPr="00B32B8B">
        <w:rPr>
          <w:rFonts w:ascii="Times New Roman" w:hAnsi="Times New Roman"/>
          <w:sz w:val="26"/>
          <w:szCs w:val="26"/>
        </w:rPr>
        <w:t>от  25.04. 2019 года             № 5</w:t>
      </w:r>
    </w:p>
    <w:p w:rsidR="00B32B8B" w:rsidRPr="00B32B8B" w:rsidRDefault="00B32B8B" w:rsidP="00B32B8B">
      <w:pPr>
        <w:widowControl w:val="0"/>
        <w:tabs>
          <w:tab w:val="left" w:pos="5040"/>
        </w:tabs>
        <w:autoSpaceDE w:val="0"/>
        <w:autoSpaceDN w:val="0"/>
        <w:adjustRightInd w:val="0"/>
        <w:spacing w:after="0" w:line="240" w:lineRule="auto"/>
        <w:ind w:right="3955"/>
        <w:jc w:val="both"/>
        <w:rPr>
          <w:rFonts w:ascii="Times New Roman" w:hAnsi="Times New Roman"/>
          <w:bCs/>
          <w:sz w:val="26"/>
          <w:szCs w:val="26"/>
        </w:rPr>
      </w:pPr>
      <w:r w:rsidRPr="00B32B8B">
        <w:rPr>
          <w:rFonts w:ascii="Times New Roman" w:hAnsi="Times New Roman"/>
          <w:bCs/>
          <w:sz w:val="26"/>
          <w:szCs w:val="26"/>
        </w:rPr>
        <w:t>Об утверждении отчета об исполнении бюджета муниципального образования Булгаковского сельского поселения Духовщинского района Смоленской области за 2018 год</w:t>
      </w:r>
    </w:p>
    <w:p w:rsidR="00B32B8B" w:rsidRPr="00B32B8B" w:rsidRDefault="00B32B8B" w:rsidP="00B32B8B">
      <w:pPr>
        <w:spacing w:after="0" w:line="240" w:lineRule="auto"/>
        <w:ind w:firstLine="709"/>
        <w:jc w:val="both"/>
        <w:rPr>
          <w:rFonts w:ascii="Times New Roman" w:hAnsi="Times New Roman"/>
          <w:sz w:val="26"/>
          <w:szCs w:val="26"/>
        </w:rPr>
      </w:pPr>
    </w:p>
    <w:p w:rsidR="00B32B8B" w:rsidRPr="00B32B8B" w:rsidRDefault="00B32B8B" w:rsidP="00B32B8B">
      <w:pPr>
        <w:spacing w:after="0" w:line="240" w:lineRule="auto"/>
        <w:jc w:val="both"/>
        <w:rPr>
          <w:rFonts w:ascii="Times New Roman" w:hAnsi="Times New Roman"/>
          <w:sz w:val="26"/>
          <w:szCs w:val="26"/>
        </w:rPr>
      </w:pPr>
      <w:r w:rsidRPr="00B32B8B">
        <w:rPr>
          <w:rFonts w:ascii="Times New Roman" w:hAnsi="Times New Roman"/>
          <w:sz w:val="26"/>
          <w:szCs w:val="26"/>
        </w:rPr>
        <w:t xml:space="preserve">            Рассмотрев и заслушав отчет Администрации Булгаковского сельского поселения «Об исполнении бюджета муниципального образования Булгаковского сельского поселения </w:t>
      </w:r>
      <w:r w:rsidRPr="00B32B8B">
        <w:rPr>
          <w:rFonts w:ascii="Times New Roman" w:hAnsi="Times New Roman"/>
          <w:sz w:val="26"/>
          <w:szCs w:val="26"/>
        </w:rPr>
        <w:lastRenderedPageBreak/>
        <w:t>Духовщинского района Смоленской области за 2018 год», заслушав заключение от 22.04.2019года №02-03/2-з Контрольно-ревизионной комиссии муниципального образования «Духовщинский район»,  решение комиссии по бюджету, финансовой и налоговой политике, вопросам муниципального имущества, Совет депутатов Булгаковского сельского поселения Духовщинского района Смоленской области</w:t>
      </w:r>
    </w:p>
    <w:p w:rsidR="00B32B8B" w:rsidRPr="00B32B8B" w:rsidRDefault="00B32B8B" w:rsidP="00B32B8B">
      <w:pPr>
        <w:spacing w:after="0" w:line="240" w:lineRule="auto"/>
        <w:jc w:val="both"/>
        <w:rPr>
          <w:rFonts w:ascii="Times New Roman" w:hAnsi="Times New Roman"/>
          <w:sz w:val="26"/>
          <w:szCs w:val="26"/>
        </w:rPr>
      </w:pPr>
    </w:p>
    <w:p w:rsidR="00B32B8B" w:rsidRPr="00B32B8B" w:rsidRDefault="00B32B8B" w:rsidP="00B32B8B">
      <w:pPr>
        <w:spacing w:after="0" w:line="240" w:lineRule="auto"/>
        <w:jc w:val="both"/>
        <w:rPr>
          <w:rFonts w:ascii="Times New Roman" w:hAnsi="Times New Roman"/>
          <w:sz w:val="26"/>
          <w:szCs w:val="26"/>
        </w:rPr>
      </w:pPr>
      <w:r w:rsidRPr="00B32B8B">
        <w:rPr>
          <w:rFonts w:ascii="Times New Roman" w:hAnsi="Times New Roman"/>
          <w:sz w:val="26"/>
          <w:szCs w:val="26"/>
        </w:rPr>
        <w:t xml:space="preserve">         Р Е Ш И Л :</w:t>
      </w:r>
    </w:p>
    <w:p w:rsidR="00B32B8B" w:rsidRPr="00B32B8B" w:rsidRDefault="00B32B8B" w:rsidP="00B32B8B">
      <w:pPr>
        <w:autoSpaceDE w:val="0"/>
        <w:autoSpaceDN w:val="0"/>
        <w:adjustRightInd w:val="0"/>
        <w:spacing w:after="0" w:line="240" w:lineRule="auto"/>
        <w:ind w:firstLine="720"/>
        <w:jc w:val="both"/>
        <w:rPr>
          <w:rFonts w:ascii="Times New Roman" w:hAnsi="Times New Roman"/>
          <w:sz w:val="26"/>
          <w:szCs w:val="26"/>
        </w:rPr>
      </w:pPr>
      <w:r w:rsidRPr="00B32B8B">
        <w:rPr>
          <w:rFonts w:ascii="Times New Roman" w:hAnsi="Times New Roman"/>
          <w:sz w:val="26"/>
          <w:szCs w:val="26"/>
        </w:rPr>
        <w:t>1. Утвердить отчет об исполнении бюджета муниципального образования Булгаковского сельского поселения Духовщинского района Смоленской области за 2018 год по доходам в сумме 5077,1 тыс. рублей, по расходам в сумме  5494,9 тыс.рублей с  превышением расходов над доходами (дефицит местного бюджета) в сумме 417,8 тыс.рублей.</w:t>
      </w:r>
    </w:p>
    <w:p w:rsidR="00B32B8B" w:rsidRPr="00B32B8B" w:rsidRDefault="00B32B8B" w:rsidP="00B32B8B">
      <w:pPr>
        <w:autoSpaceDE w:val="0"/>
        <w:autoSpaceDN w:val="0"/>
        <w:adjustRightInd w:val="0"/>
        <w:spacing w:after="0" w:line="240" w:lineRule="auto"/>
        <w:ind w:firstLine="720"/>
        <w:jc w:val="both"/>
        <w:rPr>
          <w:rFonts w:ascii="Times New Roman" w:hAnsi="Times New Roman"/>
          <w:sz w:val="26"/>
          <w:szCs w:val="26"/>
        </w:rPr>
      </w:pPr>
      <w:r w:rsidRPr="00B32B8B">
        <w:rPr>
          <w:rFonts w:ascii="Times New Roman" w:hAnsi="Times New Roman"/>
          <w:sz w:val="26"/>
          <w:szCs w:val="26"/>
        </w:rPr>
        <w:t>2. Утвердить показатели:</w:t>
      </w:r>
    </w:p>
    <w:p w:rsidR="00B32B8B" w:rsidRPr="00B32B8B" w:rsidRDefault="00B32B8B" w:rsidP="00B32B8B">
      <w:pPr>
        <w:autoSpaceDE w:val="0"/>
        <w:autoSpaceDN w:val="0"/>
        <w:adjustRightInd w:val="0"/>
        <w:spacing w:after="0" w:line="240" w:lineRule="auto"/>
        <w:ind w:firstLine="720"/>
        <w:jc w:val="both"/>
        <w:rPr>
          <w:rFonts w:ascii="Times New Roman" w:hAnsi="Times New Roman"/>
          <w:sz w:val="26"/>
          <w:szCs w:val="26"/>
        </w:rPr>
      </w:pPr>
      <w:r w:rsidRPr="00B32B8B">
        <w:rPr>
          <w:rFonts w:ascii="Times New Roman" w:hAnsi="Times New Roman"/>
          <w:sz w:val="26"/>
          <w:szCs w:val="26"/>
        </w:rPr>
        <w:t>1) исполнение бюджета муниципального образования Булгаковского сельского поселения Духовщинского района Смоленской области за 2018 год по кодам бюджетной классификации согласно приложению №1 к настоящему решению;</w:t>
      </w:r>
    </w:p>
    <w:p w:rsidR="00B32B8B" w:rsidRPr="00B32B8B" w:rsidRDefault="00B32B8B" w:rsidP="00B32B8B">
      <w:pPr>
        <w:autoSpaceDE w:val="0"/>
        <w:autoSpaceDN w:val="0"/>
        <w:adjustRightInd w:val="0"/>
        <w:spacing w:after="0" w:line="240" w:lineRule="auto"/>
        <w:ind w:firstLine="720"/>
        <w:jc w:val="both"/>
        <w:rPr>
          <w:rFonts w:ascii="Times New Roman" w:hAnsi="Times New Roman"/>
          <w:sz w:val="26"/>
          <w:szCs w:val="26"/>
        </w:rPr>
      </w:pPr>
      <w:r w:rsidRPr="00B32B8B">
        <w:rPr>
          <w:rFonts w:ascii="Times New Roman" w:hAnsi="Times New Roman"/>
          <w:sz w:val="26"/>
          <w:szCs w:val="26"/>
        </w:rPr>
        <w:t>2) исполнение бюджета муниципального образования Булгаковского сельского поселения Духовщинского района Смоленской области по кодам видов, подвидов доходов, классификации операций сектора государственного управления, относящихся к доходам бюджета за 2018 год, согласно приложению №2 к настоящему решению;</w:t>
      </w:r>
    </w:p>
    <w:p w:rsidR="00B32B8B" w:rsidRPr="00B32B8B" w:rsidRDefault="00B32B8B" w:rsidP="00B32B8B">
      <w:pPr>
        <w:autoSpaceDE w:val="0"/>
        <w:autoSpaceDN w:val="0"/>
        <w:adjustRightInd w:val="0"/>
        <w:spacing w:after="0" w:line="240" w:lineRule="auto"/>
        <w:ind w:firstLine="720"/>
        <w:jc w:val="both"/>
        <w:rPr>
          <w:rFonts w:ascii="Times New Roman" w:hAnsi="Times New Roman"/>
          <w:sz w:val="26"/>
          <w:szCs w:val="26"/>
        </w:rPr>
      </w:pPr>
      <w:r w:rsidRPr="00B32B8B">
        <w:rPr>
          <w:rFonts w:ascii="Times New Roman" w:hAnsi="Times New Roman"/>
          <w:sz w:val="26"/>
          <w:szCs w:val="26"/>
        </w:rPr>
        <w:t>3) исполнение ведомственной структуры расходов бюджета муниципального образования Булгаковского сельского поселения Духовщинского района Смоленской области за 2018 год согласно приложению №3 к настоящему решению;</w:t>
      </w:r>
    </w:p>
    <w:p w:rsidR="00B32B8B" w:rsidRPr="00B32B8B" w:rsidRDefault="00B32B8B" w:rsidP="00B32B8B">
      <w:pPr>
        <w:autoSpaceDE w:val="0"/>
        <w:autoSpaceDN w:val="0"/>
        <w:adjustRightInd w:val="0"/>
        <w:spacing w:after="0" w:line="240" w:lineRule="auto"/>
        <w:ind w:firstLine="720"/>
        <w:jc w:val="both"/>
        <w:rPr>
          <w:rFonts w:ascii="Times New Roman" w:hAnsi="Times New Roman"/>
          <w:sz w:val="26"/>
          <w:szCs w:val="26"/>
        </w:rPr>
      </w:pPr>
      <w:r w:rsidRPr="00B32B8B">
        <w:rPr>
          <w:rFonts w:ascii="Times New Roman" w:hAnsi="Times New Roman"/>
          <w:sz w:val="26"/>
          <w:szCs w:val="26"/>
        </w:rPr>
        <w:t>4) исполнение бюджетных ассигнований по разделам, подразделам, целевым статьям  и видам расходов классификации расходов бюджета согласно приложению №4 к настоящему решению.</w:t>
      </w:r>
    </w:p>
    <w:p w:rsidR="00B32B8B" w:rsidRPr="00B32B8B" w:rsidRDefault="00B32B8B" w:rsidP="00B32B8B">
      <w:pPr>
        <w:autoSpaceDE w:val="0"/>
        <w:autoSpaceDN w:val="0"/>
        <w:adjustRightInd w:val="0"/>
        <w:spacing w:after="0" w:line="240" w:lineRule="auto"/>
        <w:ind w:firstLine="720"/>
        <w:jc w:val="both"/>
        <w:rPr>
          <w:rFonts w:ascii="Times New Roman" w:hAnsi="Times New Roman"/>
          <w:sz w:val="26"/>
          <w:szCs w:val="26"/>
        </w:rPr>
      </w:pPr>
      <w:r w:rsidRPr="00B32B8B">
        <w:rPr>
          <w:rFonts w:ascii="Times New Roman" w:hAnsi="Times New Roman"/>
          <w:sz w:val="26"/>
          <w:szCs w:val="26"/>
        </w:rPr>
        <w:t>5) Источники финансирования дефицита (профицита) бюджета по кодам классификации источников финансирования дефицитов (профицитов) бюджета муниципального образования Булгаковского сельского поселения Духовщинского района Смоленской области за 2018 год согласно приложению № 5 к настоящему решению.</w:t>
      </w:r>
    </w:p>
    <w:p w:rsidR="00B32B8B" w:rsidRPr="00B32B8B" w:rsidRDefault="00B32B8B" w:rsidP="00B32B8B">
      <w:pPr>
        <w:autoSpaceDE w:val="0"/>
        <w:autoSpaceDN w:val="0"/>
        <w:adjustRightInd w:val="0"/>
        <w:spacing w:after="0" w:line="240" w:lineRule="auto"/>
        <w:ind w:firstLine="720"/>
        <w:jc w:val="both"/>
        <w:rPr>
          <w:rFonts w:ascii="Times New Roman" w:hAnsi="Times New Roman"/>
          <w:sz w:val="26"/>
          <w:szCs w:val="26"/>
        </w:rPr>
      </w:pPr>
      <w:r w:rsidRPr="00B32B8B">
        <w:rPr>
          <w:rFonts w:ascii="Times New Roman" w:hAnsi="Times New Roman"/>
          <w:sz w:val="26"/>
          <w:szCs w:val="26"/>
        </w:rPr>
        <w:t xml:space="preserve">3. Настоящее решение вступает в силу со дня его официального опубликования в муниципальном вестнике «Булгаковские вести», размещении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r w:rsidRPr="00B32B8B">
        <w:rPr>
          <w:rFonts w:ascii="Times New Roman" w:hAnsi="Times New Roman"/>
          <w:sz w:val="26"/>
          <w:szCs w:val="26"/>
          <w:lang w:val="en-US"/>
        </w:rPr>
        <w:t>http</w:t>
      </w:r>
      <w:r w:rsidRPr="00B32B8B">
        <w:rPr>
          <w:rFonts w:ascii="Times New Roman" w:hAnsi="Times New Roman"/>
          <w:sz w:val="26"/>
          <w:szCs w:val="26"/>
        </w:rPr>
        <w:t>://</w:t>
      </w:r>
      <w:r w:rsidRPr="00B32B8B">
        <w:rPr>
          <w:rFonts w:ascii="Times New Roman" w:hAnsi="Times New Roman"/>
          <w:sz w:val="26"/>
          <w:szCs w:val="26"/>
          <w:lang w:val="en-US"/>
        </w:rPr>
        <w:t>bulgakovo</w:t>
      </w:r>
      <w:r w:rsidRPr="00B32B8B">
        <w:rPr>
          <w:rFonts w:ascii="Times New Roman" w:hAnsi="Times New Roman"/>
          <w:sz w:val="26"/>
          <w:szCs w:val="26"/>
        </w:rPr>
        <w:t>.</w:t>
      </w:r>
      <w:r w:rsidRPr="00B32B8B">
        <w:rPr>
          <w:rFonts w:ascii="Times New Roman" w:hAnsi="Times New Roman"/>
          <w:sz w:val="26"/>
          <w:szCs w:val="26"/>
          <w:lang w:val="en-US"/>
        </w:rPr>
        <w:t>admin</w:t>
      </w:r>
      <w:r w:rsidRPr="00B32B8B">
        <w:rPr>
          <w:rFonts w:ascii="Times New Roman" w:hAnsi="Times New Roman"/>
          <w:sz w:val="26"/>
          <w:szCs w:val="26"/>
        </w:rPr>
        <w:t>-</w:t>
      </w:r>
      <w:r w:rsidRPr="00B32B8B">
        <w:rPr>
          <w:rFonts w:ascii="Times New Roman" w:hAnsi="Times New Roman"/>
          <w:sz w:val="26"/>
          <w:szCs w:val="26"/>
          <w:lang w:val="en-US"/>
        </w:rPr>
        <w:t>smolensk</w:t>
      </w:r>
      <w:r w:rsidRPr="00B32B8B">
        <w:rPr>
          <w:rFonts w:ascii="Times New Roman" w:hAnsi="Times New Roman"/>
          <w:sz w:val="26"/>
          <w:szCs w:val="26"/>
        </w:rPr>
        <w:t>.</w:t>
      </w:r>
      <w:r w:rsidRPr="00B32B8B">
        <w:rPr>
          <w:rFonts w:ascii="Times New Roman" w:hAnsi="Times New Roman"/>
          <w:sz w:val="26"/>
          <w:szCs w:val="26"/>
          <w:lang w:val="en-US"/>
        </w:rPr>
        <w:t>ru</w:t>
      </w:r>
      <w:r w:rsidRPr="00B32B8B">
        <w:rPr>
          <w:rFonts w:ascii="Times New Roman" w:hAnsi="Times New Roman"/>
          <w:sz w:val="26"/>
          <w:szCs w:val="26"/>
        </w:rPr>
        <w:t xml:space="preserve">/.                                                                                                                                                                                                                                                           </w:t>
      </w:r>
    </w:p>
    <w:p w:rsidR="00B32B8B" w:rsidRPr="00B32B8B" w:rsidRDefault="00B32B8B" w:rsidP="00B32B8B">
      <w:pPr>
        <w:spacing w:after="0" w:line="240" w:lineRule="auto"/>
        <w:jc w:val="both"/>
        <w:rPr>
          <w:rFonts w:ascii="Times New Roman" w:hAnsi="Times New Roman"/>
          <w:sz w:val="26"/>
          <w:szCs w:val="26"/>
        </w:rPr>
      </w:pPr>
      <w:r w:rsidRPr="00B32B8B">
        <w:rPr>
          <w:rFonts w:ascii="Times New Roman" w:hAnsi="Times New Roman"/>
          <w:sz w:val="26"/>
          <w:szCs w:val="26"/>
        </w:rPr>
        <w:t xml:space="preserve">Глава муниципального образования </w:t>
      </w:r>
    </w:p>
    <w:p w:rsidR="00B32B8B" w:rsidRPr="00B32B8B" w:rsidRDefault="00B32B8B" w:rsidP="00B32B8B">
      <w:pPr>
        <w:spacing w:after="0" w:line="240" w:lineRule="auto"/>
        <w:jc w:val="both"/>
        <w:rPr>
          <w:rFonts w:ascii="Times New Roman" w:hAnsi="Times New Roman"/>
          <w:sz w:val="26"/>
          <w:szCs w:val="26"/>
        </w:rPr>
      </w:pPr>
      <w:r w:rsidRPr="00B32B8B">
        <w:rPr>
          <w:rFonts w:ascii="Times New Roman" w:hAnsi="Times New Roman"/>
          <w:sz w:val="26"/>
          <w:szCs w:val="26"/>
        </w:rPr>
        <w:t>Булгаковского сельского поселения</w:t>
      </w:r>
    </w:p>
    <w:p w:rsidR="00B32B8B" w:rsidRPr="00B32B8B" w:rsidRDefault="00B32B8B" w:rsidP="00B32B8B">
      <w:pPr>
        <w:spacing w:after="0" w:line="240" w:lineRule="auto"/>
        <w:jc w:val="both"/>
        <w:rPr>
          <w:rFonts w:ascii="Times New Roman" w:hAnsi="Times New Roman"/>
          <w:sz w:val="26"/>
          <w:szCs w:val="26"/>
        </w:rPr>
      </w:pPr>
      <w:r w:rsidRPr="00B32B8B">
        <w:rPr>
          <w:rFonts w:ascii="Times New Roman" w:hAnsi="Times New Roman"/>
          <w:sz w:val="26"/>
          <w:szCs w:val="26"/>
        </w:rPr>
        <w:t>Духовщинского района Смоленской области                        Т.И. Сазанкова</w:t>
      </w:r>
    </w:p>
    <w:p w:rsidR="009E70B8" w:rsidRPr="008D6DB8" w:rsidRDefault="009E70B8" w:rsidP="009E70B8">
      <w:pPr>
        <w:spacing w:after="0" w:line="240" w:lineRule="auto"/>
        <w:jc w:val="both"/>
        <w:rPr>
          <w:rFonts w:ascii="Times New Roman" w:hAnsi="Times New Roman"/>
          <w:sz w:val="26"/>
          <w:szCs w:val="26"/>
        </w:rPr>
      </w:pPr>
    </w:p>
    <w:p w:rsidR="009E70B8" w:rsidRPr="009E70B8" w:rsidRDefault="009E70B8" w:rsidP="009E70B8">
      <w:pPr>
        <w:spacing w:after="0" w:line="240" w:lineRule="auto"/>
        <w:jc w:val="center"/>
        <w:rPr>
          <w:rFonts w:ascii="Times New Roman" w:hAnsi="Times New Roman"/>
          <w:sz w:val="26"/>
          <w:szCs w:val="26"/>
        </w:rPr>
      </w:pPr>
      <w:r w:rsidRPr="009E70B8">
        <w:rPr>
          <w:rFonts w:ascii="Times New Roman" w:hAnsi="Times New Roman"/>
          <w:sz w:val="26"/>
          <w:szCs w:val="26"/>
        </w:rPr>
        <w:t>ОТЧЕТ</w:t>
      </w:r>
    </w:p>
    <w:p w:rsidR="009E70B8" w:rsidRPr="009E70B8" w:rsidRDefault="009E70B8" w:rsidP="009E70B8">
      <w:pPr>
        <w:spacing w:after="0" w:line="240" w:lineRule="auto"/>
        <w:jc w:val="center"/>
        <w:rPr>
          <w:rFonts w:ascii="Times New Roman" w:hAnsi="Times New Roman"/>
          <w:sz w:val="26"/>
          <w:szCs w:val="26"/>
        </w:rPr>
      </w:pPr>
      <w:r w:rsidRPr="009E70B8">
        <w:rPr>
          <w:rFonts w:ascii="Times New Roman" w:hAnsi="Times New Roman"/>
          <w:sz w:val="26"/>
          <w:szCs w:val="26"/>
        </w:rPr>
        <w:t>ПО   ИСПОЛНЕНИЮ   БЮДЖЕТА   БУЛГАКОВСКОГО</w:t>
      </w:r>
    </w:p>
    <w:p w:rsidR="009E70B8" w:rsidRPr="009E70B8" w:rsidRDefault="009E70B8" w:rsidP="009E70B8">
      <w:pPr>
        <w:spacing w:after="0" w:line="240" w:lineRule="auto"/>
        <w:jc w:val="center"/>
        <w:rPr>
          <w:rFonts w:ascii="Times New Roman" w:hAnsi="Times New Roman"/>
          <w:sz w:val="26"/>
          <w:szCs w:val="26"/>
        </w:rPr>
      </w:pPr>
      <w:r w:rsidRPr="009E70B8">
        <w:rPr>
          <w:rFonts w:ascii="Times New Roman" w:hAnsi="Times New Roman"/>
          <w:sz w:val="26"/>
          <w:szCs w:val="26"/>
        </w:rPr>
        <w:t>СЕЛЬСКОГО ПОСЕЛЕНИЯ ПО  СОСТОЯНИЮ  НА  1 ЯНВАРЯ  2019 года</w:t>
      </w:r>
    </w:p>
    <w:p w:rsidR="009E70B8" w:rsidRPr="009E70B8" w:rsidRDefault="009E70B8" w:rsidP="009E70B8">
      <w:pPr>
        <w:spacing w:after="0" w:line="240" w:lineRule="auto"/>
        <w:rPr>
          <w:rFonts w:ascii="Times New Roman" w:hAnsi="Times New Roman"/>
          <w:sz w:val="26"/>
          <w:szCs w:val="26"/>
        </w:rPr>
      </w:pPr>
      <w:r w:rsidRPr="009E70B8">
        <w:rPr>
          <w:rFonts w:ascii="Times New Roman" w:hAnsi="Times New Roman"/>
          <w:sz w:val="26"/>
          <w:szCs w:val="26"/>
        </w:rPr>
        <w:t>ДОХОДЫ :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8"/>
        <w:gridCol w:w="1451"/>
        <w:gridCol w:w="1451"/>
        <w:gridCol w:w="1598"/>
      </w:tblGrid>
      <w:tr w:rsidR="009E70B8" w:rsidRPr="009E70B8" w:rsidTr="00A66DBE">
        <w:tc>
          <w:tcPr>
            <w:tcW w:w="0" w:type="auto"/>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Наименование доходов</w:t>
            </w:r>
          </w:p>
        </w:tc>
        <w:tc>
          <w:tcPr>
            <w:tcW w:w="0" w:type="auto"/>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План</w:t>
            </w:r>
          </w:p>
        </w:tc>
        <w:tc>
          <w:tcPr>
            <w:tcW w:w="0" w:type="auto"/>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Факт</w:t>
            </w:r>
          </w:p>
        </w:tc>
        <w:tc>
          <w:tcPr>
            <w:tcW w:w="0" w:type="auto"/>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 исполнения</w:t>
            </w:r>
          </w:p>
        </w:tc>
      </w:tr>
      <w:tr w:rsidR="009E70B8" w:rsidRPr="009E70B8" w:rsidTr="00A66DBE">
        <w:tc>
          <w:tcPr>
            <w:tcW w:w="0" w:type="auto"/>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Налог на доходы физических лиц</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148400,00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152092,21</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102,5</w:t>
            </w:r>
          </w:p>
        </w:tc>
      </w:tr>
      <w:tr w:rsidR="009E70B8" w:rsidRPr="009E70B8" w:rsidTr="00A66DBE">
        <w:tc>
          <w:tcPr>
            <w:tcW w:w="0" w:type="auto"/>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Налог на имущество физических лиц</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42600,00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60163,97</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141,2</w:t>
            </w:r>
          </w:p>
        </w:tc>
      </w:tr>
      <w:tr w:rsidR="009E70B8" w:rsidRPr="009E70B8" w:rsidTr="00A66DBE">
        <w:tc>
          <w:tcPr>
            <w:tcW w:w="0" w:type="auto"/>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Акцизы по подакцизным товарам, производимым на территории РФ</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1536765,00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1634786,60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106,4</w:t>
            </w:r>
          </w:p>
        </w:tc>
      </w:tr>
      <w:tr w:rsidR="009E70B8" w:rsidRPr="009E70B8" w:rsidTr="00A66DBE">
        <w:tc>
          <w:tcPr>
            <w:tcW w:w="0" w:type="auto"/>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Единый сельскохозяйственный налог</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26040,94</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в 130,2 раза</w:t>
            </w:r>
          </w:p>
        </w:tc>
      </w:tr>
      <w:tr w:rsidR="009E70B8" w:rsidRPr="009E70B8" w:rsidTr="00A66DBE">
        <w:trPr>
          <w:trHeight w:val="431"/>
        </w:trPr>
        <w:tc>
          <w:tcPr>
            <w:tcW w:w="0" w:type="auto"/>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Земельный налог</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367900,00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234213,05</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63,7</w:t>
            </w:r>
          </w:p>
        </w:tc>
      </w:tr>
      <w:tr w:rsidR="009E70B8" w:rsidRPr="009E70B8" w:rsidTr="00A66DBE">
        <w:trPr>
          <w:trHeight w:val="431"/>
        </w:trPr>
        <w:tc>
          <w:tcPr>
            <w:tcW w:w="0" w:type="auto"/>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hAnsi="Times New Roman"/>
                <w:sz w:val="26"/>
                <w:szCs w:val="26"/>
              </w:rPr>
            </w:pPr>
            <w:r w:rsidRPr="009E70B8">
              <w:rPr>
                <w:rFonts w:ascii="Times New Roman" w:hAnsi="Times New Roman"/>
                <w:sz w:val="26"/>
                <w:szCs w:val="26"/>
              </w:rPr>
              <w:lastRenderedPageBreak/>
              <w:t>Прочие доходы от компенсации затрат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hAnsi="Times New Roman"/>
                <w:sz w:val="26"/>
                <w:szCs w:val="26"/>
              </w:rPr>
            </w:pPr>
            <w:r w:rsidRPr="009E70B8">
              <w:rPr>
                <w:rFonts w:ascii="Times New Roman" w:hAnsi="Times New Roman"/>
                <w:sz w:val="26"/>
                <w:szCs w:val="26"/>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hAnsi="Times New Roman"/>
                <w:sz w:val="26"/>
                <w:szCs w:val="26"/>
              </w:rPr>
            </w:pPr>
            <w:r w:rsidRPr="009E70B8">
              <w:rPr>
                <w:rFonts w:ascii="Times New Roman" w:hAnsi="Times New Roman"/>
                <w:sz w:val="26"/>
                <w:szCs w:val="26"/>
              </w:rPr>
              <w:t>9,72</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hAnsi="Times New Roman"/>
                <w:sz w:val="26"/>
                <w:szCs w:val="26"/>
              </w:rPr>
            </w:pPr>
            <w:r w:rsidRPr="009E70B8">
              <w:rPr>
                <w:rFonts w:ascii="Times New Roman" w:hAnsi="Times New Roman"/>
                <w:sz w:val="26"/>
                <w:szCs w:val="26"/>
              </w:rPr>
              <w:t>-</w:t>
            </w:r>
          </w:p>
        </w:tc>
      </w:tr>
      <w:tr w:rsidR="009E70B8" w:rsidRPr="009E70B8" w:rsidTr="00A66DBE">
        <w:trPr>
          <w:trHeight w:val="431"/>
        </w:trPr>
        <w:tc>
          <w:tcPr>
            <w:tcW w:w="0" w:type="auto"/>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hAnsi="Times New Roman"/>
                <w:sz w:val="26"/>
                <w:szCs w:val="26"/>
              </w:rPr>
            </w:pPr>
            <w:r w:rsidRPr="009E70B8">
              <w:rPr>
                <w:rFonts w:ascii="Times New Roman" w:hAnsi="Times New Roman"/>
                <w:sz w:val="26"/>
                <w:szCs w:val="26"/>
              </w:rPr>
              <w:t>Доходы от использования имущества, находящегося в государственной и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hAnsi="Times New Roman"/>
                <w:sz w:val="26"/>
                <w:szCs w:val="26"/>
              </w:rPr>
            </w:pPr>
            <w:r w:rsidRPr="009E70B8">
              <w:rPr>
                <w:rFonts w:ascii="Times New Roman" w:hAnsi="Times New Roman"/>
                <w:sz w:val="26"/>
                <w:szCs w:val="26"/>
              </w:rPr>
              <w:t>12091,40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hAnsi="Times New Roman"/>
                <w:sz w:val="26"/>
                <w:szCs w:val="26"/>
              </w:rPr>
            </w:pPr>
            <w:r w:rsidRPr="009E70B8">
              <w:rPr>
                <w:rFonts w:ascii="Times New Roman" w:hAnsi="Times New Roman"/>
                <w:sz w:val="26"/>
                <w:szCs w:val="26"/>
              </w:rPr>
              <w:t>12091,40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hAnsi="Times New Roman"/>
                <w:sz w:val="26"/>
                <w:szCs w:val="26"/>
              </w:rPr>
            </w:pPr>
            <w:r w:rsidRPr="009E70B8">
              <w:rPr>
                <w:rFonts w:ascii="Times New Roman" w:hAnsi="Times New Roman"/>
                <w:sz w:val="26"/>
                <w:szCs w:val="26"/>
              </w:rPr>
              <w:t>100,0</w:t>
            </w:r>
          </w:p>
        </w:tc>
      </w:tr>
      <w:tr w:rsidR="009E70B8" w:rsidRPr="009E70B8" w:rsidTr="00A66DBE">
        <w:tc>
          <w:tcPr>
            <w:tcW w:w="0" w:type="auto"/>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hAnsi="Times New Roman"/>
                <w:sz w:val="26"/>
                <w:szCs w:val="26"/>
              </w:rPr>
            </w:pPr>
            <w:r w:rsidRPr="009E70B8">
              <w:rPr>
                <w:rFonts w:ascii="Times New Roman" w:hAnsi="Times New Roman"/>
                <w:sz w:val="26"/>
                <w:szCs w:val="26"/>
              </w:rPr>
              <w:t>Доходы от продажи материальных и нематериальных активов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hAnsi="Times New Roman"/>
                <w:sz w:val="26"/>
                <w:szCs w:val="26"/>
              </w:rPr>
            </w:pPr>
            <w:r w:rsidRPr="009E70B8">
              <w:rPr>
                <w:rFonts w:ascii="Times New Roman" w:hAnsi="Times New Roman"/>
                <w:sz w:val="26"/>
                <w:szCs w:val="26"/>
              </w:rPr>
              <w:t>25704,00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hAnsi="Times New Roman"/>
                <w:sz w:val="26"/>
                <w:szCs w:val="26"/>
              </w:rPr>
            </w:pPr>
            <w:r w:rsidRPr="009E70B8">
              <w:rPr>
                <w:rFonts w:ascii="Times New Roman" w:hAnsi="Times New Roman"/>
                <w:sz w:val="26"/>
                <w:szCs w:val="26"/>
              </w:rPr>
              <w:t>25704,00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hAnsi="Times New Roman"/>
                <w:sz w:val="26"/>
                <w:szCs w:val="26"/>
              </w:rPr>
            </w:pPr>
            <w:r w:rsidRPr="009E70B8">
              <w:rPr>
                <w:rFonts w:ascii="Times New Roman" w:hAnsi="Times New Roman"/>
                <w:sz w:val="26"/>
                <w:szCs w:val="26"/>
              </w:rPr>
              <w:t>100,0</w:t>
            </w:r>
          </w:p>
        </w:tc>
      </w:tr>
      <w:tr w:rsidR="009E70B8" w:rsidRPr="009E70B8" w:rsidTr="00A66DBE">
        <w:trPr>
          <w:trHeight w:val="1042"/>
        </w:trPr>
        <w:tc>
          <w:tcPr>
            <w:tcW w:w="0" w:type="auto"/>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Дотации бюджетам субъектов Российской Федерации 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1883100,00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1883100,00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100,0</w:t>
            </w:r>
          </w:p>
        </w:tc>
      </w:tr>
      <w:tr w:rsidR="009E70B8" w:rsidRPr="009E70B8" w:rsidTr="00A66DBE">
        <w:trPr>
          <w:trHeight w:val="136"/>
        </w:trPr>
        <w:tc>
          <w:tcPr>
            <w:tcW w:w="0" w:type="auto"/>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hAnsi="Times New Roman"/>
                <w:sz w:val="26"/>
                <w:szCs w:val="26"/>
              </w:rPr>
            </w:pPr>
            <w:r w:rsidRPr="009E70B8">
              <w:rPr>
                <w:rFonts w:ascii="Times New Roman" w:hAnsi="Times New Roman"/>
                <w:sz w:val="26"/>
                <w:szCs w:val="26"/>
              </w:rPr>
              <w:t>Прочие субсидии бюджетам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hAnsi="Times New Roman"/>
                <w:sz w:val="26"/>
                <w:szCs w:val="26"/>
              </w:rPr>
            </w:pPr>
            <w:r w:rsidRPr="009E70B8">
              <w:rPr>
                <w:rFonts w:ascii="Times New Roman" w:hAnsi="Times New Roman"/>
                <w:sz w:val="26"/>
                <w:szCs w:val="26"/>
              </w:rPr>
              <w:t>919123,00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hAnsi="Times New Roman"/>
                <w:sz w:val="26"/>
                <w:szCs w:val="26"/>
              </w:rPr>
            </w:pPr>
            <w:r w:rsidRPr="009E70B8">
              <w:rPr>
                <w:rFonts w:ascii="Times New Roman" w:hAnsi="Times New Roman"/>
                <w:sz w:val="26"/>
                <w:szCs w:val="26"/>
              </w:rPr>
              <w:t>919122,00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hAnsi="Times New Roman"/>
                <w:sz w:val="26"/>
                <w:szCs w:val="26"/>
              </w:rPr>
            </w:pPr>
            <w:r w:rsidRPr="009E70B8">
              <w:rPr>
                <w:rFonts w:ascii="Times New Roman" w:hAnsi="Times New Roman"/>
                <w:sz w:val="26"/>
                <w:szCs w:val="26"/>
              </w:rPr>
              <w:t>100,0</w:t>
            </w:r>
          </w:p>
        </w:tc>
      </w:tr>
      <w:tr w:rsidR="009E70B8" w:rsidRPr="009E70B8" w:rsidTr="00A66DBE">
        <w:trPr>
          <w:trHeight w:val="1115"/>
        </w:trPr>
        <w:tc>
          <w:tcPr>
            <w:tcW w:w="0" w:type="auto"/>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50700,00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50700,00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hAnsi="Times New Roman"/>
                <w:sz w:val="26"/>
                <w:szCs w:val="26"/>
              </w:rPr>
            </w:pPr>
            <w:r w:rsidRPr="009E70B8">
              <w:rPr>
                <w:rFonts w:ascii="Times New Roman" w:hAnsi="Times New Roman"/>
                <w:sz w:val="26"/>
                <w:szCs w:val="26"/>
              </w:rPr>
              <w:t>100,0</w:t>
            </w:r>
          </w:p>
        </w:tc>
      </w:tr>
      <w:tr w:rsidR="009E70B8" w:rsidRPr="009E70B8" w:rsidTr="00A66DBE">
        <w:tc>
          <w:tcPr>
            <w:tcW w:w="0" w:type="auto"/>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hAnsi="Times New Roman"/>
                <w:sz w:val="26"/>
                <w:szCs w:val="26"/>
              </w:rPr>
            </w:pPr>
            <w:r w:rsidRPr="009E70B8">
              <w:rPr>
                <w:rFonts w:ascii="Times New Roman" w:hAnsi="Times New Roman"/>
                <w:sz w:val="26"/>
                <w:szCs w:val="26"/>
              </w:rPr>
              <w:t>Прочие межбюджетные трансферты, передаваемые бюджетам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hAnsi="Times New Roman"/>
                <w:sz w:val="26"/>
                <w:szCs w:val="26"/>
              </w:rPr>
            </w:pPr>
            <w:r w:rsidRPr="009E70B8">
              <w:rPr>
                <w:rFonts w:ascii="Times New Roman" w:hAnsi="Times New Roman"/>
                <w:sz w:val="26"/>
                <w:szCs w:val="26"/>
              </w:rPr>
              <w:t>79100,00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hAnsi="Times New Roman"/>
                <w:sz w:val="26"/>
                <w:szCs w:val="26"/>
              </w:rPr>
            </w:pPr>
            <w:r w:rsidRPr="009E70B8">
              <w:rPr>
                <w:rFonts w:ascii="Times New Roman" w:hAnsi="Times New Roman"/>
                <w:sz w:val="26"/>
                <w:szCs w:val="26"/>
              </w:rPr>
              <w:t>79100,00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hAnsi="Times New Roman"/>
                <w:sz w:val="26"/>
                <w:szCs w:val="26"/>
              </w:rPr>
            </w:pPr>
            <w:r w:rsidRPr="009E70B8">
              <w:rPr>
                <w:rFonts w:ascii="Times New Roman" w:hAnsi="Times New Roman"/>
                <w:sz w:val="26"/>
                <w:szCs w:val="26"/>
              </w:rPr>
              <w:t>100,0</w:t>
            </w:r>
          </w:p>
        </w:tc>
      </w:tr>
      <w:tr w:rsidR="009E70B8" w:rsidRPr="009E70B8" w:rsidTr="00A66DBE">
        <w:tc>
          <w:tcPr>
            <w:tcW w:w="0" w:type="auto"/>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ВСЕГО ДОХОДОВ :</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5065683,40</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5077123,89</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100,2</w:t>
            </w:r>
          </w:p>
        </w:tc>
      </w:tr>
    </w:tbl>
    <w:p w:rsidR="009E70B8" w:rsidRPr="009E70B8" w:rsidRDefault="009E70B8" w:rsidP="009E70B8">
      <w:pPr>
        <w:spacing w:after="0" w:line="240" w:lineRule="auto"/>
        <w:rPr>
          <w:rFonts w:ascii="Times New Roman" w:hAnsi="Times New Roman"/>
          <w:sz w:val="26"/>
          <w:szCs w:val="26"/>
        </w:rPr>
      </w:pPr>
    </w:p>
    <w:p w:rsidR="009E70B8" w:rsidRPr="009E70B8" w:rsidRDefault="009E70B8" w:rsidP="009E70B8">
      <w:pPr>
        <w:spacing w:after="0" w:line="240" w:lineRule="auto"/>
        <w:rPr>
          <w:rFonts w:ascii="Times New Roman" w:hAnsi="Times New Roman"/>
          <w:sz w:val="26"/>
          <w:szCs w:val="26"/>
        </w:rPr>
      </w:pPr>
      <w:r w:rsidRPr="009E70B8">
        <w:rPr>
          <w:rFonts w:ascii="Times New Roman" w:hAnsi="Times New Roman"/>
          <w:sz w:val="26"/>
          <w:szCs w:val="26"/>
        </w:rPr>
        <w:t>РАСХОДЫ : рублей</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8"/>
        <w:gridCol w:w="1560"/>
        <w:gridCol w:w="4394"/>
        <w:gridCol w:w="1701"/>
      </w:tblGrid>
      <w:tr w:rsidR="009E70B8" w:rsidRPr="009E70B8" w:rsidTr="009E70B8">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Наименование расходов</w:t>
            </w:r>
          </w:p>
        </w:tc>
        <w:tc>
          <w:tcPr>
            <w:tcW w:w="1560"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План</w:t>
            </w:r>
          </w:p>
        </w:tc>
        <w:tc>
          <w:tcPr>
            <w:tcW w:w="4394"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Факт</w:t>
            </w: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 исполнения</w:t>
            </w:r>
          </w:p>
        </w:tc>
      </w:tr>
      <w:tr w:rsidR="009E70B8" w:rsidRPr="009E70B8" w:rsidTr="009E70B8">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Фонд оплаты труда</w:t>
            </w:r>
          </w:p>
        </w:tc>
        <w:tc>
          <w:tcPr>
            <w:tcW w:w="1560"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1671743,57</w:t>
            </w:r>
          </w:p>
        </w:tc>
        <w:tc>
          <w:tcPr>
            <w:tcW w:w="4394"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1671638,55</w:t>
            </w: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100,0</w:t>
            </w:r>
          </w:p>
        </w:tc>
      </w:tr>
      <w:tr w:rsidR="009E70B8" w:rsidRPr="009E70B8" w:rsidTr="009E70B8">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Услуги телефонной связи</w:t>
            </w:r>
          </w:p>
        </w:tc>
        <w:tc>
          <w:tcPr>
            <w:tcW w:w="1560"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32400,00</w:t>
            </w:r>
          </w:p>
        </w:tc>
        <w:tc>
          <w:tcPr>
            <w:tcW w:w="4394"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31600,96</w:t>
            </w: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97,5</w:t>
            </w:r>
          </w:p>
        </w:tc>
      </w:tr>
      <w:tr w:rsidR="009E70B8" w:rsidRPr="009E70B8" w:rsidTr="009E70B8">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Коммунальные услуги</w:t>
            </w:r>
          </w:p>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(электроэнергия, природный газ)</w:t>
            </w:r>
          </w:p>
        </w:tc>
        <w:tc>
          <w:tcPr>
            <w:tcW w:w="1560"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41180,00</w:t>
            </w:r>
          </w:p>
        </w:tc>
        <w:tc>
          <w:tcPr>
            <w:tcW w:w="4394"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 xml:space="preserve">36127,31                                                                                                                                                                                                                                                                                                                                                                                                                                                                                                                                                                                                                                                                                                                                                                                                                                                                                                                                                                                                                                                                                                                                                                                                                                                                                                                                                                                                                                                                 </w:t>
            </w: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87,7</w:t>
            </w:r>
          </w:p>
        </w:tc>
      </w:tr>
      <w:tr w:rsidR="009E70B8" w:rsidRPr="009E70B8" w:rsidTr="009E70B8">
        <w:trPr>
          <w:trHeight w:val="1191"/>
        </w:trPr>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Прочие услуги</w:t>
            </w:r>
          </w:p>
        </w:tc>
        <w:tc>
          <w:tcPr>
            <w:tcW w:w="1560"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71937,87</w:t>
            </w:r>
          </w:p>
        </w:tc>
        <w:tc>
          <w:tcPr>
            <w:tcW w:w="4394" w:type="dxa"/>
            <w:tcBorders>
              <w:top w:val="single" w:sz="4" w:space="0" w:color="auto"/>
              <w:left w:val="single" w:sz="4" w:space="0" w:color="auto"/>
              <w:bottom w:val="single" w:sz="4" w:space="0" w:color="auto"/>
              <w:right w:val="single" w:sz="4" w:space="0" w:color="auto"/>
            </w:tcBorders>
          </w:tcPr>
          <w:p w:rsidR="009E70B8" w:rsidRPr="009E70B8" w:rsidRDefault="009E70B8" w:rsidP="009E70B8">
            <w:pPr>
              <w:spacing w:after="0" w:line="240" w:lineRule="auto"/>
              <w:jc w:val="center"/>
              <w:rPr>
                <w:rFonts w:ascii="Times New Roman" w:eastAsia="Calibri" w:hAnsi="Times New Roman"/>
                <w:sz w:val="20"/>
                <w:szCs w:val="20"/>
              </w:rPr>
            </w:pPr>
            <w:r w:rsidRPr="009E70B8">
              <w:rPr>
                <w:rFonts w:ascii="Times New Roman" w:hAnsi="Times New Roman"/>
                <w:sz w:val="20"/>
                <w:szCs w:val="20"/>
              </w:rPr>
              <w:t>71937,87</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3405,00 (услуги по изготовлению сертификата ЭЦП)</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16901,00 (услуги по обновлению «Турбо-9»)</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3387,87 (услуги по страхованию служебного автомобиля)</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6266,00 (услуги по обновлению «Астрал-Отчет»</w:t>
            </w:r>
          </w:p>
          <w:p w:rsidR="009E70B8" w:rsidRPr="009E70B8" w:rsidRDefault="009E70B8" w:rsidP="007E3713">
            <w:pPr>
              <w:spacing w:after="0" w:line="240" w:lineRule="auto"/>
              <w:jc w:val="center"/>
              <w:rPr>
                <w:rFonts w:ascii="Times New Roman" w:eastAsia="Calibri" w:hAnsi="Times New Roman"/>
                <w:sz w:val="26"/>
                <w:szCs w:val="26"/>
              </w:rPr>
            </w:pPr>
            <w:r w:rsidRPr="009E70B8">
              <w:rPr>
                <w:rFonts w:ascii="Times New Roman" w:hAnsi="Times New Roman"/>
                <w:sz w:val="20"/>
                <w:szCs w:val="20"/>
              </w:rPr>
              <w:t>41978,00( услуги по монтажу газовой сигнализации)</w:t>
            </w: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100,0</w:t>
            </w:r>
          </w:p>
        </w:tc>
      </w:tr>
      <w:tr w:rsidR="009E70B8" w:rsidRPr="009E70B8" w:rsidTr="009E70B8">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Услуги по содержанию имущества</w:t>
            </w:r>
          </w:p>
        </w:tc>
        <w:tc>
          <w:tcPr>
            <w:tcW w:w="1560"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1600,00</w:t>
            </w:r>
          </w:p>
        </w:tc>
        <w:tc>
          <w:tcPr>
            <w:tcW w:w="4394"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eastAsia="Calibri" w:hAnsi="Times New Roman"/>
                <w:sz w:val="26"/>
                <w:szCs w:val="26"/>
              </w:rPr>
              <w:t>1600,00</w:t>
            </w: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100,0</w:t>
            </w:r>
          </w:p>
        </w:tc>
      </w:tr>
      <w:tr w:rsidR="009E70B8" w:rsidRPr="009E70B8" w:rsidTr="009E70B8">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Взносы муниципальных образований</w:t>
            </w:r>
          </w:p>
        </w:tc>
        <w:tc>
          <w:tcPr>
            <w:tcW w:w="1560"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1650,00</w:t>
            </w:r>
          </w:p>
        </w:tc>
        <w:tc>
          <w:tcPr>
            <w:tcW w:w="4394"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eastAsia="Calibri" w:hAnsi="Times New Roman"/>
                <w:sz w:val="26"/>
                <w:szCs w:val="26"/>
              </w:rPr>
              <w:t>1650,00</w:t>
            </w: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100,0</w:t>
            </w:r>
          </w:p>
        </w:tc>
      </w:tr>
      <w:tr w:rsidR="009E70B8" w:rsidRPr="009E70B8" w:rsidTr="009E70B8">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ГСМ (бензин)</w:t>
            </w:r>
          </w:p>
        </w:tc>
        <w:tc>
          <w:tcPr>
            <w:tcW w:w="1560"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92000,00</w:t>
            </w:r>
          </w:p>
        </w:tc>
        <w:tc>
          <w:tcPr>
            <w:tcW w:w="4394"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91988,90</w:t>
            </w: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100,0</w:t>
            </w:r>
          </w:p>
        </w:tc>
      </w:tr>
      <w:tr w:rsidR="009E70B8" w:rsidRPr="009E70B8" w:rsidTr="009E70B8">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Заготовка дров для отопления</w:t>
            </w:r>
          </w:p>
        </w:tc>
        <w:tc>
          <w:tcPr>
            <w:tcW w:w="1560"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16722,00</w:t>
            </w:r>
          </w:p>
        </w:tc>
        <w:tc>
          <w:tcPr>
            <w:tcW w:w="4394"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eastAsia="Calibri" w:hAnsi="Times New Roman"/>
                <w:sz w:val="26"/>
                <w:szCs w:val="26"/>
              </w:rPr>
              <w:t>16722,00</w:t>
            </w: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100,0</w:t>
            </w:r>
          </w:p>
        </w:tc>
      </w:tr>
      <w:tr w:rsidR="009E70B8" w:rsidRPr="009E70B8" w:rsidTr="009E70B8">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Расходные материалы;</w:t>
            </w:r>
          </w:p>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Запасные части</w:t>
            </w:r>
          </w:p>
        </w:tc>
        <w:tc>
          <w:tcPr>
            <w:tcW w:w="1560"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18844,18</w:t>
            </w:r>
          </w:p>
        </w:tc>
        <w:tc>
          <w:tcPr>
            <w:tcW w:w="4394"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0"/>
                <w:szCs w:val="20"/>
              </w:rPr>
            </w:pPr>
            <w:r w:rsidRPr="009E70B8">
              <w:rPr>
                <w:rFonts w:ascii="Times New Roman" w:eastAsia="Calibri" w:hAnsi="Times New Roman"/>
                <w:sz w:val="20"/>
                <w:szCs w:val="20"/>
              </w:rPr>
              <w:t>18844,18</w:t>
            </w:r>
          </w:p>
          <w:p w:rsidR="009E70B8" w:rsidRPr="009E70B8" w:rsidRDefault="009E70B8" w:rsidP="009E70B8">
            <w:pPr>
              <w:spacing w:after="0" w:line="240" w:lineRule="auto"/>
              <w:rPr>
                <w:rFonts w:ascii="Times New Roman" w:eastAsia="Calibri" w:hAnsi="Times New Roman"/>
                <w:sz w:val="20"/>
                <w:szCs w:val="20"/>
              </w:rPr>
            </w:pPr>
            <w:r w:rsidRPr="009E70B8">
              <w:rPr>
                <w:rFonts w:ascii="Times New Roman" w:eastAsia="Calibri" w:hAnsi="Times New Roman"/>
                <w:sz w:val="20"/>
                <w:szCs w:val="20"/>
              </w:rPr>
              <w:t>8852,00 (покупка канцелярских товаров)</w:t>
            </w:r>
          </w:p>
          <w:p w:rsidR="009E70B8" w:rsidRPr="009E70B8" w:rsidRDefault="009E70B8" w:rsidP="009E70B8">
            <w:pPr>
              <w:spacing w:after="0" w:line="240" w:lineRule="auto"/>
              <w:rPr>
                <w:rFonts w:ascii="Times New Roman" w:eastAsia="Calibri" w:hAnsi="Times New Roman"/>
                <w:sz w:val="20"/>
                <w:szCs w:val="20"/>
              </w:rPr>
            </w:pPr>
            <w:r w:rsidRPr="009E70B8">
              <w:rPr>
                <w:rFonts w:ascii="Times New Roman" w:eastAsia="Calibri" w:hAnsi="Times New Roman"/>
                <w:sz w:val="20"/>
                <w:szCs w:val="20"/>
              </w:rPr>
              <w:t>4000,00 (покупка запасных частей для компьютерного оборудования)</w:t>
            </w:r>
          </w:p>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eastAsia="Calibri" w:hAnsi="Times New Roman"/>
                <w:sz w:val="20"/>
                <w:szCs w:val="20"/>
              </w:rPr>
              <w:t>5992,18 (покупка запасных частей для служебного автомобиля)</w:t>
            </w: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100,0</w:t>
            </w:r>
          </w:p>
        </w:tc>
      </w:tr>
      <w:tr w:rsidR="009E70B8" w:rsidRPr="009E70B8" w:rsidTr="009E70B8">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Расходы по уплате транспортного налога</w:t>
            </w:r>
          </w:p>
        </w:tc>
        <w:tc>
          <w:tcPr>
            <w:tcW w:w="1560"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809,00</w:t>
            </w:r>
          </w:p>
        </w:tc>
        <w:tc>
          <w:tcPr>
            <w:tcW w:w="4394"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809,00</w:t>
            </w: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100,0</w:t>
            </w:r>
          </w:p>
        </w:tc>
      </w:tr>
      <w:tr w:rsidR="009E70B8" w:rsidRPr="009E70B8" w:rsidTr="009E70B8">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Расходы по уплате прочих налоговых платежей</w:t>
            </w:r>
          </w:p>
        </w:tc>
        <w:tc>
          <w:tcPr>
            <w:tcW w:w="1560"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3,91</w:t>
            </w:r>
          </w:p>
        </w:tc>
        <w:tc>
          <w:tcPr>
            <w:tcW w:w="4394"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0"/>
                <w:szCs w:val="20"/>
              </w:rPr>
            </w:pPr>
            <w:r w:rsidRPr="009E70B8">
              <w:rPr>
                <w:rFonts w:ascii="Times New Roman" w:eastAsia="Calibri" w:hAnsi="Times New Roman"/>
                <w:sz w:val="20"/>
                <w:szCs w:val="20"/>
              </w:rPr>
              <w:t>3,91</w:t>
            </w:r>
          </w:p>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eastAsia="Calibri" w:hAnsi="Times New Roman"/>
                <w:sz w:val="20"/>
                <w:szCs w:val="20"/>
              </w:rPr>
              <w:t>3,91(уплата пени по страховым взносам)</w:t>
            </w: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100,0</w:t>
            </w:r>
          </w:p>
        </w:tc>
      </w:tr>
      <w:tr w:rsidR="009E70B8" w:rsidRPr="009E70B8" w:rsidTr="009E70B8">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 xml:space="preserve">Использование резервного </w:t>
            </w:r>
            <w:r w:rsidRPr="009E70B8">
              <w:rPr>
                <w:rFonts w:ascii="Times New Roman" w:hAnsi="Times New Roman"/>
                <w:sz w:val="26"/>
                <w:szCs w:val="26"/>
              </w:rPr>
              <w:lastRenderedPageBreak/>
              <w:t>фонда</w:t>
            </w:r>
          </w:p>
        </w:tc>
        <w:tc>
          <w:tcPr>
            <w:tcW w:w="1560"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lastRenderedPageBreak/>
              <w:t>10000,00</w:t>
            </w:r>
          </w:p>
        </w:tc>
        <w:tc>
          <w:tcPr>
            <w:tcW w:w="4394"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0"/>
                <w:szCs w:val="20"/>
              </w:rPr>
            </w:pPr>
            <w:r w:rsidRPr="009E70B8">
              <w:rPr>
                <w:rFonts w:ascii="Times New Roman" w:hAnsi="Times New Roman"/>
                <w:sz w:val="20"/>
                <w:szCs w:val="20"/>
              </w:rPr>
              <w:t>10000,00</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2100,00 (приобретение огнетушителей)</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lastRenderedPageBreak/>
              <w:t>3450,00(матер.помощь населению)</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2000,00 (услуги по тех обслуживанию уст пожарной сигнализации)</w:t>
            </w:r>
          </w:p>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0"/>
                <w:szCs w:val="20"/>
              </w:rPr>
              <w:t>2450,00(приобретение знаков пожарной безопасности)</w:t>
            </w:r>
            <w:r w:rsidRPr="009E70B8">
              <w:rPr>
                <w:rFonts w:ascii="Times New Roman" w:hAnsi="Times New Roman"/>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lastRenderedPageBreak/>
              <w:t>100,0</w:t>
            </w:r>
          </w:p>
        </w:tc>
      </w:tr>
      <w:tr w:rsidR="009E70B8" w:rsidRPr="009E70B8" w:rsidTr="009E70B8">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lastRenderedPageBreak/>
              <w:t>Доплата к пенсиям муниципальных служащих</w:t>
            </w:r>
          </w:p>
        </w:tc>
        <w:tc>
          <w:tcPr>
            <w:tcW w:w="1560"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123449,82</w:t>
            </w:r>
          </w:p>
        </w:tc>
        <w:tc>
          <w:tcPr>
            <w:tcW w:w="4394"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123449,82</w:t>
            </w: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100,0</w:t>
            </w:r>
          </w:p>
        </w:tc>
      </w:tr>
      <w:tr w:rsidR="009E70B8" w:rsidRPr="009E70B8" w:rsidTr="009E70B8">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Жилищное хозяйство</w:t>
            </w:r>
          </w:p>
        </w:tc>
        <w:tc>
          <w:tcPr>
            <w:tcW w:w="1560"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11814,60</w:t>
            </w:r>
          </w:p>
        </w:tc>
        <w:tc>
          <w:tcPr>
            <w:tcW w:w="4394"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0"/>
                <w:szCs w:val="20"/>
              </w:rPr>
            </w:pPr>
            <w:r w:rsidRPr="009E70B8">
              <w:rPr>
                <w:rFonts w:ascii="Times New Roman" w:hAnsi="Times New Roman"/>
                <w:sz w:val="20"/>
                <w:szCs w:val="20"/>
              </w:rPr>
              <w:t>11814,60</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2814,60 (взносы кап ремонт мног кв домов)</w:t>
            </w:r>
          </w:p>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0"/>
                <w:szCs w:val="20"/>
              </w:rPr>
              <w:t>9000,00 (услуги по оценке стоимости жилых помещений)</w:t>
            </w: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100,0</w:t>
            </w:r>
          </w:p>
        </w:tc>
      </w:tr>
      <w:tr w:rsidR="009E70B8" w:rsidRPr="009E70B8" w:rsidTr="009E70B8">
        <w:trPr>
          <w:trHeight w:val="2551"/>
        </w:trPr>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Коммунальное хозяйство</w:t>
            </w:r>
          </w:p>
        </w:tc>
        <w:tc>
          <w:tcPr>
            <w:tcW w:w="1560" w:type="dxa"/>
            <w:tcBorders>
              <w:top w:val="single" w:sz="4" w:space="0" w:color="auto"/>
              <w:left w:val="single" w:sz="4" w:space="0" w:color="auto"/>
              <w:bottom w:val="single" w:sz="4" w:space="0" w:color="auto"/>
              <w:right w:val="single" w:sz="4" w:space="0" w:color="auto"/>
            </w:tcBorders>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1019797,53</w:t>
            </w:r>
          </w:p>
          <w:p w:rsidR="009E70B8" w:rsidRPr="009E70B8" w:rsidRDefault="009E70B8" w:rsidP="009E70B8">
            <w:pPr>
              <w:spacing w:after="0" w:line="240" w:lineRule="auto"/>
              <w:jc w:val="center"/>
              <w:rPr>
                <w:rFonts w:ascii="Times New Roman" w:eastAsia="Calibri" w:hAnsi="Times New Roman"/>
                <w:sz w:val="26"/>
                <w:szCs w:val="26"/>
              </w:rPr>
            </w:pPr>
          </w:p>
        </w:tc>
        <w:tc>
          <w:tcPr>
            <w:tcW w:w="4394" w:type="dxa"/>
            <w:tcBorders>
              <w:top w:val="single" w:sz="4" w:space="0" w:color="auto"/>
              <w:left w:val="single" w:sz="4" w:space="0" w:color="auto"/>
              <w:bottom w:val="single" w:sz="4" w:space="0" w:color="auto"/>
              <w:right w:val="single" w:sz="4" w:space="0" w:color="auto"/>
            </w:tcBorders>
          </w:tcPr>
          <w:p w:rsidR="009E70B8" w:rsidRPr="009E70B8" w:rsidRDefault="009E70B8" w:rsidP="009E70B8">
            <w:pPr>
              <w:spacing w:after="0" w:line="240" w:lineRule="auto"/>
              <w:jc w:val="center"/>
              <w:rPr>
                <w:rFonts w:ascii="Times New Roman" w:eastAsia="Calibri" w:hAnsi="Times New Roman"/>
                <w:sz w:val="20"/>
                <w:szCs w:val="20"/>
              </w:rPr>
            </w:pPr>
            <w:r w:rsidRPr="009E70B8">
              <w:rPr>
                <w:rFonts w:ascii="Times New Roman" w:hAnsi="Times New Roman"/>
                <w:sz w:val="20"/>
                <w:szCs w:val="20"/>
              </w:rPr>
              <w:t>1019796,48</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45000,00 (проектная документация «Расширение сетей газоснабжения»</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5684,79(услуги по исследованию качества воды)</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11800,00 (услуги по проверке достоверности сметной стоимости кап ремонт объектов водоснабжения)</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31302,24 (услуги по тех обслуживанию газового оборудования)</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82829,08 (услуги по врезке  и пуску газа в газопровод)</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85604,37 (кадастровые работы по регистрации объектов водоснабжения)</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757576,00 ( работы по капитальному ремонту сетей водоснабжения д.Зимец, д.Булгаково)</w:t>
            </w:r>
          </w:p>
          <w:p w:rsidR="009E70B8" w:rsidRPr="009E70B8" w:rsidRDefault="009E70B8" w:rsidP="009E70B8">
            <w:pPr>
              <w:spacing w:after="0" w:line="240" w:lineRule="auto"/>
              <w:jc w:val="center"/>
              <w:rPr>
                <w:rFonts w:ascii="Times New Roman" w:eastAsia="Calibri"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100,0</w:t>
            </w:r>
          </w:p>
        </w:tc>
      </w:tr>
      <w:tr w:rsidR="009E70B8" w:rsidRPr="009E70B8" w:rsidTr="009E70B8">
        <w:trPr>
          <w:trHeight w:val="1587"/>
        </w:trPr>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 xml:space="preserve">Другие общегосударственные </w:t>
            </w:r>
          </w:p>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вопросы</w:t>
            </w:r>
          </w:p>
        </w:tc>
        <w:tc>
          <w:tcPr>
            <w:tcW w:w="1560"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78422,03</w:t>
            </w:r>
          </w:p>
        </w:tc>
        <w:tc>
          <w:tcPr>
            <w:tcW w:w="4394" w:type="dxa"/>
            <w:tcBorders>
              <w:top w:val="single" w:sz="4" w:space="0" w:color="auto"/>
              <w:left w:val="single" w:sz="4" w:space="0" w:color="auto"/>
              <w:bottom w:val="single" w:sz="4" w:space="0" w:color="auto"/>
              <w:right w:val="single" w:sz="4" w:space="0" w:color="auto"/>
            </w:tcBorders>
          </w:tcPr>
          <w:p w:rsidR="009E70B8" w:rsidRPr="009E70B8" w:rsidRDefault="009E70B8" w:rsidP="009E70B8">
            <w:pPr>
              <w:spacing w:after="0" w:line="240" w:lineRule="auto"/>
              <w:jc w:val="center"/>
              <w:rPr>
                <w:rFonts w:ascii="Times New Roman" w:eastAsia="Calibri" w:hAnsi="Times New Roman"/>
                <w:sz w:val="20"/>
                <w:szCs w:val="20"/>
              </w:rPr>
            </w:pPr>
            <w:r w:rsidRPr="009E70B8">
              <w:rPr>
                <w:rFonts w:ascii="Times New Roman" w:hAnsi="Times New Roman"/>
                <w:sz w:val="20"/>
                <w:szCs w:val="20"/>
              </w:rPr>
              <w:t>78422,03</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1500,00 (услуги по публикации информации в газете)</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2461,14 (услуги по подписке газет)</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23600,00 (услуги по проверке достоверности сметной стоимости газоснабжения здания администрации)</w:t>
            </w:r>
          </w:p>
          <w:p w:rsidR="009E70B8" w:rsidRPr="009E70B8" w:rsidRDefault="009E70B8" w:rsidP="009E70B8">
            <w:pPr>
              <w:spacing w:after="0" w:line="240" w:lineRule="auto"/>
              <w:jc w:val="center"/>
              <w:rPr>
                <w:rFonts w:ascii="Times New Roman" w:eastAsia="Calibri" w:hAnsi="Times New Roman"/>
                <w:sz w:val="20"/>
                <w:szCs w:val="20"/>
              </w:rPr>
            </w:pPr>
            <w:r w:rsidRPr="009E70B8">
              <w:rPr>
                <w:rFonts w:ascii="Times New Roman" w:hAnsi="Times New Roman"/>
                <w:sz w:val="20"/>
                <w:szCs w:val="20"/>
              </w:rPr>
              <w:t>50860,89 (строительно-монтажные работы по вводу газа в здание администрации)</w:t>
            </w: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100,0</w:t>
            </w:r>
          </w:p>
        </w:tc>
      </w:tr>
      <w:tr w:rsidR="009E70B8" w:rsidRPr="009E70B8" w:rsidTr="009E70B8">
        <w:trPr>
          <w:trHeight w:val="416"/>
        </w:trPr>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Дорожный фонд</w:t>
            </w:r>
          </w:p>
        </w:tc>
        <w:tc>
          <w:tcPr>
            <w:tcW w:w="1560"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1914565,00</w:t>
            </w:r>
          </w:p>
        </w:tc>
        <w:tc>
          <w:tcPr>
            <w:tcW w:w="4394"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0"/>
                <w:szCs w:val="20"/>
              </w:rPr>
            </w:pPr>
            <w:r w:rsidRPr="009E70B8">
              <w:rPr>
                <w:rFonts w:ascii="Times New Roman" w:hAnsi="Times New Roman"/>
                <w:sz w:val="20"/>
                <w:szCs w:val="20"/>
              </w:rPr>
              <w:t>1914565,00</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191172,39 (услуги по очистке дорог от снега)</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215000,00 (оплата за эл.энергию по освещению улиц)</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102400,00 (услуги по выравниванию дорожного профиля)</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54477,50 (услуги по транспортировке песчано-гравийной смеси)</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12990,00 (приобретение бензотримера)</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1400,00 (приобретение расходных материалов для бензотримера)</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1203975,00 (ремонт покрытия дороги д.Зимец)</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11600,00 (услуги по обкашиванию  дорог)</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30000,00 (грейдерование улично-дорожной сети)</w:t>
            </w:r>
          </w:p>
          <w:p w:rsidR="009E70B8" w:rsidRPr="009E70B8" w:rsidRDefault="009E70B8" w:rsidP="009E70B8">
            <w:pPr>
              <w:spacing w:after="0" w:line="240" w:lineRule="auto"/>
              <w:jc w:val="center"/>
              <w:rPr>
                <w:rFonts w:ascii="Times New Roman" w:eastAsia="Calibri" w:hAnsi="Times New Roman"/>
                <w:sz w:val="20"/>
                <w:szCs w:val="20"/>
              </w:rPr>
            </w:pPr>
            <w:r w:rsidRPr="009E70B8">
              <w:rPr>
                <w:rFonts w:ascii="Times New Roman" w:hAnsi="Times New Roman"/>
                <w:sz w:val="20"/>
                <w:szCs w:val="20"/>
              </w:rPr>
              <w:t>91550,11 (кадастровые работы улично-дорожной сети)</w:t>
            </w: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100,0</w:t>
            </w:r>
          </w:p>
        </w:tc>
      </w:tr>
      <w:tr w:rsidR="009E70B8" w:rsidRPr="009E70B8" w:rsidTr="009E70B8">
        <w:trPr>
          <w:trHeight w:val="1134"/>
        </w:trPr>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Уличное освещение</w:t>
            </w:r>
          </w:p>
        </w:tc>
        <w:tc>
          <w:tcPr>
            <w:tcW w:w="1560"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224251,06</w:t>
            </w:r>
          </w:p>
        </w:tc>
        <w:tc>
          <w:tcPr>
            <w:tcW w:w="4394" w:type="dxa"/>
            <w:tcBorders>
              <w:top w:val="single" w:sz="4" w:space="0" w:color="auto"/>
              <w:left w:val="single" w:sz="4" w:space="0" w:color="auto"/>
              <w:bottom w:val="single" w:sz="4" w:space="0" w:color="auto"/>
              <w:right w:val="single" w:sz="4" w:space="0" w:color="auto"/>
            </w:tcBorders>
          </w:tcPr>
          <w:p w:rsidR="009E70B8" w:rsidRPr="009E70B8" w:rsidRDefault="009E70B8" w:rsidP="009E70B8">
            <w:pPr>
              <w:spacing w:after="0" w:line="240" w:lineRule="auto"/>
              <w:jc w:val="center"/>
              <w:rPr>
                <w:rFonts w:ascii="Times New Roman" w:eastAsia="Calibri" w:hAnsi="Times New Roman"/>
                <w:sz w:val="20"/>
                <w:szCs w:val="20"/>
              </w:rPr>
            </w:pPr>
            <w:r w:rsidRPr="009E70B8">
              <w:rPr>
                <w:rFonts w:ascii="Times New Roman" w:hAnsi="Times New Roman"/>
                <w:sz w:val="20"/>
                <w:szCs w:val="20"/>
              </w:rPr>
              <w:t>223913,87</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10006,00 (расходные материалы)</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74081,99 (тех.обслуживание)</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14355,88 (услуги по технологическому присоединению)</w:t>
            </w:r>
          </w:p>
          <w:p w:rsidR="009E70B8" w:rsidRPr="009E70B8" w:rsidRDefault="009E70B8" w:rsidP="009E70B8">
            <w:pPr>
              <w:spacing w:after="0" w:line="240" w:lineRule="auto"/>
              <w:jc w:val="center"/>
              <w:rPr>
                <w:rFonts w:ascii="Times New Roman" w:eastAsia="Calibri" w:hAnsi="Times New Roman"/>
                <w:b/>
                <w:sz w:val="20"/>
                <w:szCs w:val="20"/>
              </w:rPr>
            </w:pPr>
            <w:r w:rsidRPr="009E70B8">
              <w:rPr>
                <w:rFonts w:ascii="Times New Roman" w:hAnsi="Times New Roman"/>
                <w:sz w:val="20"/>
                <w:szCs w:val="20"/>
              </w:rPr>
              <w:t>125470,00 (электроэнергия для уличного освещения)</w:t>
            </w: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99,8</w:t>
            </w:r>
          </w:p>
        </w:tc>
      </w:tr>
      <w:tr w:rsidR="009E70B8" w:rsidRPr="009E70B8" w:rsidTr="009E70B8">
        <w:trPr>
          <w:trHeight w:val="274"/>
        </w:trPr>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hAnsi="Times New Roman"/>
                <w:sz w:val="26"/>
                <w:szCs w:val="26"/>
              </w:rPr>
            </w:pPr>
            <w:r w:rsidRPr="009E70B8">
              <w:rPr>
                <w:rFonts w:ascii="Times New Roman" w:hAnsi="Times New Roman"/>
                <w:sz w:val="26"/>
                <w:szCs w:val="26"/>
              </w:rPr>
              <w:t>Благоустройство (детская игровая площадка)</w:t>
            </w:r>
          </w:p>
        </w:tc>
        <w:tc>
          <w:tcPr>
            <w:tcW w:w="1560"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hAnsi="Times New Roman"/>
                <w:sz w:val="26"/>
                <w:szCs w:val="26"/>
              </w:rPr>
            </w:pPr>
            <w:r w:rsidRPr="009E70B8">
              <w:rPr>
                <w:rFonts w:ascii="Times New Roman" w:hAnsi="Times New Roman"/>
                <w:sz w:val="26"/>
                <w:szCs w:val="26"/>
              </w:rPr>
              <w:t>99123,00</w:t>
            </w:r>
          </w:p>
        </w:tc>
        <w:tc>
          <w:tcPr>
            <w:tcW w:w="4394"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hAnsi="Times New Roman"/>
                <w:sz w:val="26"/>
                <w:szCs w:val="26"/>
              </w:rPr>
            </w:pPr>
            <w:r w:rsidRPr="009E70B8">
              <w:rPr>
                <w:rFonts w:ascii="Times New Roman" w:hAnsi="Times New Roman"/>
                <w:sz w:val="26"/>
                <w:szCs w:val="26"/>
              </w:rPr>
              <w:t>99123,00</w:t>
            </w: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hAnsi="Times New Roman"/>
                <w:sz w:val="26"/>
                <w:szCs w:val="26"/>
              </w:rPr>
            </w:pPr>
            <w:r w:rsidRPr="009E70B8">
              <w:rPr>
                <w:rFonts w:ascii="Times New Roman" w:hAnsi="Times New Roman"/>
                <w:sz w:val="26"/>
                <w:szCs w:val="26"/>
              </w:rPr>
              <w:t>100,0</w:t>
            </w:r>
          </w:p>
        </w:tc>
      </w:tr>
      <w:tr w:rsidR="009E70B8" w:rsidRPr="009E70B8" w:rsidTr="009E70B8">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 xml:space="preserve">Перечисление муниципальному району </w:t>
            </w:r>
            <w:r w:rsidRPr="009E70B8">
              <w:rPr>
                <w:rFonts w:ascii="Times New Roman" w:hAnsi="Times New Roman"/>
                <w:sz w:val="26"/>
                <w:szCs w:val="26"/>
              </w:rPr>
              <w:lastRenderedPageBreak/>
              <w:t>согласно соглашениям</w:t>
            </w:r>
          </w:p>
        </w:tc>
        <w:tc>
          <w:tcPr>
            <w:tcW w:w="1560"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lastRenderedPageBreak/>
              <w:t>20200,00</w:t>
            </w:r>
          </w:p>
        </w:tc>
        <w:tc>
          <w:tcPr>
            <w:tcW w:w="4394"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eastAsia="Calibri" w:hAnsi="Times New Roman"/>
                <w:sz w:val="26"/>
                <w:szCs w:val="26"/>
              </w:rPr>
              <w:t>20200,00</w:t>
            </w: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100,0</w:t>
            </w:r>
          </w:p>
        </w:tc>
      </w:tr>
      <w:tr w:rsidR="009E70B8" w:rsidRPr="009E70B8" w:rsidTr="009E70B8">
        <w:trPr>
          <w:trHeight w:val="503"/>
        </w:trPr>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lastRenderedPageBreak/>
              <w:t>Расходы по воинскому учету</w:t>
            </w:r>
          </w:p>
        </w:tc>
        <w:tc>
          <w:tcPr>
            <w:tcW w:w="1560"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50700,00</w:t>
            </w:r>
          </w:p>
        </w:tc>
        <w:tc>
          <w:tcPr>
            <w:tcW w:w="4394" w:type="dxa"/>
            <w:tcBorders>
              <w:top w:val="single" w:sz="4" w:space="0" w:color="auto"/>
              <w:left w:val="single" w:sz="4" w:space="0" w:color="auto"/>
              <w:bottom w:val="single" w:sz="4" w:space="0" w:color="auto"/>
              <w:right w:val="single" w:sz="4" w:space="0" w:color="auto"/>
            </w:tcBorders>
          </w:tcPr>
          <w:p w:rsidR="009E70B8" w:rsidRPr="009E70B8" w:rsidRDefault="009E70B8" w:rsidP="009E70B8">
            <w:pPr>
              <w:spacing w:after="0" w:line="240" w:lineRule="auto"/>
              <w:jc w:val="center"/>
              <w:rPr>
                <w:rFonts w:ascii="Times New Roman" w:eastAsia="Calibri" w:hAnsi="Times New Roman"/>
                <w:sz w:val="20"/>
                <w:szCs w:val="20"/>
              </w:rPr>
            </w:pPr>
            <w:r w:rsidRPr="009E70B8">
              <w:rPr>
                <w:rFonts w:ascii="Times New Roman" w:hAnsi="Times New Roman"/>
                <w:sz w:val="20"/>
                <w:szCs w:val="20"/>
              </w:rPr>
              <w:t>50700,00</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31994,00( фонд оплаты труда)</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6100,00 (приобретение канцелярских товаров)</w:t>
            </w:r>
          </w:p>
          <w:p w:rsidR="009E70B8" w:rsidRPr="009E70B8" w:rsidRDefault="009E70B8" w:rsidP="009E70B8">
            <w:pPr>
              <w:spacing w:after="0" w:line="240" w:lineRule="auto"/>
              <w:jc w:val="center"/>
              <w:rPr>
                <w:rFonts w:ascii="Times New Roman" w:hAnsi="Times New Roman"/>
                <w:sz w:val="20"/>
                <w:szCs w:val="20"/>
              </w:rPr>
            </w:pPr>
            <w:r w:rsidRPr="009E70B8">
              <w:rPr>
                <w:rFonts w:ascii="Times New Roman" w:hAnsi="Times New Roman"/>
                <w:sz w:val="20"/>
                <w:szCs w:val="20"/>
              </w:rPr>
              <w:t>12606,00(приобретение основных средств)</w:t>
            </w:r>
          </w:p>
          <w:p w:rsidR="009E70B8" w:rsidRPr="009E70B8" w:rsidRDefault="009E70B8" w:rsidP="009E70B8">
            <w:pPr>
              <w:spacing w:after="0" w:line="240" w:lineRule="auto"/>
              <w:jc w:val="center"/>
              <w:rPr>
                <w:rFonts w:ascii="Times New Roman" w:eastAsia="Calibri"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100,0</w:t>
            </w:r>
          </w:p>
        </w:tc>
      </w:tr>
      <w:tr w:rsidR="009E70B8" w:rsidRPr="009E70B8" w:rsidTr="009E70B8">
        <w:tc>
          <w:tcPr>
            <w:tcW w:w="3368"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rPr>
                <w:rFonts w:ascii="Times New Roman" w:eastAsia="Calibri" w:hAnsi="Times New Roman"/>
                <w:sz w:val="26"/>
                <w:szCs w:val="26"/>
              </w:rPr>
            </w:pPr>
            <w:r w:rsidRPr="009E70B8">
              <w:rPr>
                <w:rFonts w:ascii="Times New Roman" w:hAnsi="Times New Roman"/>
                <w:sz w:val="26"/>
                <w:szCs w:val="26"/>
              </w:rPr>
              <w:t>ВСЕГО РАСХОДОВ :</w:t>
            </w:r>
          </w:p>
        </w:tc>
        <w:tc>
          <w:tcPr>
            <w:tcW w:w="1560"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5501213,57</w:t>
            </w:r>
          </w:p>
        </w:tc>
        <w:tc>
          <w:tcPr>
            <w:tcW w:w="4394"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5494907,48</w:t>
            </w:r>
          </w:p>
        </w:tc>
        <w:tc>
          <w:tcPr>
            <w:tcW w:w="1701" w:type="dxa"/>
            <w:tcBorders>
              <w:top w:val="single" w:sz="4" w:space="0" w:color="auto"/>
              <w:left w:val="single" w:sz="4" w:space="0" w:color="auto"/>
              <w:bottom w:val="single" w:sz="4" w:space="0" w:color="auto"/>
              <w:right w:val="single" w:sz="4" w:space="0" w:color="auto"/>
            </w:tcBorders>
            <w:hideMark/>
          </w:tcPr>
          <w:p w:rsidR="009E70B8" w:rsidRPr="009E70B8" w:rsidRDefault="009E70B8" w:rsidP="009E70B8">
            <w:pPr>
              <w:spacing w:after="0" w:line="240" w:lineRule="auto"/>
              <w:jc w:val="center"/>
              <w:rPr>
                <w:rFonts w:ascii="Times New Roman" w:eastAsia="Calibri" w:hAnsi="Times New Roman"/>
                <w:sz w:val="26"/>
                <w:szCs w:val="26"/>
              </w:rPr>
            </w:pPr>
            <w:r w:rsidRPr="009E70B8">
              <w:rPr>
                <w:rFonts w:ascii="Times New Roman" w:hAnsi="Times New Roman"/>
                <w:sz w:val="26"/>
                <w:szCs w:val="26"/>
              </w:rPr>
              <w:t>99,9</w:t>
            </w:r>
          </w:p>
        </w:tc>
      </w:tr>
    </w:tbl>
    <w:p w:rsidR="009E70B8" w:rsidRPr="009E70B8" w:rsidRDefault="009E70B8" w:rsidP="009E70B8">
      <w:pPr>
        <w:spacing w:after="0" w:line="240" w:lineRule="auto"/>
        <w:rPr>
          <w:rFonts w:ascii="Times New Roman" w:eastAsia="Calibri" w:hAnsi="Times New Roman"/>
          <w:sz w:val="26"/>
          <w:szCs w:val="26"/>
        </w:rPr>
      </w:pPr>
    </w:p>
    <w:p w:rsidR="009E70B8" w:rsidRPr="009E70B8" w:rsidRDefault="009E70B8" w:rsidP="009E70B8">
      <w:pPr>
        <w:spacing w:after="0" w:line="240" w:lineRule="auto"/>
        <w:rPr>
          <w:rFonts w:ascii="Times New Roman" w:hAnsi="Times New Roman"/>
          <w:sz w:val="26"/>
          <w:szCs w:val="26"/>
        </w:rPr>
      </w:pPr>
      <w:r w:rsidRPr="009E70B8">
        <w:rPr>
          <w:rFonts w:ascii="Times New Roman" w:hAnsi="Times New Roman"/>
          <w:sz w:val="26"/>
          <w:szCs w:val="26"/>
        </w:rPr>
        <w:t>Расходы бюджета за   2018 год  исполнены на  99,9 % по учреждению.</w:t>
      </w:r>
    </w:p>
    <w:p w:rsidR="009E70B8" w:rsidRPr="009E70B8" w:rsidRDefault="009E70B8" w:rsidP="009E70B8">
      <w:pPr>
        <w:spacing w:after="0" w:line="240" w:lineRule="auto"/>
        <w:rPr>
          <w:rFonts w:ascii="Times New Roman" w:hAnsi="Times New Roman"/>
          <w:sz w:val="26"/>
          <w:szCs w:val="26"/>
        </w:rPr>
      </w:pPr>
      <w:r w:rsidRPr="009E70B8">
        <w:rPr>
          <w:rFonts w:ascii="Times New Roman" w:hAnsi="Times New Roman"/>
          <w:sz w:val="26"/>
          <w:szCs w:val="26"/>
        </w:rPr>
        <w:t>Составил: ст.</w:t>
      </w:r>
      <w:r w:rsidR="008D6DB8">
        <w:rPr>
          <w:rFonts w:ascii="Times New Roman" w:hAnsi="Times New Roman"/>
          <w:sz w:val="26"/>
          <w:szCs w:val="26"/>
        </w:rPr>
        <w:t xml:space="preserve"> </w:t>
      </w:r>
      <w:r w:rsidRPr="009E70B8">
        <w:rPr>
          <w:rFonts w:ascii="Times New Roman" w:hAnsi="Times New Roman"/>
          <w:sz w:val="26"/>
          <w:szCs w:val="26"/>
        </w:rPr>
        <w:t xml:space="preserve">менеджер                                              С.С. Арещенко    </w:t>
      </w:r>
    </w:p>
    <w:p w:rsidR="009E70B8" w:rsidRPr="009E70B8" w:rsidRDefault="009E70B8" w:rsidP="009E70B8">
      <w:pPr>
        <w:spacing w:after="0" w:line="240" w:lineRule="auto"/>
        <w:jc w:val="both"/>
        <w:rPr>
          <w:rFonts w:ascii="Times New Roman" w:hAnsi="Times New Roman"/>
          <w:sz w:val="26"/>
          <w:szCs w:val="26"/>
        </w:rPr>
      </w:pPr>
    </w:p>
    <w:p w:rsidR="00B32B8B" w:rsidRPr="00B32B8B" w:rsidRDefault="00B32B8B" w:rsidP="00B32B8B">
      <w:pPr>
        <w:tabs>
          <w:tab w:val="left" w:pos="3060"/>
          <w:tab w:val="left" w:pos="6096"/>
          <w:tab w:val="left" w:pos="6946"/>
        </w:tabs>
        <w:spacing w:after="0" w:line="240" w:lineRule="auto"/>
        <w:jc w:val="center"/>
        <w:rPr>
          <w:rFonts w:ascii="Times New Roman" w:hAnsi="Times New Roman"/>
          <w:b/>
          <w:sz w:val="26"/>
          <w:szCs w:val="26"/>
        </w:rPr>
      </w:pPr>
      <w:r w:rsidRPr="00B32B8B">
        <w:rPr>
          <w:rFonts w:ascii="Times New Roman" w:hAnsi="Times New Roman"/>
          <w:b/>
          <w:sz w:val="26"/>
          <w:szCs w:val="26"/>
        </w:rPr>
        <w:t xml:space="preserve"> СОВЕТ  ДЕПУТАТОВ БУЛГАКОВСКОГО  СЕЛЬСКОГО ПОСЕЛЕНИЯ </w:t>
      </w:r>
      <w:r w:rsidRPr="00B32B8B">
        <w:rPr>
          <w:rFonts w:ascii="Times New Roman" w:hAnsi="Times New Roman"/>
          <w:b/>
          <w:caps/>
          <w:sz w:val="26"/>
          <w:szCs w:val="26"/>
        </w:rPr>
        <w:t>ДуховщинскОГО  районА СМОЛЕНСКОЙ  ОБЛАСТИ</w:t>
      </w:r>
    </w:p>
    <w:p w:rsidR="00B32B8B" w:rsidRPr="00B32B8B" w:rsidRDefault="00B32B8B" w:rsidP="00B32B8B">
      <w:pPr>
        <w:tabs>
          <w:tab w:val="left" w:pos="3060"/>
        </w:tabs>
        <w:spacing w:after="0" w:line="240" w:lineRule="exact"/>
        <w:jc w:val="center"/>
        <w:rPr>
          <w:rFonts w:ascii="Times New Roman" w:hAnsi="Times New Roman"/>
          <w:b/>
          <w:sz w:val="26"/>
          <w:szCs w:val="26"/>
        </w:rPr>
      </w:pPr>
      <w:r w:rsidRPr="00B32B8B">
        <w:rPr>
          <w:rFonts w:ascii="Times New Roman" w:hAnsi="Times New Roman"/>
          <w:b/>
          <w:sz w:val="26"/>
          <w:szCs w:val="26"/>
        </w:rPr>
        <w:t>Р Е Ш Е Н И Е</w:t>
      </w:r>
    </w:p>
    <w:p w:rsidR="00B32B8B" w:rsidRPr="00B32B8B" w:rsidRDefault="00B32B8B" w:rsidP="00B32B8B">
      <w:pPr>
        <w:widowControl w:val="0"/>
        <w:autoSpaceDE w:val="0"/>
        <w:autoSpaceDN w:val="0"/>
        <w:adjustRightInd w:val="0"/>
        <w:spacing w:after="0" w:line="240" w:lineRule="auto"/>
        <w:rPr>
          <w:rFonts w:ascii="Times New Roman" w:hAnsi="Times New Roman"/>
          <w:sz w:val="26"/>
          <w:szCs w:val="26"/>
        </w:rPr>
      </w:pPr>
      <w:r w:rsidRPr="00B32B8B">
        <w:rPr>
          <w:rFonts w:ascii="Times New Roman CYR" w:hAnsi="Times New Roman CYR" w:cs="Times New Roman CYR"/>
          <w:sz w:val="26"/>
          <w:szCs w:val="26"/>
        </w:rPr>
        <w:t>от   25.04.2019 года                   №</w:t>
      </w:r>
      <w:r w:rsidRPr="00B32B8B">
        <w:rPr>
          <w:rFonts w:ascii="Times New Roman" w:hAnsi="Times New Roman"/>
          <w:sz w:val="26"/>
          <w:szCs w:val="26"/>
        </w:rPr>
        <w:t xml:space="preserve"> 6</w:t>
      </w:r>
    </w:p>
    <w:tbl>
      <w:tblPr>
        <w:tblW w:w="0" w:type="auto"/>
        <w:tblLook w:val="01E0"/>
      </w:tblPr>
      <w:tblGrid>
        <w:gridCol w:w="5148"/>
        <w:gridCol w:w="4786"/>
      </w:tblGrid>
      <w:tr w:rsidR="00B32B8B" w:rsidRPr="00B32B8B" w:rsidTr="00C93D95">
        <w:tc>
          <w:tcPr>
            <w:tcW w:w="5148" w:type="dxa"/>
            <w:hideMark/>
          </w:tcPr>
          <w:p w:rsidR="00B32B8B" w:rsidRPr="00B32B8B" w:rsidRDefault="00B32B8B" w:rsidP="00C93D95">
            <w:pPr>
              <w:spacing w:after="0" w:line="240" w:lineRule="auto"/>
              <w:jc w:val="both"/>
              <w:rPr>
                <w:rFonts w:ascii="Times New Roman" w:eastAsia="Calibri" w:hAnsi="Times New Roman"/>
                <w:sz w:val="26"/>
                <w:szCs w:val="26"/>
              </w:rPr>
            </w:pPr>
            <w:r w:rsidRPr="00B32B8B">
              <w:rPr>
                <w:rFonts w:ascii="Times New Roman" w:hAnsi="Times New Roman"/>
                <w:sz w:val="26"/>
                <w:szCs w:val="26"/>
              </w:rPr>
              <w:t>Отчет Главы муниципального образования Булгаковского сельского поселения Духовщинского района  Смоленской области Т.И. Сазанковой о результатах своей деятельности, деятельности Администрации Булгаковского сельского поселения Духовщинского района Смоленской области за 2018 год</w:t>
            </w:r>
          </w:p>
        </w:tc>
        <w:tc>
          <w:tcPr>
            <w:tcW w:w="4786" w:type="dxa"/>
          </w:tcPr>
          <w:p w:rsidR="00B32B8B" w:rsidRPr="00B32B8B" w:rsidRDefault="00B32B8B" w:rsidP="00C93D95">
            <w:pPr>
              <w:spacing w:after="0" w:line="240" w:lineRule="auto"/>
              <w:rPr>
                <w:rFonts w:ascii="Times New Roman" w:eastAsia="Calibri" w:hAnsi="Times New Roman"/>
                <w:b/>
                <w:sz w:val="26"/>
                <w:szCs w:val="26"/>
              </w:rPr>
            </w:pPr>
          </w:p>
        </w:tc>
      </w:tr>
    </w:tbl>
    <w:p w:rsidR="00B32B8B" w:rsidRPr="00B32B8B" w:rsidRDefault="00B32B8B" w:rsidP="00B32B8B">
      <w:pPr>
        <w:tabs>
          <w:tab w:val="left" w:pos="3060"/>
        </w:tabs>
        <w:spacing w:after="0" w:line="240" w:lineRule="exact"/>
        <w:jc w:val="both"/>
        <w:rPr>
          <w:rFonts w:ascii="Times New Roman" w:hAnsi="Times New Roman"/>
          <w:sz w:val="26"/>
          <w:szCs w:val="26"/>
        </w:rPr>
      </w:pPr>
    </w:p>
    <w:p w:rsidR="00B32B8B" w:rsidRPr="00B32B8B" w:rsidRDefault="00B32B8B" w:rsidP="00B32B8B">
      <w:pPr>
        <w:widowControl w:val="0"/>
        <w:autoSpaceDE w:val="0"/>
        <w:autoSpaceDN w:val="0"/>
        <w:adjustRightInd w:val="0"/>
        <w:spacing w:after="0" w:line="240" w:lineRule="auto"/>
        <w:jc w:val="both"/>
        <w:rPr>
          <w:rFonts w:ascii="Times New Roman CYR" w:hAnsi="Times New Roman CYR" w:cs="Times New Roman CYR"/>
          <w:sz w:val="26"/>
          <w:szCs w:val="26"/>
        </w:rPr>
      </w:pPr>
      <w:r w:rsidRPr="00B32B8B">
        <w:rPr>
          <w:rFonts w:ascii="Times New Roman CYR" w:hAnsi="Times New Roman CYR" w:cs="Times New Roman CYR"/>
          <w:sz w:val="26"/>
          <w:szCs w:val="26"/>
        </w:rPr>
        <w:t xml:space="preserve">         Заслушав и обсудив отчет Главы муниципального образования Булгаковского сельского поселения Духовщинского района Смоленской области Т.И. Сазанковой </w:t>
      </w:r>
      <w:r w:rsidRPr="00B32B8B">
        <w:rPr>
          <w:rFonts w:ascii="Times New Roman" w:hAnsi="Times New Roman"/>
          <w:sz w:val="26"/>
          <w:szCs w:val="26"/>
        </w:rPr>
        <w:t>о результатах своей деятельности, деятельности Администрации Булгаковского сельского поселения Духовщинского района Смоленской области</w:t>
      </w:r>
      <w:r w:rsidRPr="00B32B8B">
        <w:rPr>
          <w:rFonts w:ascii="Times New Roman CYR" w:hAnsi="Times New Roman CYR" w:cs="Times New Roman CYR"/>
          <w:sz w:val="26"/>
          <w:szCs w:val="26"/>
        </w:rPr>
        <w:t xml:space="preserve"> за 2018 год, Совет депутатов Булгаковского сельского поселения Духовщинского района Смоленской области </w:t>
      </w:r>
    </w:p>
    <w:p w:rsidR="00B32B8B" w:rsidRPr="00B32B8B" w:rsidRDefault="00B32B8B" w:rsidP="00B32B8B">
      <w:pPr>
        <w:widowControl w:val="0"/>
        <w:tabs>
          <w:tab w:val="left" w:pos="7080"/>
        </w:tabs>
        <w:autoSpaceDE w:val="0"/>
        <w:autoSpaceDN w:val="0"/>
        <w:adjustRightInd w:val="0"/>
        <w:spacing w:after="0" w:line="240" w:lineRule="auto"/>
        <w:jc w:val="both"/>
        <w:rPr>
          <w:rFonts w:ascii="Times New Roman CYR" w:hAnsi="Times New Roman CYR" w:cs="Times New Roman CYR"/>
          <w:b/>
          <w:sz w:val="26"/>
          <w:szCs w:val="26"/>
        </w:rPr>
      </w:pPr>
      <w:r w:rsidRPr="00B32B8B">
        <w:rPr>
          <w:rFonts w:ascii="Times New Roman CYR" w:hAnsi="Times New Roman CYR" w:cs="Times New Roman CYR"/>
          <w:sz w:val="26"/>
          <w:szCs w:val="26"/>
        </w:rPr>
        <w:t xml:space="preserve">            </w:t>
      </w:r>
      <w:r w:rsidRPr="00B32B8B">
        <w:rPr>
          <w:rFonts w:ascii="Times New Roman CYR" w:hAnsi="Times New Roman CYR" w:cs="Times New Roman CYR"/>
          <w:b/>
          <w:sz w:val="26"/>
          <w:szCs w:val="26"/>
        </w:rPr>
        <w:t>РЕШИЛ:</w:t>
      </w:r>
    </w:p>
    <w:p w:rsidR="00B32B8B" w:rsidRPr="00B32B8B" w:rsidRDefault="00B32B8B" w:rsidP="00B32B8B">
      <w:pPr>
        <w:tabs>
          <w:tab w:val="left" w:pos="5970"/>
        </w:tabs>
        <w:autoSpaceDE w:val="0"/>
        <w:autoSpaceDN w:val="0"/>
        <w:adjustRightInd w:val="0"/>
        <w:spacing w:after="0" w:line="240" w:lineRule="auto"/>
        <w:jc w:val="both"/>
        <w:rPr>
          <w:rFonts w:ascii="Times New Roman CYR" w:hAnsi="Times New Roman CYR" w:cs="Times New Roman CYR"/>
          <w:sz w:val="26"/>
          <w:szCs w:val="26"/>
        </w:rPr>
      </w:pPr>
      <w:r w:rsidRPr="00B32B8B">
        <w:rPr>
          <w:rFonts w:ascii="Times New Roman" w:hAnsi="Times New Roman"/>
          <w:sz w:val="26"/>
          <w:szCs w:val="26"/>
        </w:rPr>
        <w:t xml:space="preserve">     1. Утвердить отчет Главы муниципального образования Булгаковского сельского поселения Духовщинского района Смоленской области </w:t>
      </w:r>
      <w:r w:rsidRPr="00B32B8B">
        <w:rPr>
          <w:rFonts w:ascii="Times New Roman CYR" w:hAnsi="Times New Roman CYR" w:cs="Times New Roman CYR"/>
          <w:sz w:val="26"/>
          <w:szCs w:val="26"/>
        </w:rPr>
        <w:t xml:space="preserve">Т.И. Сазанковой </w:t>
      </w:r>
      <w:r w:rsidRPr="00B32B8B">
        <w:rPr>
          <w:rFonts w:ascii="Times New Roman" w:hAnsi="Times New Roman"/>
          <w:sz w:val="26"/>
          <w:szCs w:val="26"/>
        </w:rPr>
        <w:t>о результатах своей деятельности,</w:t>
      </w:r>
      <w:r w:rsidRPr="00B32B8B">
        <w:rPr>
          <w:rFonts w:ascii="Times New Roman CYR" w:hAnsi="Times New Roman CYR" w:cs="Times New Roman CYR"/>
          <w:sz w:val="26"/>
          <w:szCs w:val="26"/>
        </w:rPr>
        <w:t xml:space="preserve"> </w:t>
      </w:r>
      <w:r w:rsidRPr="00B32B8B">
        <w:rPr>
          <w:rFonts w:ascii="Times New Roman" w:hAnsi="Times New Roman"/>
          <w:sz w:val="26"/>
          <w:szCs w:val="26"/>
        </w:rPr>
        <w:t>деятельности Администрации Булгаковского сельского поселения Духовщинского района Смоленской области</w:t>
      </w:r>
      <w:r w:rsidRPr="00B32B8B">
        <w:rPr>
          <w:rFonts w:ascii="Times New Roman CYR" w:hAnsi="Times New Roman CYR" w:cs="Times New Roman CYR"/>
          <w:sz w:val="26"/>
          <w:szCs w:val="26"/>
        </w:rPr>
        <w:t xml:space="preserve"> за 2018 год.</w:t>
      </w:r>
    </w:p>
    <w:p w:rsidR="00B32B8B" w:rsidRPr="00B32B8B" w:rsidRDefault="00B32B8B" w:rsidP="00B32B8B">
      <w:pPr>
        <w:tabs>
          <w:tab w:val="left" w:pos="5970"/>
        </w:tabs>
        <w:autoSpaceDE w:val="0"/>
        <w:autoSpaceDN w:val="0"/>
        <w:adjustRightInd w:val="0"/>
        <w:spacing w:after="0" w:line="240" w:lineRule="auto"/>
        <w:jc w:val="both"/>
        <w:rPr>
          <w:rFonts w:ascii="Times New Roman" w:hAnsi="Times New Roman"/>
          <w:color w:val="000000"/>
          <w:sz w:val="26"/>
          <w:szCs w:val="26"/>
        </w:rPr>
      </w:pPr>
      <w:r w:rsidRPr="00B32B8B">
        <w:rPr>
          <w:rFonts w:ascii="Times New Roman CYR" w:hAnsi="Times New Roman CYR" w:cs="Times New Roman CYR"/>
          <w:sz w:val="26"/>
          <w:szCs w:val="26"/>
        </w:rPr>
        <w:t xml:space="preserve">     2. Признать деятельность</w:t>
      </w:r>
      <w:r w:rsidRPr="00B32B8B">
        <w:rPr>
          <w:rFonts w:ascii="Times New Roman" w:hAnsi="Times New Roman"/>
          <w:sz w:val="26"/>
          <w:szCs w:val="26"/>
        </w:rPr>
        <w:t xml:space="preserve"> Главы муниципального образования Булгаковского сельского поселения Духовщинского района Смоленской области </w:t>
      </w:r>
      <w:r w:rsidRPr="00B32B8B">
        <w:rPr>
          <w:rFonts w:ascii="Times New Roman CYR" w:hAnsi="Times New Roman CYR" w:cs="Times New Roman CYR"/>
          <w:sz w:val="26"/>
          <w:szCs w:val="26"/>
        </w:rPr>
        <w:t xml:space="preserve">Т.И. Сазанковой за 2018 год, </w:t>
      </w:r>
      <w:r w:rsidRPr="00B32B8B">
        <w:rPr>
          <w:rFonts w:ascii="Times New Roman" w:hAnsi="Times New Roman"/>
          <w:color w:val="000000"/>
          <w:sz w:val="26"/>
          <w:szCs w:val="26"/>
        </w:rPr>
        <w:t>удовлетворительной.       </w:t>
      </w:r>
    </w:p>
    <w:p w:rsidR="00B32B8B" w:rsidRPr="00B32B8B" w:rsidRDefault="00B32B8B" w:rsidP="00B32B8B">
      <w:pPr>
        <w:tabs>
          <w:tab w:val="left" w:pos="5970"/>
        </w:tabs>
        <w:autoSpaceDE w:val="0"/>
        <w:autoSpaceDN w:val="0"/>
        <w:adjustRightInd w:val="0"/>
        <w:spacing w:after="0" w:line="240" w:lineRule="auto"/>
        <w:jc w:val="both"/>
        <w:rPr>
          <w:rFonts w:ascii="Times New Roman" w:hAnsi="Times New Roman"/>
          <w:i/>
          <w:sz w:val="26"/>
          <w:szCs w:val="26"/>
          <w:vertAlign w:val="superscript"/>
        </w:rPr>
      </w:pPr>
      <w:r w:rsidRPr="00B32B8B">
        <w:rPr>
          <w:rFonts w:ascii="Times New Roman" w:hAnsi="Times New Roman"/>
          <w:sz w:val="26"/>
          <w:szCs w:val="26"/>
        </w:rPr>
        <w:t xml:space="preserve">     3</w:t>
      </w:r>
      <w:r w:rsidRPr="00B32B8B">
        <w:rPr>
          <w:rFonts w:ascii="Times New Roman" w:hAnsi="Times New Roman"/>
          <w:color w:val="000000"/>
          <w:sz w:val="26"/>
          <w:szCs w:val="26"/>
        </w:rPr>
        <w:t>. </w:t>
      </w:r>
      <w:r w:rsidRPr="00B32B8B">
        <w:rPr>
          <w:rFonts w:ascii="Times New Roman" w:hAnsi="Times New Roman"/>
          <w:sz w:val="26"/>
          <w:szCs w:val="26"/>
        </w:rPr>
        <w:t xml:space="preserve">Опубликовать настоящее решение в муниципальном  вестнике  «Булгаковские  вести»,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hyperlink r:id="rId8" w:history="1">
        <w:r w:rsidRPr="00B32B8B">
          <w:rPr>
            <w:rStyle w:val="a7"/>
            <w:rFonts w:ascii="Times New Roman" w:hAnsi="Times New Roman"/>
            <w:color w:val="auto"/>
            <w:sz w:val="26"/>
            <w:szCs w:val="26"/>
            <w:u w:val="none"/>
          </w:rPr>
          <w:t>http://bulgakovo.admin-smolensk.ru</w:t>
        </w:r>
      </w:hyperlink>
      <w:r w:rsidRPr="00B32B8B">
        <w:rPr>
          <w:rFonts w:ascii="Times New Roman" w:hAnsi="Times New Roman"/>
          <w:sz w:val="26"/>
          <w:szCs w:val="26"/>
        </w:rPr>
        <w:t>/.</w:t>
      </w:r>
    </w:p>
    <w:p w:rsidR="00B32B8B" w:rsidRPr="00B32B8B" w:rsidRDefault="00B32B8B" w:rsidP="00B32B8B">
      <w:pPr>
        <w:tabs>
          <w:tab w:val="left" w:pos="5970"/>
        </w:tabs>
        <w:autoSpaceDE w:val="0"/>
        <w:autoSpaceDN w:val="0"/>
        <w:adjustRightInd w:val="0"/>
        <w:spacing w:after="0" w:line="240" w:lineRule="auto"/>
        <w:rPr>
          <w:rFonts w:ascii="Times New Roman" w:hAnsi="Times New Roman"/>
          <w:sz w:val="26"/>
          <w:szCs w:val="26"/>
        </w:rPr>
      </w:pPr>
      <w:r w:rsidRPr="00B32B8B">
        <w:rPr>
          <w:rFonts w:ascii="Times New Roman" w:hAnsi="Times New Roman"/>
          <w:sz w:val="26"/>
          <w:szCs w:val="26"/>
        </w:rPr>
        <w:t>Глава муниципального образования</w:t>
      </w:r>
    </w:p>
    <w:p w:rsidR="00B32B8B" w:rsidRPr="00B32B8B" w:rsidRDefault="00B32B8B" w:rsidP="00B32B8B">
      <w:pPr>
        <w:tabs>
          <w:tab w:val="left" w:pos="5970"/>
        </w:tabs>
        <w:autoSpaceDE w:val="0"/>
        <w:autoSpaceDN w:val="0"/>
        <w:adjustRightInd w:val="0"/>
        <w:spacing w:after="0" w:line="240" w:lineRule="auto"/>
        <w:rPr>
          <w:rFonts w:ascii="Times New Roman" w:hAnsi="Times New Roman"/>
          <w:sz w:val="26"/>
          <w:szCs w:val="26"/>
        </w:rPr>
      </w:pPr>
      <w:r w:rsidRPr="00B32B8B">
        <w:rPr>
          <w:rFonts w:ascii="Times New Roman" w:hAnsi="Times New Roman"/>
          <w:sz w:val="26"/>
          <w:szCs w:val="26"/>
        </w:rPr>
        <w:t>Булгаковского сельского поселения</w:t>
      </w:r>
    </w:p>
    <w:p w:rsidR="00B32B8B" w:rsidRDefault="00B32B8B" w:rsidP="00B32B8B">
      <w:pPr>
        <w:tabs>
          <w:tab w:val="left" w:pos="5970"/>
        </w:tabs>
        <w:autoSpaceDE w:val="0"/>
        <w:autoSpaceDN w:val="0"/>
        <w:adjustRightInd w:val="0"/>
        <w:spacing w:after="0" w:line="240" w:lineRule="auto"/>
        <w:rPr>
          <w:rFonts w:ascii="Times New Roman" w:hAnsi="Times New Roman"/>
          <w:sz w:val="26"/>
          <w:szCs w:val="26"/>
        </w:rPr>
      </w:pPr>
      <w:r w:rsidRPr="00B32B8B">
        <w:rPr>
          <w:rFonts w:ascii="Times New Roman" w:hAnsi="Times New Roman"/>
          <w:sz w:val="26"/>
          <w:szCs w:val="26"/>
        </w:rPr>
        <w:t>Духовщинского района Смоленской области                                    Т.И.</w:t>
      </w:r>
      <w:r w:rsidR="008D6DB8">
        <w:rPr>
          <w:rFonts w:ascii="Times New Roman" w:hAnsi="Times New Roman"/>
          <w:sz w:val="26"/>
          <w:szCs w:val="26"/>
        </w:rPr>
        <w:t xml:space="preserve"> </w:t>
      </w:r>
      <w:r w:rsidRPr="00B32B8B">
        <w:rPr>
          <w:rFonts w:ascii="Times New Roman" w:hAnsi="Times New Roman"/>
          <w:sz w:val="26"/>
          <w:szCs w:val="26"/>
        </w:rPr>
        <w:t>Сазанкова</w:t>
      </w:r>
    </w:p>
    <w:p w:rsidR="008D6DB8" w:rsidRDefault="008D6DB8" w:rsidP="00B32B8B">
      <w:pPr>
        <w:tabs>
          <w:tab w:val="left" w:pos="5970"/>
        </w:tabs>
        <w:autoSpaceDE w:val="0"/>
        <w:autoSpaceDN w:val="0"/>
        <w:adjustRightInd w:val="0"/>
        <w:spacing w:after="0" w:line="240" w:lineRule="auto"/>
        <w:rPr>
          <w:rFonts w:ascii="Times New Roman" w:hAnsi="Times New Roman"/>
          <w:sz w:val="26"/>
          <w:szCs w:val="26"/>
        </w:rPr>
      </w:pPr>
    </w:p>
    <w:p w:rsidR="00B32B8B" w:rsidRDefault="00B32B8B" w:rsidP="00B32B8B">
      <w:pPr>
        <w:tabs>
          <w:tab w:val="left" w:pos="5970"/>
        </w:tabs>
        <w:autoSpaceDE w:val="0"/>
        <w:autoSpaceDN w:val="0"/>
        <w:adjustRightInd w:val="0"/>
        <w:spacing w:after="0" w:line="240" w:lineRule="auto"/>
        <w:jc w:val="center"/>
        <w:rPr>
          <w:rFonts w:ascii="Times New Roman" w:hAnsi="Times New Roman"/>
          <w:b/>
          <w:sz w:val="26"/>
          <w:szCs w:val="26"/>
        </w:rPr>
      </w:pPr>
      <w:r w:rsidRPr="00C0428F">
        <w:rPr>
          <w:rFonts w:ascii="Times New Roman" w:hAnsi="Times New Roman"/>
          <w:b/>
          <w:sz w:val="26"/>
          <w:szCs w:val="26"/>
        </w:rPr>
        <w:t xml:space="preserve">Отчет Главы муниципального образования Булгаковского сельского поселения Духовщинского района Смоленской области </w:t>
      </w:r>
      <w:r w:rsidRPr="00C0428F">
        <w:rPr>
          <w:rFonts w:ascii="Times New Roman CYR" w:hAnsi="Times New Roman CYR" w:cs="Times New Roman CYR"/>
          <w:b/>
          <w:sz w:val="26"/>
          <w:szCs w:val="26"/>
        </w:rPr>
        <w:t xml:space="preserve">Т.И. Сазанковой </w:t>
      </w:r>
      <w:r w:rsidRPr="00C0428F">
        <w:rPr>
          <w:rFonts w:ascii="Times New Roman" w:hAnsi="Times New Roman"/>
          <w:b/>
          <w:sz w:val="26"/>
          <w:szCs w:val="26"/>
        </w:rPr>
        <w:t>о результатах своей деятельности</w:t>
      </w:r>
      <w:r>
        <w:rPr>
          <w:rFonts w:ascii="Times New Roman" w:hAnsi="Times New Roman"/>
          <w:b/>
          <w:sz w:val="26"/>
          <w:szCs w:val="26"/>
        </w:rPr>
        <w:t xml:space="preserve">, деятельности Администрации Булгаковского сельского поселения Духовщинского района Смоленской области </w:t>
      </w:r>
      <w:r w:rsidRPr="00C0428F">
        <w:rPr>
          <w:rFonts w:ascii="Times New Roman CYR" w:hAnsi="Times New Roman CYR" w:cs="Times New Roman CYR"/>
          <w:b/>
          <w:sz w:val="26"/>
          <w:szCs w:val="26"/>
        </w:rPr>
        <w:t>за 201</w:t>
      </w:r>
      <w:r>
        <w:rPr>
          <w:rFonts w:ascii="Times New Roman CYR" w:hAnsi="Times New Roman CYR" w:cs="Times New Roman CYR"/>
          <w:b/>
          <w:sz w:val="26"/>
          <w:szCs w:val="26"/>
        </w:rPr>
        <w:t>8</w:t>
      </w:r>
      <w:r w:rsidRPr="00C0428F">
        <w:rPr>
          <w:rFonts w:ascii="Times New Roman CYR" w:hAnsi="Times New Roman CYR" w:cs="Times New Roman CYR"/>
          <w:b/>
          <w:sz w:val="26"/>
          <w:szCs w:val="26"/>
        </w:rPr>
        <w:t xml:space="preserve"> год</w:t>
      </w:r>
      <w:r w:rsidRPr="00C0428F">
        <w:rPr>
          <w:rFonts w:ascii="Times New Roman" w:hAnsi="Times New Roman"/>
          <w:b/>
          <w:sz w:val="26"/>
          <w:szCs w:val="26"/>
        </w:rPr>
        <w:t xml:space="preserve"> размещен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hyperlink r:id="rId9" w:history="1">
        <w:r w:rsidRPr="00C0428F">
          <w:rPr>
            <w:rStyle w:val="a7"/>
            <w:rFonts w:ascii="Times New Roman" w:hAnsi="Times New Roman"/>
            <w:b/>
            <w:color w:val="auto"/>
            <w:sz w:val="26"/>
            <w:szCs w:val="26"/>
            <w:u w:val="none"/>
          </w:rPr>
          <w:t>http://bulgakovo.admin-smolensk.ru/</w:t>
        </w:r>
      </w:hyperlink>
      <w:r w:rsidRPr="00C0428F">
        <w:rPr>
          <w:rFonts w:ascii="Times New Roman" w:hAnsi="Times New Roman"/>
          <w:b/>
          <w:sz w:val="26"/>
          <w:szCs w:val="26"/>
        </w:rPr>
        <w:t xml:space="preserve">  в разделе «Совет депутатов»</w:t>
      </w:r>
    </w:p>
    <w:p w:rsidR="00B32B8B" w:rsidRPr="00B32B8B" w:rsidRDefault="00B32B8B" w:rsidP="00B32B8B">
      <w:pPr>
        <w:widowControl w:val="0"/>
        <w:spacing w:after="0" w:line="240" w:lineRule="auto"/>
        <w:ind w:left="-120"/>
        <w:jc w:val="center"/>
        <w:rPr>
          <w:rFonts w:ascii="Times New Roman" w:hAnsi="Times New Roman"/>
          <w:b/>
          <w:caps/>
          <w:sz w:val="26"/>
          <w:szCs w:val="26"/>
          <w:lang w:eastAsia="ar-SA"/>
        </w:rPr>
      </w:pPr>
      <w:r w:rsidRPr="00B32B8B">
        <w:rPr>
          <w:rFonts w:ascii="Times New Roman" w:hAnsi="Times New Roman"/>
          <w:b/>
          <w:sz w:val="26"/>
          <w:szCs w:val="26"/>
          <w:lang w:eastAsia="ar-SA"/>
        </w:rPr>
        <w:lastRenderedPageBreak/>
        <w:t xml:space="preserve">СОВЕТ  ДЕПУТАТОВ БУЛГАКОВСКОГО  СЕЛЬСКОГО  ПОСЕЛЕНИЯ </w:t>
      </w:r>
      <w:r w:rsidRPr="00B32B8B">
        <w:rPr>
          <w:rFonts w:ascii="Times New Roman" w:hAnsi="Times New Roman"/>
          <w:b/>
          <w:caps/>
          <w:sz w:val="26"/>
          <w:szCs w:val="26"/>
          <w:lang w:eastAsia="ar-SA"/>
        </w:rPr>
        <w:t>ДуховщинскОГО  районА СМОЛЕНСКОЙ  ОБЛАСТИ</w:t>
      </w:r>
    </w:p>
    <w:p w:rsidR="00B32B8B" w:rsidRPr="00B32B8B" w:rsidRDefault="00B32B8B" w:rsidP="008D6DB8">
      <w:pPr>
        <w:widowControl w:val="0"/>
        <w:tabs>
          <w:tab w:val="left" w:pos="3060"/>
        </w:tabs>
        <w:spacing w:after="0" w:line="240" w:lineRule="exact"/>
        <w:jc w:val="center"/>
        <w:rPr>
          <w:rFonts w:ascii="Times New Roman" w:hAnsi="Times New Roman"/>
          <w:b/>
          <w:sz w:val="26"/>
          <w:szCs w:val="26"/>
          <w:lang w:eastAsia="ar-SA"/>
        </w:rPr>
      </w:pPr>
      <w:r w:rsidRPr="00B32B8B">
        <w:rPr>
          <w:rFonts w:ascii="Times New Roman" w:hAnsi="Times New Roman"/>
          <w:b/>
          <w:sz w:val="26"/>
          <w:szCs w:val="26"/>
          <w:lang w:eastAsia="ar-SA"/>
        </w:rPr>
        <w:t>Р Е Ш Е Н И Е</w:t>
      </w:r>
    </w:p>
    <w:p w:rsidR="00B32B8B" w:rsidRPr="00B32B8B" w:rsidRDefault="00B32B8B" w:rsidP="00B32B8B">
      <w:pPr>
        <w:widowControl w:val="0"/>
        <w:tabs>
          <w:tab w:val="left" w:pos="3060"/>
        </w:tabs>
        <w:spacing w:after="0" w:line="240" w:lineRule="exact"/>
        <w:jc w:val="both"/>
        <w:rPr>
          <w:rFonts w:ascii="Times New Roman" w:hAnsi="Times New Roman"/>
          <w:sz w:val="26"/>
          <w:szCs w:val="26"/>
          <w:lang w:eastAsia="ar-SA"/>
        </w:rPr>
      </w:pPr>
    </w:p>
    <w:p w:rsidR="00B32B8B" w:rsidRPr="00B32B8B" w:rsidRDefault="00B32B8B" w:rsidP="00B32B8B">
      <w:pPr>
        <w:widowControl w:val="0"/>
        <w:spacing w:after="0" w:line="240" w:lineRule="auto"/>
        <w:rPr>
          <w:rFonts w:ascii="Times New Roman" w:hAnsi="Times New Roman"/>
          <w:sz w:val="26"/>
          <w:szCs w:val="26"/>
          <w:lang w:eastAsia="ar-SA"/>
        </w:rPr>
      </w:pPr>
      <w:r w:rsidRPr="00B32B8B">
        <w:rPr>
          <w:rFonts w:ascii="Times New Roman" w:hAnsi="Times New Roman"/>
          <w:sz w:val="26"/>
          <w:szCs w:val="26"/>
          <w:lang w:eastAsia="ar-SA"/>
        </w:rPr>
        <w:t>от  25.04.2019 г.                            № 7</w:t>
      </w:r>
    </w:p>
    <w:p w:rsidR="00B32B8B" w:rsidRPr="00B32B8B" w:rsidRDefault="00B32B8B" w:rsidP="00B32B8B">
      <w:pPr>
        <w:widowControl w:val="0"/>
        <w:tabs>
          <w:tab w:val="left" w:pos="3060"/>
        </w:tabs>
        <w:spacing w:after="0" w:line="240" w:lineRule="exact"/>
        <w:rPr>
          <w:rFonts w:ascii="Times New Roman" w:hAnsi="Times New Roman"/>
          <w:sz w:val="26"/>
          <w:szCs w:val="26"/>
          <w:lang w:eastAsia="ar-SA"/>
        </w:rPr>
      </w:pPr>
    </w:p>
    <w:tbl>
      <w:tblPr>
        <w:tblW w:w="0" w:type="auto"/>
        <w:tblLook w:val="00A0"/>
      </w:tblPr>
      <w:tblGrid>
        <w:gridCol w:w="4786"/>
      </w:tblGrid>
      <w:tr w:rsidR="00B32B8B" w:rsidRPr="00B32B8B" w:rsidTr="00C93D95">
        <w:tc>
          <w:tcPr>
            <w:tcW w:w="4786" w:type="dxa"/>
          </w:tcPr>
          <w:p w:rsidR="00B32B8B" w:rsidRPr="00B32B8B" w:rsidRDefault="00B32B8B" w:rsidP="00B32B8B">
            <w:pPr>
              <w:widowControl w:val="0"/>
              <w:tabs>
                <w:tab w:val="left" w:pos="3060"/>
              </w:tabs>
              <w:spacing w:after="0" w:line="240" w:lineRule="auto"/>
              <w:jc w:val="both"/>
              <w:rPr>
                <w:rFonts w:ascii="Times New Roman" w:hAnsi="Times New Roman"/>
                <w:sz w:val="26"/>
                <w:szCs w:val="26"/>
                <w:lang w:eastAsia="ar-SA"/>
              </w:rPr>
            </w:pPr>
            <w:r w:rsidRPr="00B32B8B">
              <w:rPr>
                <w:rFonts w:ascii="Times New Roman" w:hAnsi="Times New Roman"/>
                <w:sz w:val="26"/>
                <w:szCs w:val="26"/>
                <w:lang w:eastAsia="ar-SA"/>
              </w:rPr>
              <w:t>О внесении изменений в решение Совета депутатов Булгаковского сельского поселения Духовщинского района Смоленской области  от 15.11.2018 г. № 27 «О налоге на имущество физических лиц на территории Булгаковского сельского поселения Духовщинского района Смоленской области»</w:t>
            </w:r>
          </w:p>
          <w:p w:rsidR="00B32B8B" w:rsidRPr="00B32B8B" w:rsidRDefault="00B32B8B" w:rsidP="00B32B8B">
            <w:pPr>
              <w:widowControl w:val="0"/>
              <w:spacing w:after="0" w:line="240" w:lineRule="auto"/>
              <w:jc w:val="both"/>
              <w:rPr>
                <w:rFonts w:ascii="Times New Roman" w:hAnsi="Times New Roman"/>
                <w:sz w:val="26"/>
                <w:szCs w:val="26"/>
                <w:lang w:eastAsia="ar-SA"/>
              </w:rPr>
            </w:pPr>
          </w:p>
        </w:tc>
      </w:tr>
    </w:tbl>
    <w:p w:rsidR="00B32B8B" w:rsidRPr="00B32B8B" w:rsidRDefault="00B32B8B" w:rsidP="00B32B8B">
      <w:pPr>
        <w:widowControl w:val="0"/>
        <w:tabs>
          <w:tab w:val="left" w:pos="0"/>
        </w:tabs>
        <w:spacing w:after="0" w:line="240" w:lineRule="auto"/>
        <w:jc w:val="both"/>
        <w:rPr>
          <w:rFonts w:ascii="Times New Roman" w:hAnsi="Times New Roman"/>
          <w:sz w:val="26"/>
          <w:szCs w:val="26"/>
          <w:lang w:eastAsia="ar-SA"/>
        </w:rPr>
      </w:pPr>
      <w:r w:rsidRPr="00B32B8B">
        <w:rPr>
          <w:rFonts w:ascii="Times New Roman" w:hAnsi="Times New Roman"/>
          <w:sz w:val="26"/>
          <w:szCs w:val="26"/>
          <w:lang w:eastAsia="ar-SA"/>
        </w:rPr>
        <w:tab/>
        <w:t>В соответствии с областным законом от 28.03.2019 № 22-з «О внесении изменений в статью 2 областного закона «О налоге на имущество организаций», Уставом Булгаковского сельского поселения Духовщинского района Смоленской области, Совет  депутатов  Булгаковского  сельского поселения Духовщинского района Смоленской области</w:t>
      </w:r>
    </w:p>
    <w:p w:rsidR="00B32B8B" w:rsidRPr="00B32B8B" w:rsidRDefault="00B32B8B" w:rsidP="00B32B8B">
      <w:pPr>
        <w:widowControl w:val="0"/>
        <w:tabs>
          <w:tab w:val="left" w:pos="3060"/>
        </w:tabs>
        <w:spacing w:after="0" w:line="240" w:lineRule="auto"/>
        <w:jc w:val="both"/>
        <w:rPr>
          <w:rFonts w:ascii="Times New Roman" w:hAnsi="Times New Roman"/>
          <w:sz w:val="26"/>
          <w:szCs w:val="26"/>
          <w:lang w:eastAsia="ar-SA"/>
        </w:rPr>
      </w:pPr>
    </w:p>
    <w:p w:rsidR="00B32B8B" w:rsidRPr="00B32B8B" w:rsidRDefault="00B32B8B" w:rsidP="00B32B8B">
      <w:pPr>
        <w:widowControl w:val="0"/>
        <w:tabs>
          <w:tab w:val="left" w:pos="0"/>
        </w:tabs>
        <w:spacing w:after="0" w:line="240" w:lineRule="auto"/>
        <w:jc w:val="both"/>
        <w:rPr>
          <w:rFonts w:ascii="Times New Roman" w:hAnsi="Times New Roman"/>
          <w:b/>
          <w:sz w:val="26"/>
          <w:szCs w:val="26"/>
          <w:lang w:eastAsia="ar-SA"/>
        </w:rPr>
      </w:pPr>
      <w:r w:rsidRPr="00B32B8B">
        <w:rPr>
          <w:rFonts w:ascii="Times New Roman" w:hAnsi="Times New Roman"/>
          <w:b/>
          <w:sz w:val="26"/>
          <w:szCs w:val="26"/>
          <w:lang w:eastAsia="ar-SA"/>
        </w:rPr>
        <w:tab/>
        <w:t>РЕШИЛ:</w:t>
      </w:r>
    </w:p>
    <w:p w:rsidR="00B32B8B" w:rsidRPr="00B32B8B" w:rsidRDefault="00B32B8B" w:rsidP="00B32B8B">
      <w:pPr>
        <w:widowControl w:val="0"/>
        <w:tabs>
          <w:tab w:val="left" w:pos="0"/>
        </w:tabs>
        <w:spacing w:after="0" w:line="240" w:lineRule="auto"/>
        <w:jc w:val="both"/>
        <w:rPr>
          <w:rFonts w:ascii="Times New Roman" w:hAnsi="Times New Roman"/>
          <w:sz w:val="26"/>
          <w:szCs w:val="26"/>
          <w:lang w:eastAsia="ar-SA"/>
        </w:rPr>
      </w:pPr>
      <w:r w:rsidRPr="00B32B8B">
        <w:rPr>
          <w:rFonts w:ascii="Times New Roman" w:hAnsi="Times New Roman"/>
          <w:sz w:val="26"/>
          <w:szCs w:val="26"/>
          <w:lang w:eastAsia="ar-SA"/>
        </w:rPr>
        <w:tab/>
        <w:t>1. Внести в решение Совета депутатов Булгаковского сельского поселения Духовщинского района Смоленской области   от 15.11.2018 г. № 27  «О налоге на имущество физических лиц на территории Булгаковского сельского поселения Духовщинского района Смоленской области» следующие изменения:</w:t>
      </w:r>
    </w:p>
    <w:p w:rsidR="00B32B8B" w:rsidRPr="00B32B8B" w:rsidRDefault="00B32B8B" w:rsidP="00B32B8B">
      <w:pPr>
        <w:widowControl w:val="0"/>
        <w:spacing w:after="0" w:line="240" w:lineRule="auto"/>
        <w:ind w:firstLine="709"/>
        <w:jc w:val="both"/>
        <w:rPr>
          <w:rFonts w:ascii="Times New Roman" w:hAnsi="Times New Roman"/>
          <w:sz w:val="26"/>
          <w:szCs w:val="26"/>
          <w:lang w:eastAsia="ar-SA"/>
        </w:rPr>
      </w:pPr>
      <w:r w:rsidRPr="00B32B8B">
        <w:rPr>
          <w:rFonts w:ascii="Times New Roman" w:hAnsi="Times New Roman"/>
          <w:sz w:val="26"/>
          <w:szCs w:val="26"/>
          <w:lang w:eastAsia="ar-SA"/>
        </w:rPr>
        <w:t>1) в части 3:</w:t>
      </w:r>
    </w:p>
    <w:p w:rsidR="00B32B8B" w:rsidRPr="00B32B8B" w:rsidRDefault="00B32B8B" w:rsidP="00B32B8B">
      <w:pPr>
        <w:widowControl w:val="0"/>
        <w:spacing w:after="0" w:line="240" w:lineRule="auto"/>
        <w:ind w:firstLine="709"/>
        <w:jc w:val="both"/>
        <w:rPr>
          <w:rFonts w:ascii="Times New Roman" w:hAnsi="Times New Roman"/>
          <w:sz w:val="26"/>
          <w:szCs w:val="26"/>
          <w:lang w:eastAsia="ar-SA"/>
        </w:rPr>
      </w:pPr>
      <w:r w:rsidRPr="00B32B8B">
        <w:rPr>
          <w:rFonts w:ascii="Times New Roman" w:hAnsi="Times New Roman"/>
          <w:sz w:val="26"/>
          <w:szCs w:val="26"/>
          <w:lang w:eastAsia="ar-SA"/>
        </w:rPr>
        <w:t>- абзац первый пункта 2 признать утратившим силу;</w:t>
      </w:r>
    </w:p>
    <w:p w:rsidR="00B32B8B" w:rsidRPr="00B32B8B" w:rsidRDefault="00B32B8B" w:rsidP="00B32B8B">
      <w:pPr>
        <w:widowControl w:val="0"/>
        <w:spacing w:after="0" w:line="240" w:lineRule="auto"/>
        <w:ind w:firstLine="709"/>
        <w:jc w:val="both"/>
        <w:rPr>
          <w:rFonts w:ascii="Times New Roman" w:hAnsi="Times New Roman"/>
          <w:sz w:val="26"/>
          <w:szCs w:val="26"/>
          <w:lang w:eastAsia="ar-SA"/>
        </w:rPr>
      </w:pPr>
      <w:r w:rsidRPr="00B32B8B">
        <w:rPr>
          <w:rFonts w:ascii="Times New Roman" w:hAnsi="Times New Roman"/>
          <w:sz w:val="26"/>
          <w:szCs w:val="26"/>
          <w:lang w:eastAsia="ar-SA"/>
        </w:rPr>
        <w:t>- дополнить пунктом 4 следующего содержания:</w:t>
      </w:r>
    </w:p>
    <w:p w:rsidR="00B32B8B" w:rsidRPr="00B32B8B" w:rsidRDefault="00B32B8B" w:rsidP="00B32B8B">
      <w:pPr>
        <w:widowControl w:val="0"/>
        <w:spacing w:after="0" w:line="240" w:lineRule="auto"/>
        <w:ind w:firstLine="709"/>
        <w:jc w:val="both"/>
        <w:rPr>
          <w:rFonts w:ascii="Times New Roman" w:hAnsi="Times New Roman"/>
          <w:sz w:val="26"/>
          <w:szCs w:val="26"/>
          <w:lang w:eastAsia="ar-SA"/>
        </w:rPr>
      </w:pPr>
      <w:r w:rsidRPr="00B32B8B">
        <w:rPr>
          <w:rFonts w:ascii="Times New Roman" w:hAnsi="Times New Roman"/>
          <w:sz w:val="26"/>
          <w:szCs w:val="26"/>
          <w:lang w:eastAsia="ar-SA"/>
        </w:rPr>
        <w:t>«4) 0,8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B32B8B" w:rsidRPr="00B32B8B" w:rsidRDefault="00B32B8B" w:rsidP="00B32B8B">
      <w:pPr>
        <w:widowControl w:val="0"/>
        <w:tabs>
          <w:tab w:val="left" w:pos="3060"/>
        </w:tabs>
        <w:spacing w:after="0" w:line="240" w:lineRule="auto"/>
        <w:jc w:val="both"/>
        <w:rPr>
          <w:rFonts w:ascii="Times New Roman" w:hAnsi="Times New Roman"/>
          <w:sz w:val="26"/>
          <w:szCs w:val="26"/>
          <w:lang w:eastAsia="ar-SA"/>
        </w:rPr>
      </w:pPr>
      <w:r w:rsidRPr="00B32B8B">
        <w:rPr>
          <w:rFonts w:ascii="Times New Roman" w:hAnsi="Times New Roman"/>
          <w:sz w:val="26"/>
          <w:szCs w:val="26"/>
          <w:lang w:eastAsia="ar-SA"/>
        </w:rPr>
        <w:t xml:space="preserve">          2. Опубликовать настоящее решение в муниципальном  вестнике  «Булгаковские  вести»,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hyperlink r:id="rId10" w:history="1">
        <w:r w:rsidRPr="008D6DB8">
          <w:rPr>
            <w:rFonts w:ascii="Times New Roman" w:hAnsi="Times New Roman"/>
            <w:sz w:val="26"/>
            <w:szCs w:val="26"/>
          </w:rPr>
          <w:t>http://bulgakovo.admin-smolensk.ru</w:t>
        </w:r>
      </w:hyperlink>
      <w:r w:rsidRPr="00B32B8B">
        <w:rPr>
          <w:rFonts w:ascii="Times New Roman" w:hAnsi="Times New Roman"/>
          <w:sz w:val="26"/>
          <w:szCs w:val="26"/>
          <w:lang w:eastAsia="ar-SA"/>
        </w:rPr>
        <w:t>/.</w:t>
      </w:r>
    </w:p>
    <w:p w:rsidR="00B32B8B" w:rsidRPr="00B32B8B" w:rsidRDefault="00B32B8B" w:rsidP="00B32B8B">
      <w:pPr>
        <w:widowControl w:val="0"/>
        <w:spacing w:after="0" w:line="240" w:lineRule="auto"/>
        <w:ind w:firstLine="709"/>
        <w:jc w:val="both"/>
        <w:rPr>
          <w:rFonts w:ascii="Times New Roman" w:hAnsi="Times New Roman"/>
          <w:sz w:val="26"/>
          <w:szCs w:val="26"/>
          <w:lang w:eastAsia="ar-SA"/>
        </w:rPr>
      </w:pPr>
      <w:r w:rsidRPr="00B32B8B">
        <w:rPr>
          <w:rFonts w:ascii="Times New Roman" w:hAnsi="Times New Roman"/>
          <w:sz w:val="26"/>
          <w:szCs w:val="26"/>
          <w:lang w:eastAsia="ar-SA"/>
        </w:rPr>
        <w:t>3. Настоящее решение вступает в силу со дня его официального опубликования</w:t>
      </w:r>
      <w:r w:rsidR="008D6DB8">
        <w:rPr>
          <w:rFonts w:ascii="Times New Roman" w:hAnsi="Times New Roman"/>
          <w:sz w:val="26"/>
          <w:szCs w:val="26"/>
          <w:lang w:eastAsia="ar-SA"/>
        </w:rPr>
        <w:t>,</w:t>
      </w:r>
      <w:r w:rsidRPr="00B32B8B">
        <w:rPr>
          <w:rFonts w:ascii="Times New Roman" w:hAnsi="Times New Roman"/>
          <w:sz w:val="26"/>
          <w:szCs w:val="26"/>
          <w:lang w:eastAsia="ar-SA"/>
        </w:rPr>
        <w:t xml:space="preserve"> и применяется к правоотношениям, возникшим с 1 января 2019 года. </w:t>
      </w:r>
    </w:p>
    <w:p w:rsidR="00B32B8B" w:rsidRPr="00B32B8B" w:rsidRDefault="00B32B8B" w:rsidP="00B32B8B">
      <w:pPr>
        <w:widowControl w:val="0"/>
        <w:tabs>
          <w:tab w:val="left" w:pos="3060"/>
        </w:tabs>
        <w:spacing w:after="0" w:line="240" w:lineRule="auto"/>
        <w:jc w:val="both"/>
        <w:rPr>
          <w:rFonts w:ascii="Times New Roman" w:hAnsi="Times New Roman"/>
          <w:sz w:val="26"/>
          <w:szCs w:val="26"/>
          <w:lang w:eastAsia="ar-SA"/>
        </w:rPr>
      </w:pPr>
      <w:r w:rsidRPr="00B32B8B">
        <w:rPr>
          <w:rFonts w:ascii="Times New Roman" w:hAnsi="Times New Roman"/>
          <w:sz w:val="26"/>
          <w:szCs w:val="26"/>
          <w:lang w:eastAsia="ar-SA"/>
        </w:rPr>
        <w:t xml:space="preserve">Глава муниципального  образования  </w:t>
      </w:r>
    </w:p>
    <w:p w:rsidR="00B32B8B" w:rsidRPr="00B32B8B" w:rsidRDefault="00B32B8B" w:rsidP="00B32B8B">
      <w:pPr>
        <w:widowControl w:val="0"/>
        <w:tabs>
          <w:tab w:val="left" w:pos="3060"/>
        </w:tabs>
        <w:spacing w:after="0" w:line="240" w:lineRule="auto"/>
        <w:jc w:val="both"/>
        <w:rPr>
          <w:rFonts w:ascii="Times New Roman" w:hAnsi="Times New Roman"/>
          <w:sz w:val="26"/>
          <w:szCs w:val="26"/>
          <w:lang w:eastAsia="ar-SA"/>
        </w:rPr>
      </w:pPr>
      <w:r w:rsidRPr="00B32B8B">
        <w:rPr>
          <w:rFonts w:ascii="Times New Roman" w:hAnsi="Times New Roman"/>
          <w:sz w:val="26"/>
          <w:szCs w:val="26"/>
          <w:lang w:eastAsia="ar-SA"/>
        </w:rPr>
        <w:t xml:space="preserve">Булгаковского  сельского поселения  </w:t>
      </w:r>
    </w:p>
    <w:p w:rsidR="00B32B8B" w:rsidRPr="00B32B8B" w:rsidRDefault="00B32B8B" w:rsidP="00B32B8B">
      <w:pPr>
        <w:widowControl w:val="0"/>
        <w:tabs>
          <w:tab w:val="left" w:pos="3060"/>
        </w:tabs>
        <w:spacing w:after="0" w:line="240" w:lineRule="auto"/>
        <w:jc w:val="both"/>
        <w:rPr>
          <w:rFonts w:ascii="Times New Roman" w:hAnsi="Times New Roman"/>
          <w:sz w:val="26"/>
          <w:szCs w:val="26"/>
          <w:lang w:eastAsia="ar-SA"/>
        </w:rPr>
      </w:pPr>
      <w:r w:rsidRPr="00B32B8B">
        <w:rPr>
          <w:rFonts w:ascii="Times New Roman" w:hAnsi="Times New Roman"/>
          <w:sz w:val="26"/>
          <w:szCs w:val="26"/>
          <w:lang w:eastAsia="ar-SA"/>
        </w:rPr>
        <w:t>Духовщинского  района  Смоленской  области                              Т.И. Сазанкова</w:t>
      </w:r>
    </w:p>
    <w:p w:rsidR="00B32B8B" w:rsidRPr="00B32B8B" w:rsidRDefault="00B32B8B" w:rsidP="00B32B8B">
      <w:pPr>
        <w:widowControl w:val="0"/>
        <w:spacing w:after="0" w:line="240" w:lineRule="auto"/>
        <w:rPr>
          <w:rFonts w:ascii="Times New Roman" w:hAnsi="Times New Roman"/>
          <w:sz w:val="20"/>
          <w:szCs w:val="20"/>
          <w:lang w:eastAsia="ar-SA"/>
        </w:rPr>
      </w:pPr>
    </w:p>
    <w:p w:rsidR="00747086" w:rsidRPr="00E85615" w:rsidRDefault="00E85615" w:rsidP="00747086">
      <w:pPr>
        <w:spacing w:after="0" w:line="240" w:lineRule="auto"/>
        <w:rPr>
          <w:rFonts w:ascii="Arial" w:hAnsi="Arial" w:cs="Arial"/>
          <w:color w:val="222222"/>
          <w:sz w:val="26"/>
          <w:szCs w:val="26"/>
          <w:shd w:val="clear" w:color="auto" w:fill="FFFFFF"/>
        </w:rPr>
      </w:pPr>
      <w:r>
        <w:rPr>
          <w:rFonts w:ascii="Arial" w:hAnsi="Arial" w:cs="Arial"/>
          <w:color w:val="222222"/>
          <w:sz w:val="26"/>
          <w:szCs w:val="26"/>
          <w:shd w:val="clear" w:color="auto" w:fill="FFFFFF"/>
        </w:rPr>
        <w:t>********************************************************************************************************</w:t>
      </w:r>
    </w:p>
    <w:p w:rsidR="00676CDE" w:rsidRDefault="00E85615" w:rsidP="00676CDE">
      <w:pPr>
        <w:widowControl w:val="0"/>
        <w:spacing w:after="0" w:line="240" w:lineRule="auto"/>
        <w:jc w:val="both"/>
        <w:rPr>
          <w:rFonts w:ascii="Times New Roman" w:hAnsi="Times New Roman"/>
          <w:sz w:val="24"/>
          <w:szCs w:val="24"/>
        </w:rPr>
      </w:pPr>
      <w:r w:rsidRPr="00BC5BD9">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w:t>
      </w:r>
      <w:r>
        <w:rPr>
          <w:rFonts w:ascii="Times New Roman" w:hAnsi="Times New Roman"/>
          <w:sz w:val="24"/>
          <w:szCs w:val="24"/>
        </w:rPr>
        <w:t xml:space="preserve">  </w:t>
      </w:r>
      <w:r w:rsidRPr="00BC5BD9">
        <w:rPr>
          <w:rFonts w:ascii="Times New Roman" w:hAnsi="Times New Roman"/>
          <w:sz w:val="24"/>
          <w:szCs w:val="24"/>
        </w:rPr>
        <w:t>Тираж:  25 экз.</w:t>
      </w:r>
    </w:p>
    <w:p w:rsidR="00941435" w:rsidRDefault="00E85615" w:rsidP="00676CDE">
      <w:pPr>
        <w:widowControl w:val="0"/>
        <w:spacing w:after="0" w:line="240" w:lineRule="auto"/>
        <w:jc w:val="both"/>
        <w:rPr>
          <w:rFonts w:ascii="Times New Roman" w:hAnsi="Times New Roman"/>
          <w:sz w:val="24"/>
          <w:szCs w:val="24"/>
        </w:rPr>
      </w:pPr>
      <w:r w:rsidRPr="00BC5BD9">
        <w:rPr>
          <w:rFonts w:ascii="Times New Roman" w:hAnsi="Times New Roman"/>
          <w:sz w:val="24"/>
          <w:szCs w:val="24"/>
        </w:rPr>
        <w:t>Адрес редакции: 216212, д.</w:t>
      </w:r>
      <w:r>
        <w:rPr>
          <w:rFonts w:ascii="Times New Roman" w:hAnsi="Times New Roman"/>
          <w:sz w:val="24"/>
          <w:szCs w:val="24"/>
        </w:rPr>
        <w:t xml:space="preserve"> </w:t>
      </w:r>
      <w:r w:rsidRPr="00BC5BD9">
        <w:rPr>
          <w:rFonts w:ascii="Times New Roman" w:hAnsi="Times New Roman"/>
          <w:sz w:val="24"/>
          <w:szCs w:val="24"/>
        </w:rPr>
        <w:t>Булгаково,  ул.</w:t>
      </w:r>
      <w:r>
        <w:rPr>
          <w:rFonts w:ascii="Times New Roman" w:hAnsi="Times New Roman"/>
          <w:sz w:val="24"/>
          <w:szCs w:val="24"/>
        </w:rPr>
        <w:t xml:space="preserve"> </w:t>
      </w:r>
      <w:r w:rsidRPr="00BC5BD9">
        <w:rPr>
          <w:rFonts w:ascii="Times New Roman" w:hAnsi="Times New Roman"/>
          <w:sz w:val="24"/>
          <w:szCs w:val="24"/>
        </w:rPr>
        <w:t>Центральная, д.23 Духовщинского района Смоленской области.</w:t>
      </w:r>
      <w:r>
        <w:rPr>
          <w:rFonts w:ascii="Times New Roman" w:hAnsi="Times New Roman"/>
          <w:sz w:val="24"/>
          <w:szCs w:val="24"/>
        </w:rPr>
        <w:t xml:space="preserve">  </w:t>
      </w:r>
    </w:p>
    <w:p w:rsidR="00222D1D" w:rsidRDefault="00E85615" w:rsidP="00941435">
      <w:pPr>
        <w:widowControl w:val="0"/>
        <w:spacing w:after="0" w:line="240" w:lineRule="auto"/>
        <w:jc w:val="both"/>
      </w:pPr>
      <w:r w:rsidRPr="00BC5BD9">
        <w:rPr>
          <w:rFonts w:ascii="Times New Roman" w:hAnsi="Times New Roman"/>
          <w:sz w:val="24"/>
          <w:szCs w:val="24"/>
          <w:lang w:val="en-US"/>
        </w:rPr>
        <w:t>E</w:t>
      </w:r>
      <w:r w:rsidRPr="00D92190">
        <w:rPr>
          <w:rFonts w:ascii="Times New Roman" w:hAnsi="Times New Roman"/>
          <w:sz w:val="24"/>
          <w:szCs w:val="24"/>
          <w:lang w:val="en-US"/>
        </w:rPr>
        <w:t>-</w:t>
      </w:r>
      <w:r w:rsidRPr="00BC5BD9">
        <w:rPr>
          <w:rFonts w:ascii="Times New Roman" w:hAnsi="Times New Roman"/>
          <w:sz w:val="24"/>
          <w:szCs w:val="24"/>
          <w:lang w:val="en-US"/>
        </w:rPr>
        <w:t>mail</w:t>
      </w:r>
      <w:r w:rsidRPr="00D92190">
        <w:rPr>
          <w:rFonts w:ascii="Times New Roman" w:hAnsi="Times New Roman"/>
          <w:sz w:val="24"/>
          <w:szCs w:val="24"/>
          <w:lang w:val="en-US"/>
        </w:rPr>
        <w:t xml:space="preserve">: </w:t>
      </w:r>
      <w:r w:rsidRPr="00BC5BD9">
        <w:rPr>
          <w:rFonts w:ascii="Times New Roman" w:hAnsi="Times New Roman"/>
          <w:sz w:val="24"/>
          <w:szCs w:val="24"/>
          <w:lang w:val="en-US"/>
        </w:rPr>
        <w:t>bulgakovskoe</w:t>
      </w:r>
      <w:r w:rsidRPr="00D92190">
        <w:rPr>
          <w:rFonts w:ascii="Times New Roman" w:hAnsi="Times New Roman"/>
          <w:sz w:val="24"/>
          <w:szCs w:val="24"/>
          <w:lang w:val="en-US"/>
        </w:rPr>
        <w:t>@</w:t>
      </w:r>
      <w:r w:rsidRPr="00BC5BD9">
        <w:rPr>
          <w:rFonts w:ascii="Times New Roman" w:hAnsi="Times New Roman"/>
          <w:sz w:val="24"/>
          <w:szCs w:val="24"/>
          <w:lang w:val="en-US"/>
        </w:rPr>
        <w:t>admin</w:t>
      </w:r>
      <w:r w:rsidRPr="00D92190">
        <w:rPr>
          <w:rFonts w:ascii="Times New Roman" w:hAnsi="Times New Roman"/>
          <w:sz w:val="24"/>
          <w:szCs w:val="24"/>
          <w:lang w:val="en-US"/>
        </w:rPr>
        <w:t>-</w:t>
      </w:r>
      <w:r w:rsidRPr="00BC5BD9">
        <w:rPr>
          <w:rFonts w:ascii="Times New Roman" w:hAnsi="Times New Roman"/>
          <w:sz w:val="24"/>
          <w:szCs w:val="24"/>
          <w:lang w:val="en-US"/>
        </w:rPr>
        <w:t>smolensk</w:t>
      </w:r>
      <w:r w:rsidRPr="00D92190">
        <w:rPr>
          <w:rFonts w:ascii="Times New Roman" w:hAnsi="Times New Roman"/>
          <w:sz w:val="24"/>
          <w:szCs w:val="24"/>
          <w:lang w:val="en-US"/>
        </w:rPr>
        <w:t>.</w:t>
      </w:r>
      <w:r w:rsidRPr="00BC5BD9">
        <w:rPr>
          <w:rFonts w:ascii="Times New Roman" w:hAnsi="Times New Roman"/>
          <w:sz w:val="24"/>
          <w:szCs w:val="24"/>
          <w:lang w:val="en-US"/>
        </w:rPr>
        <w:t>ru</w:t>
      </w:r>
      <w:r w:rsidRPr="00D92190">
        <w:rPr>
          <w:rFonts w:ascii="Times New Roman" w:hAnsi="Times New Roman"/>
          <w:sz w:val="24"/>
          <w:szCs w:val="24"/>
          <w:lang w:val="en-US"/>
        </w:rPr>
        <w:t xml:space="preserve"> </w:t>
      </w:r>
      <w:r w:rsidRPr="00BC5BD9">
        <w:rPr>
          <w:rFonts w:ascii="Times New Roman" w:hAnsi="Times New Roman"/>
          <w:sz w:val="24"/>
          <w:szCs w:val="24"/>
        </w:rPr>
        <w:t>Тел</w:t>
      </w:r>
      <w:r w:rsidRPr="00D277D7">
        <w:rPr>
          <w:rFonts w:ascii="Times New Roman" w:hAnsi="Times New Roman"/>
          <w:sz w:val="24"/>
          <w:szCs w:val="24"/>
          <w:lang w:val="en-US"/>
        </w:rPr>
        <w:t xml:space="preserve">.:(848166) 2-51-54. </w:t>
      </w:r>
      <w:r w:rsidRPr="00BC5BD9">
        <w:rPr>
          <w:rFonts w:ascii="Times New Roman" w:hAnsi="Times New Roman"/>
          <w:sz w:val="24"/>
          <w:szCs w:val="24"/>
        </w:rPr>
        <w:t>Редактор: Сазанкова Т.И</w:t>
      </w:r>
      <w:r>
        <w:rPr>
          <w:rFonts w:ascii="Times New Roman" w:hAnsi="Times New Roman"/>
          <w:sz w:val="24"/>
          <w:szCs w:val="24"/>
        </w:rPr>
        <w:t xml:space="preserve">. </w:t>
      </w:r>
      <w:r w:rsidRPr="00BC5BD9">
        <w:rPr>
          <w:rFonts w:ascii="Times New Roman" w:hAnsi="Times New Roman"/>
          <w:sz w:val="24"/>
          <w:szCs w:val="24"/>
          <w:shd w:val="clear" w:color="auto" w:fill="FFFFFF"/>
        </w:rPr>
        <w:t>Муниципальный вестник «Булгаковские вести» отпечатан на оборудовании Администрации Булгаковского сельского</w:t>
      </w:r>
      <w:r>
        <w:rPr>
          <w:rFonts w:ascii="Times New Roman" w:hAnsi="Times New Roman"/>
          <w:sz w:val="24"/>
          <w:szCs w:val="24"/>
          <w:shd w:val="clear" w:color="auto" w:fill="FFFFFF"/>
        </w:rPr>
        <w:t xml:space="preserve"> </w:t>
      </w:r>
      <w:r w:rsidRPr="00BC5BD9">
        <w:rPr>
          <w:rFonts w:ascii="Times New Roman" w:hAnsi="Times New Roman"/>
          <w:sz w:val="24"/>
          <w:szCs w:val="24"/>
          <w:shd w:val="clear" w:color="auto" w:fill="FFFFFF"/>
        </w:rPr>
        <w:t xml:space="preserve">поселения, </w:t>
      </w:r>
      <w:r>
        <w:rPr>
          <w:rFonts w:ascii="Times New Roman" w:hAnsi="Times New Roman"/>
          <w:sz w:val="24"/>
          <w:szCs w:val="24"/>
          <w:shd w:val="clear" w:color="auto" w:fill="FFFFFF"/>
        </w:rPr>
        <w:t>формата А 4. Распространяется бесплатно.</w:t>
      </w:r>
      <w:r>
        <w:rPr>
          <w:rFonts w:ascii="Times New Roman" w:hAnsi="Times New Roman"/>
          <w:sz w:val="24"/>
          <w:szCs w:val="24"/>
        </w:rPr>
        <w:t xml:space="preserve"> </w:t>
      </w:r>
    </w:p>
    <w:sectPr w:rsidR="00222D1D" w:rsidSect="00676CDE">
      <w:footerReference w:type="default" r:id="rId11"/>
      <w:pgSz w:w="11906" w:h="16838"/>
      <w:pgMar w:top="397" w:right="567" w:bottom="346" w:left="567" w:header="17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F69" w:rsidRDefault="00F45F69" w:rsidP="0004526B">
      <w:pPr>
        <w:spacing w:after="0" w:line="240" w:lineRule="auto"/>
      </w:pPr>
      <w:r>
        <w:separator/>
      </w:r>
    </w:p>
  </w:endnote>
  <w:endnote w:type="continuationSeparator" w:id="0">
    <w:p w:rsidR="00F45F69" w:rsidRDefault="00F45F69" w:rsidP="00045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8C" w:rsidRDefault="0070208C">
    <w:pPr>
      <w:pStyle w:val="aa"/>
      <w:jc w:val="center"/>
      <w:rPr>
        <w:rFonts w:asciiTheme="majorHAnsi" w:hAnsiTheme="majorHAnsi"/>
        <w:sz w:val="28"/>
        <w:szCs w:val="28"/>
      </w:rPr>
    </w:pPr>
    <w:r>
      <w:rPr>
        <w:rFonts w:asciiTheme="majorHAnsi" w:hAnsiTheme="majorHAnsi"/>
        <w:sz w:val="28"/>
        <w:szCs w:val="28"/>
      </w:rPr>
      <w:t xml:space="preserve">~ </w:t>
    </w:r>
    <w:fldSimple w:instr=" PAGE    \* MERGEFORMAT ">
      <w:r w:rsidR="00F21321" w:rsidRPr="00F21321">
        <w:rPr>
          <w:rFonts w:asciiTheme="majorHAnsi" w:hAnsiTheme="majorHAnsi"/>
          <w:noProof/>
          <w:sz w:val="28"/>
          <w:szCs w:val="28"/>
        </w:rPr>
        <w:t>1</w:t>
      </w:r>
    </w:fldSimple>
    <w:r>
      <w:rPr>
        <w:rFonts w:asciiTheme="majorHAnsi" w:hAnsiTheme="majorHAnsi"/>
        <w:sz w:val="28"/>
        <w:szCs w:val="28"/>
      </w:rPr>
      <w:t xml:space="preserve"> ~</w:t>
    </w:r>
  </w:p>
  <w:p w:rsidR="0070208C" w:rsidRDefault="0070208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F69" w:rsidRDefault="00F45F69" w:rsidP="0004526B">
      <w:pPr>
        <w:spacing w:after="0" w:line="240" w:lineRule="auto"/>
      </w:pPr>
      <w:r>
        <w:separator/>
      </w:r>
    </w:p>
  </w:footnote>
  <w:footnote w:type="continuationSeparator" w:id="0">
    <w:p w:rsidR="00F45F69" w:rsidRDefault="00F45F69" w:rsidP="00045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FC9"/>
    <w:rsid w:val="00005829"/>
    <w:rsid w:val="00020441"/>
    <w:rsid w:val="0002076B"/>
    <w:rsid w:val="00031527"/>
    <w:rsid w:val="00032BED"/>
    <w:rsid w:val="0004526B"/>
    <w:rsid w:val="0005348D"/>
    <w:rsid w:val="000618B4"/>
    <w:rsid w:val="00082D53"/>
    <w:rsid w:val="0008470C"/>
    <w:rsid w:val="000A7B60"/>
    <w:rsid w:val="000B3EAE"/>
    <w:rsid w:val="000C1AC5"/>
    <w:rsid w:val="000C206F"/>
    <w:rsid w:val="000C4443"/>
    <w:rsid w:val="000E2ABE"/>
    <w:rsid w:val="000E7BE8"/>
    <w:rsid w:val="0012413C"/>
    <w:rsid w:val="00165C3A"/>
    <w:rsid w:val="001733D2"/>
    <w:rsid w:val="0019168E"/>
    <w:rsid w:val="001B4071"/>
    <w:rsid w:val="001B68E8"/>
    <w:rsid w:val="001C1776"/>
    <w:rsid w:val="001C5C27"/>
    <w:rsid w:val="001C7F87"/>
    <w:rsid w:val="001D47C0"/>
    <w:rsid w:val="001E2FC9"/>
    <w:rsid w:val="001F1304"/>
    <w:rsid w:val="0020765C"/>
    <w:rsid w:val="00222D1D"/>
    <w:rsid w:val="0023444B"/>
    <w:rsid w:val="00234684"/>
    <w:rsid w:val="002361C0"/>
    <w:rsid w:val="002362D6"/>
    <w:rsid w:val="002875F2"/>
    <w:rsid w:val="002A09FC"/>
    <w:rsid w:val="002A5D69"/>
    <w:rsid w:val="002A738A"/>
    <w:rsid w:val="002D0211"/>
    <w:rsid w:val="002D56E5"/>
    <w:rsid w:val="003022EB"/>
    <w:rsid w:val="003055F2"/>
    <w:rsid w:val="003137C3"/>
    <w:rsid w:val="00315015"/>
    <w:rsid w:val="00316663"/>
    <w:rsid w:val="00320A00"/>
    <w:rsid w:val="003258F0"/>
    <w:rsid w:val="00343AA8"/>
    <w:rsid w:val="0035136B"/>
    <w:rsid w:val="0036316A"/>
    <w:rsid w:val="00385F4D"/>
    <w:rsid w:val="003B5581"/>
    <w:rsid w:val="003D3AFF"/>
    <w:rsid w:val="003E1D41"/>
    <w:rsid w:val="003E4386"/>
    <w:rsid w:val="003F5E06"/>
    <w:rsid w:val="00402195"/>
    <w:rsid w:val="00443BCB"/>
    <w:rsid w:val="0046301C"/>
    <w:rsid w:val="0046479E"/>
    <w:rsid w:val="00491E8F"/>
    <w:rsid w:val="00493B90"/>
    <w:rsid w:val="004961F1"/>
    <w:rsid w:val="00497407"/>
    <w:rsid w:val="004A2CDA"/>
    <w:rsid w:val="004B186C"/>
    <w:rsid w:val="004E246F"/>
    <w:rsid w:val="004E4E34"/>
    <w:rsid w:val="0050203A"/>
    <w:rsid w:val="00512196"/>
    <w:rsid w:val="00517ADA"/>
    <w:rsid w:val="0052378D"/>
    <w:rsid w:val="00531B16"/>
    <w:rsid w:val="00534091"/>
    <w:rsid w:val="00552C4D"/>
    <w:rsid w:val="005652AA"/>
    <w:rsid w:val="00584C5C"/>
    <w:rsid w:val="00593952"/>
    <w:rsid w:val="005A05CB"/>
    <w:rsid w:val="005A2027"/>
    <w:rsid w:val="005A385C"/>
    <w:rsid w:val="005A686C"/>
    <w:rsid w:val="005B6200"/>
    <w:rsid w:val="005C1306"/>
    <w:rsid w:val="005D2285"/>
    <w:rsid w:val="005E661A"/>
    <w:rsid w:val="006234BE"/>
    <w:rsid w:val="00650265"/>
    <w:rsid w:val="006505BF"/>
    <w:rsid w:val="006514D8"/>
    <w:rsid w:val="00665783"/>
    <w:rsid w:val="00676CDE"/>
    <w:rsid w:val="00692F5C"/>
    <w:rsid w:val="0069617D"/>
    <w:rsid w:val="006963BC"/>
    <w:rsid w:val="006A5023"/>
    <w:rsid w:val="006A66F4"/>
    <w:rsid w:val="006D16D7"/>
    <w:rsid w:val="006E718F"/>
    <w:rsid w:val="0070208C"/>
    <w:rsid w:val="007071B3"/>
    <w:rsid w:val="00711BBB"/>
    <w:rsid w:val="00746E9D"/>
    <w:rsid w:val="00747086"/>
    <w:rsid w:val="00772046"/>
    <w:rsid w:val="007C3CAE"/>
    <w:rsid w:val="007C64AD"/>
    <w:rsid w:val="007C7044"/>
    <w:rsid w:val="007D776A"/>
    <w:rsid w:val="007E318B"/>
    <w:rsid w:val="007E3713"/>
    <w:rsid w:val="007F0230"/>
    <w:rsid w:val="007F1AD0"/>
    <w:rsid w:val="00805780"/>
    <w:rsid w:val="00806430"/>
    <w:rsid w:val="00807FAA"/>
    <w:rsid w:val="00811F78"/>
    <w:rsid w:val="00820296"/>
    <w:rsid w:val="00821BFA"/>
    <w:rsid w:val="008300F3"/>
    <w:rsid w:val="008344F7"/>
    <w:rsid w:val="00855AE6"/>
    <w:rsid w:val="00856987"/>
    <w:rsid w:val="00883CF3"/>
    <w:rsid w:val="00894952"/>
    <w:rsid w:val="008A5B17"/>
    <w:rsid w:val="008B006E"/>
    <w:rsid w:val="008B30F3"/>
    <w:rsid w:val="008C6A9E"/>
    <w:rsid w:val="008D6DB8"/>
    <w:rsid w:val="008D6E1A"/>
    <w:rsid w:val="008E5638"/>
    <w:rsid w:val="00904E52"/>
    <w:rsid w:val="00930CC4"/>
    <w:rsid w:val="00941435"/>
    <w:rsid w:val="009548B5"/>
    <w:rsid w:val="00973506"/>
    <w:rsid w:val="009735AE"/>
    <w:rsid w:val="0098392F"/>
    <w:rsid w:val="00985D5A"/>
    <w:rsid w:val="00993F65"/>
    <w:rsid w:val="009B0F40"/>
    <w:rsid w:val="009D0933"/>
    <w:rsid w:val="009D34CF"/>
    <w:rsid w:val="009D5D97"/>
    <w:rsid w:val="009E0501"/>
    <w:rsid w:val="009E6189"/>
    <w:rsid w:val="009E70B8"/>
    <w:rsid w:val="00A00D84"/>
    <w:rsid w:val="00A0222F"/>
    <w:rsid w:val="00A12578"/>
    <w:rsid w:val="00A1503C"/>
    <w:rsid w:val="00A21CA6"/>
    <w:rsid w:val="00A22E64"/>
    <w:rsid w:val="00A36F39"/>
    <w:rsid w:val="00A47225"/>
    <w:rsid w:val="00A5015B"/>
    <w:rsid w:val="00A537DB"/>
    <w:rsid w:val="00A62C96"/>
    <w:rsid w:val="00A83F05"/>
    <w:rsid w:val="00AA6E0E"/>
    <w:rsid w:val="00AA7AC4"/>
    <w:rsid w:val="00AC4BAC"/>
    <w:rsid w:val="00AC64D2"/>
    <w:rsid w:val="00AD71E0"/>
    <w:rsid w:val="00AF7E97"/>
    <w:rsid w:val="00B04F43"/>
    <w:rsid w:val="00B12ED1"/>
    <w:rsid w:val="00B22B27"/>
    <w:rsid w:val="00B243FE"/>
    <w:rsid w:val="00B2475A"/>
    <w:rsid w:val="00B30E2D"/>
    <w:rsid w:val="00B32B8B"/>
    <w:rsid w:val="00B41066"/>
    <w:rsid w:val="00B422B9"/>
    <w:rsid w:val="00B474BD"/>
    <w:rsid w:val="00B47CC7"/>
    <w:rsid w:val="00B721C9"/>
    <w:rsid w:val="00B86236"/>
    <w:rsid w:val="00BA48F7"/>
    <w:rsid w:val="00BB6A39"/>
    <w:rsid w:val="00BC6CEE"/>
    <w:rsid w:val="00BD1B5D"/>
    <w:rsid w:val="00BE1109"/>
    <w:rsid w:val="00BE43F3"/>
    <w:rsid w:val="00C014A9"/>
    <w:rsid w:val="00C0428F"/>
    <w:rsid w:val="00C33D07"/>
    <w:rsid w:val="00C34C66"/>
    <w:rsid w:val="00C50F12"/>
    <w:rsid w:val="00C63280"/>
    <w:rsid w:val="00C63C8D"/>
    <w:rsid w:val="00C6509A"/>
    <w:rsid w:val="00C67348"/>
    <w:rsid w:val="00C716DC"/>
    <w:rsid w:val="00C76DD1"/>
    <w:rsid w:val="00CA2BD7"/>
    <w:rsid w:val="00CA591C"/>
    <w:rsid w:val="00CB019E"/>
    <w:rsid w:val="00CD3205"/>
    <w:rsid w:val="00CE02E8"/>
    <w:rsid w:val="00D14F6C"/>
    <w:rsid w:val="00D31334"/>
    <w:rsid w:val="00D55160"/>
    <w:rsid w:val="00D67A21"/>
    <w:rsid w:val="00D7045B"/>
    <w:rsid w:val="00D7052A"/>
    <w:rsid w:val="00D71E9F"/>
    <w:rsid w:val="00D93526"/>
    <w:rsid w:val="00DB1F64"/>
    <w:rsid w:val="00DC034A"/>
    <w:rsid w:val="00DD78DF"/>
    <w:rsid w:val="00E01B02"/>
    <w:rsid w:val="00E10F04"/>
    <w:rsid w:val="00E24C25"/>
    <w:rsid w:val="00E40F9E"/>
    <w:rsid w:val="00E435E7"/>
    <w:rsid w:val="00E43B31"/>
    <w:rsid w:val="00E451A5"/>
    <w:rsid w:val="00E46731"/>
    <w:rsid w:val="00E5716E"/>
    <w:rsid w:val="00E72B61"/>
    <w:rsid w:val="00E85615"/>
    <w:rsid w:val="00E931DB"/>
    <w:rsid w:val="00EB6E39"/>
    <w:rsid w:val="00EC2786"/>
    <w:rsid w:val="00EC4A18"/>
    <w:rsid w:val="00EC59E5"/>
    <w:rsid w:val="00ED450A"/>
    <w:rsid w:val="00ED5123"/>
    <w:rsid w:val="00EF1B75"/>
    <w:rsid w:val="00EF340B"/>
    <w:rsid w:val="00F00EA6"/>
    <w:rsid w:val="00F12478"/>
    <w:rsid w:val="00F16A09"/>
    <w:rsid w:val="00F21321"/>
    <w:rsid w:val="00F412CA"/>
    <w:rsid w:val="00F45F69"/>
    <w:rsid w:val="00F46050"/>
    <w:rsid w:val="00F5256B"/>
    <w:rsid w:val="00F52947"/>
    <w:rsid w:val="00F7077F"/>
    <w:rsid w:val="00F76A7D"/>
    <w:rsid w:val="00F974FD"/>
    <w:rsid w:val="00FD63B1"/>
    <w:rsid w:val="00FD6A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C5"/>
    <w:pPr>
      <w:spacing w:after="200" w:line="276" w:lineRule="auto"/>
    </w:pPr>
    <w:rPr>
      <w:sz w:val="22"/>
      <w:szCs w:val="22"/>
    </w:rPr>
  </w:style>
  <w:style w:type="paragraph" w:styleId="1">
    <w:name w:val="heading 1"/>
    <w:basedOn w:val="a"/>
    <w:link w:val="10"/>
    <w:uiPriority w:val="99"/>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2D021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semiHidden/>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2FC9"/>
    <w:rPr>
      <w:rFonts w:ascii="Tahoma" w:hAnsi="Tahoma" w:cs="Tahoma"/>
      <w:sz w:val="16"/>
      <w:szCs w:val="16"/>
    </w:rPr>
  </w:style>
  <w:style w:type="paragraph" w:customStyle="1" w:styleId="ConsNormal">
    <w:name w:val="ConsNormal"/>
    <w:uiPriority w:val="99"/>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uiPriority w:val="99"/>
    <w:rsid w:val="00E40F9E"/>
    <w:rPr>
      <w:rFonts w:cs="Times New Roman"/>
      <w:color w:val="0000FF"/>
      <w:u w:val="single"/>
    </w:rPr>
  </w:style>
  <w:style w:type="paragraph" w:styleId="a8">
    <w:name w:val="header"/>
    <w:basedOn w:val="a"/>
    <w:link w:val="a9"/>
    <w:uiPriority w:val="99"/>
    <w:semiHidden/>
    <w:unhideWhenUsed/>
    <w:rsid w:val="0004526B"/>
    <w:pPr>
      <w:tabs>
        <w:tab w:val="center" w:pos="4677"/>
        <w:tab w:val="right" w:pos="9355"/>
      </w:tabs>
    </w:pPr>
  </w:style>
  <w:style w:type="character" w:customStyle="1" w:styleId="a9">
    <w:name w:val="Верхний колонтитул Знак"/>
    <w:basedOn w:val="a0"/>
    <w:link w:val="a8"/>
    <w:uiPriority w:val="99"/>
    <w:semiHidden/>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semiHidden/>
    <w:rsid w:val="002D0211"/>
    <w:rPr>
      <w:rFonts w:ascii="Cambria" w:eastAsia="Times New Roman" w:hAnsi="Cambria" w:cs="Times New Roman"/>
      <w:b/>
      <w:bCs/>
      <w:i/>
      <w:iCs/>
      <w:sz w:val="28"/>
      <w:szCs w:val="28"/>
    </w:rPr>
  </w:style>
  <w:style w:type="paragraph" w:styleId="ad">
    <w:name w:val="Body Text"/>
    <w:basedOn w:val="a"/>
    <w:link w:val="ae"/>
    <w:uiPriority w:val="99"/>
    <w:semiHidden/>
    <w:unhideWhenUsed/>
    <w:rsid w:val="002D0211"/>
    <w:pPr>
      <w:spacing w:after="120"/>
    </w:pPr>
  </w:style>
  <w:style w:type="character" w:customStyle="1" w:styleId="ae">
    <w:name w:val="Основной текст Знак"/>
    <w:basedOn w:val="a0"/>
    <w:link w:val="ad"/>
    <w:uiPriority w:val="99"/>
    <w:semiHidden/>
    <w:rsid w:val="002D0211"/>
    <w:rPr>
      <w:sz w:val="22"/>
      <w:szCs w:val="22"/>
    </w:rPr>
  </w:style>
  <w:style w:type="paragraph" w:styleId="af">
    <w:name w:val="No Spacing"/>
    <w:uiPriority w:val="1"/>
    <w:qFormat/>
    <w:rsid w:val="002D0211"/>
    <w:rPr>
      <w:sz w:val="22"/>
      <w:szCs w:val="22"/>
    </w:rPr>
  </w:style>
  <w:style w:type="paragraph" w:styleId="af0">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1">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1"/>
    <w:rsid w:val="007F0230"/>
    <w:pPr>
      <w:shd w:val="clear" w:color="auto" w:fill="FFFFFF"/>
      <w:spacing w:after="120" w:line="485" w:lineRule="exact"/>
      <w:jc w:val="center"/>
    </w:pPr>
    <w:rPr>
      <w:rFonts w:ascii="Times New Roman" w:hAnsi="Times New Roman"/>
      <w:sz w:val="27"/>
      <w:szCs w:val="27"/>
      <w:lang/>
    </w:rPr>
  </w:style>
  <w:style w:type="paragraph" w:customStyle="1" w:styleId="ConsPlusTitle">
    <w:name w:val="ConsPlusTitle"/>
    <w:uiPriority w:val="99"/>
    <w:rsid w:val="007F0230"/>
    <w:pPr>
      <w:autoSpaceDE w:val="0"/>
      <w:autoSpaceDN w:val="0"/>
      <w:adjustRightInd w:val="0"/>
    </w:pPr>
    <w:rPr>
      <w:rFonts w:ascii="Arial" w:eastAsia="Calibri" w:hAnsi="Arial" w:cs="Arial"/>
      <w:b/>
      <w:bCs/>
      <w:lang w:eastAsia="en-US"/>
    </w:rPr>
  </w:style>
</w:styles>
</file>

<file path=word/webSettings.xml><?xml version="1.0" encoding="utf-8"?>
<w:webSettings xmlns:r="http://schemas.openxmlformats.org/officeDocument/2006/relationships" xmlns:w="http://schemas.openxmlformats.org/wordprocessingml/2006/main">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gakovo.admin-smolens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ulgakovo.admin-smolen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ulgakovo.admin-smolensk.ru" TargetMode="External"/><Relationship Id="rId4" Type="http://schemas.openxmlformats.org/officeDocument/2006/relationships/webSettings" Target="webSettings.xml"/><Relationship Id="rId9" Type="http://schemas.openxmlformats.org/officeDocument/2006/relationships/hyperlink" Target="http://bulgakovo.admin-smolen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6</Pages>
  <Words>2530</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116</cp:revision>
  <cp:lastPrinted>2019-04-26T09:20:00Z</cp:lastPrinted>
  <dcterms:created xsi:type="dcterms:W3CDTF">2015-01-16T12:19:00Z</dcterms:created>
  <dcterms:modified xsi:type="dcterms:W3CDTF">2019-04-26T09:23:00Z</dcterms:modified>
</cp:coreProperties>
</file>