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8198C">
        <w:rPr>
          <w:rFonts w:ascii="Times New Roman" w:hAnsi="Times New Roman"/>
          <w:b/>
          <w:i/>
          <w:sz w:val="32"/>
          <w:szCs w:val="32"/>
        </w:rPr>
        <w:t>14 марта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C8198C">
        <w:rPr>
          <w:rFonts w:ascii="Times New Roman" w:hAnsi="Times New Roman"/>
          <w:b/>
          <w:i/>
          <w:sz w:val="32"/>
          <w:szCs w:val="32"/>
        </w:rPr>
        <w:t>3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АДМИНИСТРАЦИЯ БУЛГАКОВСКОГО СЕЛЬСКОГО    ПОСЕЛЕНИЯ   ДУХОВЩИНСКОГО РАЙОНА СМОЛЕНСКОЙ ОБЛАСТИ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ПОСТАНОВЛЕНИЕ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  от   14.03.2023                                                    №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</w:tblGrid>
      <w:tr w:rsidR="00C8198C" w:rsidRPr="00C8198C" w:rsidTr="00C8198C">
        <w:trPr>
          <w:trHeight w:val="1163"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98C" w:rsidRPr="00C8198C" w:rsidRDefault="00C8198C" w:rsidP="00C8198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8C">
              <w:rPr>
                <w:rFonts w:ascii="Times New Roman" w:hAnsi="Times New Roman"/>
                <w:sz w:val="24"/>
                <w:szCs w:val="24"/>
              </w:rPr>
      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Булгаковского сельского поселения Духовщинского района Смоленской области</w:t>
            </w:r>
            <w:r w:rsidRPr="00C8198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</w:p>
        </w:tc>
      </w:tr>
    </w:tbl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ПОСТАНОВЛЯЕТ:</w:t>
      </w:r>
    </w:p>
    <w:p w:rsidR="00C8198C" w:rsidRPr="00C8198C" w:rsidRDefault="00C8198C" w:rsidP="00C819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1. Утвердить Перечень мест, на которые запрещается возвращать животных без владельцев на территории Булгаковского сельского поселения Духовщинского района Смоленской области (приложение № 1).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на территории Булгаковского сельского поселения Духовщинского района Смоленской области (приложение № 2).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3.Опубликовать настоящее </w:t>
      </w:r>
      <w:r w:rsidR="006640DA">
        <w:rPr>
          <w:rFonts w:ascii="Times New Roman" w:hAnsi="Times New Roman"/>
          <w:sz w:val="24"/>
          <w:szCs w:val="24"/>
        </w:rPr>
        <w:t>постановление</w:t>
      </w:r>
      <w:bookmarkStart w:id="0" w:name="_GoBack"/>
      <w:bookmarkEnd w:id="0"/>
      <w:r w:rsidRPr="00C8198C">
        <w:rPr>
          <w:rFonts w:ascii="Times New Roman" w:hAnsi="Times New Roman"/>
          <w:sz w:val="24"/>
          <w:szCs w:val="24"/>
        </w:rPr>
        <w:t xml:space="preserve"> в муниципальном вестнике «</w:t>
      </w:r>
      <w:proofErr w:type="spellStart"/>
      <w:r w:rsidRPr="00C8198C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C8198C">
        <w:rPr>
          <w:rFonts w:ascii="Times New Roman" w:hAnsi="Times New Roman"/>
          <w:sz w:val="24"/>
          <w:szCs w:val="24"/>
        </w:rPr>
        <w:t xml:space="preserve"> вести», разместить на официальном сайте </w:t>
      </w:r>
      <w:r w:rsidRPr="00C8198C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C8198C">
        <w:rPr>
          <w:rFonts w:ascii="Times New Roman" w:hAnsi="Times New Roman"/>
          <w:sz w:val="24"/>
          <w:szCs w:val="24"/>
        </w:rPr>
        <w:t>Булгаковского сельского поселения Духовщинского района Смоленской области</w:t>
      </w:r>
      <w:r w:rsidRPr="00C8198C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 </w:t>
      </w:r>
      <w:r w:rsidRPr="00C8198C">
        <w:rPr>
          <w:rFonts w:ascii="Times New Roman" w:hAnsi="Times New Roman"/>
          <w:sz w:val="24"/>
          <w:szCs w:val="24"/>
        </w:rPr>
        <w:t>http://bulgakovo.admin-smolensk.ru//.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Булгаковского сельского поселения 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8198C">
        <w:rPr>
          <w:rFonts w:ascii="Times New Roman" w:hAnsi="Times New Roman"/>
          <w:sz w:val="24"/>
          <w:szCs w:val="24"/>
        </w:rPr>
        <w:t xml:space="preserve">                        Т.И. </w:t>
      </w:r>
      <w:proofErr w:type="spellStart"/>
      <w:r w:rsidRPr="00C8198C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Духовщинского района Смоленской области от 14.03.2023 г. № 32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198C">
        <w:rPr>
          <w:rFonts w:ascii="Times New Roman" w:hAnsi="Times New Roman"/>
          <w:bCs/>
          <w:sz w:val="24"/>
          <w:szCs w:val="24"/>
        </w:rPr>
        <w:t>ПЕРЕЧЕНЬ МЕСТ,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198C">
        <w:rPr>
          <w:rFonts w:ascii="Times New Roman" w:hAnsi="Times New Roman"/>
          <w:bCs/>
          <w:sz w:val="24"/>
          <w:szCs w:val="24"/>
        </w:rPr>
        <w:t>НА КОТОРЫЕ ЗАПРЕЩАЕТСЯ ВОЗВРАЩАТЬ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bCs/>
          <w:sz w:val="24"/>
          <w:szCs w:val="24"/>
        </w:rPr>
        <w:t>ЖИВОТНЫХ БЕЗ ВЛАДЕЛЬЦЕВ</w:t>
      </w:r>
      <w:r w:rsidRPr="00C8198C">
        <w:rPr>
          <w:rFonts w:ascii="Times New Roman" w:hAnsi="Times New Roman"/>
          <w:sz w:val="24"/>
          <w:szCs w:val="24"/>
        </w:rPr>
        <w:t xml:space="preserve"> </w:t>
      </w:r>
      <w:r w:rsidRPr="00C8198C">
        <w:rPr>
          <w:rFonts w:ascii="Times New Roman" w:hAnsi="Times New Roman"/>
          <w:bCs/>
          <w:sz w:val="24"/>
          <w:szCs w:val="24"/>
        </w:rPr>
        <w:t>НА ТЕРРИТОРИИ БУЛГАКОВСКОГО СЕЛЬСКОГО ПОСЕЛЕНИЯ ДУХОВЩИНСКОГО РАЙОНА СМОЛЕНСКОЙ ОБЛАСТИ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1. Детские игровые и спортивные площадки.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4. Территории, прилегающие к объектам культуры и искусства.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6. Территории, предназначенные для выпаса и прогона сельскохозяйственных животных и птицы.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7. Места, предназначенные для выгула домашних животных.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8. Территории, прилегающие к многоквартирным домам, с расположенными на них элементами благоустройства.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9. Кладбища и мемориальные зоны.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Приложение № 2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>Духовщинского района Смоленской области от 14.03.2023 г. № 32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198C">
        <w:rPr>
          <w:rFonts w:ascii="Times New Roman" w:hAnsi="Times New Roman"/>
          <w:bCs/>
          <w:sz w:val="24"/>
          <w:szCs w:val="24"/>
        </w:rPr>
        <w:t>ПЕРЕЧЕНЬ ЛИЦ,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198C">
        <w:rPr>
          <w:rFonts w:ascii="Times New Roman" w:hAnsi="Times New Roman"/>
          <w:bCs/>
          <w:sz w:val="24"/>
          <w:szCs w:val="24"/>
        </w:rPr>
        <w:t>УПОЛНОМОЧЕННЫХ НА ПРИНЯТИЕ РЕШЕНИЙ О ВОЗВРАТЕ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198C">
        <w:rPr>
          <w:rFonts w:ascii="Times New Roman" w:hAnsi="Times New Roman"/>
          <w:bCs/>
          <w:sz w:val="24"/>
          <w:szCs w:val="24"/>
        </w:rPr>
        <w:t>ЖИВОТНЫХ БЕЗ ВЛАДЕЛЬЦЕВ НА ПРЕЖНИЕ МЕСТА ИХ ОБИТАНИЯ</w:t>
      </w:r>
      <w:r w:rsidRPr="00C8198C">
        <w:rPr>
          <w:rFonts w:ascii="Times New Roman" w:hAnsi="Times New Roman"/>
          <w:sz w:val="24"/>
          <w:szCs w:val="24"/>
        </w:rPr>
        <w:t xml:space="preserve"> </w:t>
      </w:r>
      <w:r w:rsidRPr="00C8198C">
        <w:rPr>
          <w:rFonts w:ascii="Times New Roman" w:hAnsi="Times New Roman"/>
          <w:bCs/>
          <w:sz w:val="24"/>
          <w:szCs w:val="24"/>
        </w:rPr>
        <w:t>НА ТЕРРИТОРИИ БУЛГАКОВСКОГО СЕЛЬСКОГО ПОСЕЛЕНИЯ ДУХОВЩИНСКОГО РАЙОНА СМОЛЕНСКОЙ ОБЛАСТИ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198C">
        <w:rPr>
          <w:rFonts w:ascii="Times New Roman" w:hAnsi="Times New Roman"/>
          <w:sz w:val="24"/>
          <w:szCs w:val="24"/>
        </w:rPr>
        <w:t xml:space="preserve">Глава муниципального образования Булгаковского сельского поселения Духовщинского района Смоленской области </w:t>
      </w:r>
      <w:proofErr w:type="spellStart"/>
      <w:r w:rsidRPr="00C8198C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C8198C">
        <w:rPr>
          <w:rFonts w:ascii="Times New Roman" w:hAnsi="Times New Roman"/>
          <w:sz w:val="24"/>
          <w:szCs w:val="24"/>
        </w:rPr>
        <w:t xml:space="preserve"> Татьяна Ивановна.</w:t>
      </w:r>
    </w:p>
    <w:p w:rsidR="00C8198C" w:rsidRPr="00C8198C" w:rsidRDefault="00C8198C" w:rsidP="00C8198C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98C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0240FC" w:rsidRPr="00DC2F56" w:rsidRDefault="000240FC" w:rsidP="000240FC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</w:t>
      </w:r>
      <w:proofErr w:type="spellStart"/>
      <w:r w:rsidRPr="00F178E3">
        <w:rPr>
          <w:rFonts w:ascii="Times New Roman" w:hAnsi="Times New Roman"/>
          <w:sz w:val="24"/>
          <w:szCs w:val="24"/>
        </w:rPr>
        <w:t>Зимец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5F2AE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 А 4. Распространяется бесплатно.</w:t>
      </w:r>
    </w:p>
    <w:sectPr w:rsidR="00287A9C" w:rsidSect="00C8198C">
      <w:footerReference w:type="default" r:id="rId8"/>
      <w:pgSz w:w="11906" w:h="16838"/>
      <w:pgMar w:top="709" w:right="709" w:bottom="426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F6" w:rsidRDefault="00D907F6" w:rsidP="0004526B">
      <w:pPr>
        <w:spacing w:after="0" w:line="240" w:lineRule="auto"/>
      </w:pPr>
      <w:r>
        <w:separator/>
      </w:r>
    </w:p>
  </w:endnote>
  <w:endnote w:type="continuationSeparator" w:id="0">
    <w:p w:rsidR="00D907F6" w:rsidRDefault="00D907F6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93" w:rsidRDefault="00234D9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6640DA" w:rsidRPr="006640DA">
      <w:rPr>
        <w:rFonts w:asciiTheme="majorHAnsi" w:hAnsiTheme="majorHAnsi"/>
        <w:noProof/>
        <w:sz w:val="28"/>
        <w:szCs w:val="28"/>
      </w:rPr>
      <w:t>2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34D93" w:rsidRDefault="00234D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F6" w:rsidRDefault="00D907F6" w:rsidP="0004526B">
      <w:pPr>
        <w:spacing w:after="0" w:line="240" w:lineRule="auto"/>
      </w:pPr>
      <w:r>
        <w:separator/>
      </w:r>
    </w:p>
  </w:footnote>
  <w:footnote w:type="continuationSeparator" w:id="0">
    <w:p w:rsidR="00D907F6" w:rsidRDefault="00D907F6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4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5"/>
  </w:num>
  <w:num w:numId="14">
    <w:abstractNumId w:val="7"/>
  </w:num>
  <w:num w:numId="15">
    <w:abstractNumId w:val="26"/>
  </w:num>
  <w:num w:numId="16">
    <w:abstractNumId w:val="3"/>
  </w:num>
  <w:num w:numId="17">
    <w:abstractNumId w:val="0"/>
  </w:num>
  <w:num w:numId="18">
    <w:abstractNumId w:val="14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FA8"/>
    <w:rsid w:val="001733D2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23D"/>
    <w:rsid w:val="001E2FC9"/>
    <w:rsid w:val="001E4A80"/>
    <w:rsid w:val="001E4FAC"/>
    <w:rsid w:val="001E6F11"/>
    <w:rsid w:val="001F1304"/>
    <w:rsid w:val="001F74F1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531DC"/>
    <w:rsid w:val="003621A7"/>
    <w:rsid w:val="0036316A"/>
    <w:rsid w:val="003760B3"/>
    <w:rsid w:val="0038450A"/>
    <w:rsid w:val="00386E99"/>
    <w:rsid w:val="00392543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021A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E661A"/>
    <w:rsid w:val="005F2AE5"/>
    <w:rsid w:val="0061292F"/>
    <w:rsid w:val="006234BE"/>
    <w:rsid w:val="00626678"/>
    <w:rsid w:val="00637438"/>
    <w:rsid w:val="00641CE4"/>
    <w:rsid w:val="00644773"/>
    <w:rsid w:val="00644E12"/>
    <w:rsid w:val="00646E4C"/>
    <w:rsid w:val="00647DF2"/>
    <w:rsid w:val="006505BF"/>
    <w:rsid w:val="006514D8"/>
    <w:rsid w:val="00661DD6"/>
    <w:rsid w:val="006640DA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189D"/>
    <w:rsid w:val="008D6E1A"/>
    <w:rsid w:val="008E257A"/>
    <w:rsid w:val="008E3C50"/>
    <w:rsid w:val="008E5638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7415F"/>
    <w:rsid w:val="00B86236"/>
    <w:rsid w:val="00B8742E"/>
    <w:rsid w:val="00B944D7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8198C"/>
    <w:rsid w:val="00C90D4A"/>
    <w:rsid w:val="00CA2BD7"/>
    <w:rsid w:val="00CA492E"/>
    <w:rsid w:val="00CA591C"/>
    <w:rsid w:val="00CA5F63"/>
    <w:rsid w:val="00CB019E"/>
    <w:rsid w:val="00CB4ECD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07F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CCA"/>
    <w:rsid w:val="00FA7DBA"/>
    <w:rsid w:val="00FB1BB8"/>
    <w:rsid w:val="00FB7EF6"/>
    <w:rsid w:val="00FC67E6"/>
    <w:rsid w:val="00FD63B1"/>
    <w:rsid w:val="00FD6AC5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4C4B-82BC-4B3A-AA33-6D0DAFEC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2023-03-14T13:09:00Z</cp:lastPrinted>
  <dcterms:created xsi:type="dcterms:W3CDTF">2023-03-14T13:08:00Z</dcterms:created>
  <dcterms:modified xsi:type="dcterms:W3CDTF">2023-03-14T13:10:00Z</dcterms:modified>
</cp:coreProperties>
</file>