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A" w:rsidRDefault="006958FF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6958FF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left:0;text-align:left;margin-left:18.35pt;margin-top:-2.5pt;width:113.25pt;height:82.5pt;z-index:1"/>
        </w:pic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F412C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Default="00F412CA" w:rsidP="00F41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6336B">
        <w:rPr>
          <w:rFonts w:ascii="Times New Roman" w:hAnsi="Times New Roman"/>
          <w:b/>
          <w:i/>
          <w:sz w:val="32"/>
          <w:szCs w:val="32"/>
        </w:rPr>
        <w:t>20</w:t>
      </w:r>
      <w:r w:rsidR="000F4CE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136BF">
        <w:rPr>
          <w:rFonts w:ascii="Times New Roman" w:hAnsi="Times New Roman"/>
          <w:b/>
          <w:i/>
          <w:sz w:val="32"/>
          <w:szCs w:val="32"/>
        </w:rPr>
        <w:t>марта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7E7764">
        <w:rPr>
          <w:rFonts w:ascii="Times New Roman" w:hAnsi="Times New Roman"/>
          <w:b/>
          <w:i/>
          <w:sz w:val="32"/>
          <w:szCs w:val="32"/>
        </w:rPr>
        <w:t>20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9136BF">
        <w:rPr>
          <w:rFonts w:ascii="Times New Roman" w:hAnsi="Times New Roman"/>
          <w:b/>
          <w:i/>
          <w:sz w:val="32"/>
          <w:szCs w:val="32"/>
        </w:rPr>
        <w:t>2</w:t>
      </w:r>
      <w:r w:rsidR="00D065F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ϒϒϒϒϒϒϒϒϒϒϒϒϒϒϒϒϒϒϒϒϒϒϒϒϒϒϒϒϒϒϒϒϒϒϒϒϒϒϒϒϒϒϒϒϒϒϒϒϒϒϒϒϒϒϒϒϒϒϒϒϒϒϒϒϒϒϒϒϒϒϒϒϒϒ</w:t>
      </w:r>
      <w:r w:rsidR="00821BF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21BFA">
        <w:rPr>
          <w:rFonts w:ascii="Times New Roman" w:hAnsi="Times New Roman"/>
          <w:sz w:val="28"/>
          <w:szCs w:val="28"/>
        </w:rPr>
        <w:t xml:space="preserve">             </w:t>
      </w:r>
    </w:p>
    <w:p w:rsidR="007E34BE" w:rsidRPr="0040475B" w:rsidRDefault="006A3046" w:rsidP="000C720D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63B6" w:rsidRPr="00C463B6" w:rsidRDefault="00C463B6" w:rsidP="0091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3B6">
        <w:rPr>
          <w:rFonts w:ascii="Times New Roman" w:hAnsi="Times New Roman"/>
          <w:b/>
          <w:sz w:val="24"/>
          <w:szCs w:val="24"/>
        </w:rPr>
        <w:t xml:space="preserve">СОВЕТ  ДЕПУТАТОВ БУЛГАКОВСКОГО  СЕЛЬСКОГО ПОСЕЛЕНИЯ </w:t>
      </w:r>
      <w:r w:rsidRPr="00C463B6">
        <w:rPr>
          <w:rFonts w:ascii="Times New Roman" w:hAnsi="Times New Roman"/>
          <w:b/>
          <w:caps/>
          <w:sz w:val="24"/>
          <w:szCs w:val="24"/>
        </w:rPr>
        <w:t>ДуховщинскОГО  районА СМОЛЕНСКОЙ  ОБЛАСТИ</w:t>
      </w:r>
    </w:p>
    <w:p w:rsidR="009136BF" w:rsidRPr="009136BF" w:rsidRDefault="009136BF" w:rsidP="009136B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Р Е Ш Е Н И Е</w:t>
      </w:r>
    </w:p>
    <w:p w:rsidR="009136BF" w:rsidRDefault="009136BF" w:rsidP="009136BF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от 19.03.2020                              № 7</w:t>
      </w:r>
    </w:p>
    <w:p w:rsidR="009350A4" w:rsidRPr="009136BF" w:rsidRDefault="009350A4" w:rsidP="009136BF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</w:tblGrid>
      <w:tr w:rsidR="009136BF" w:rsidRPr="009136BF" w:rsidTr="00DF3311">
        <w:trPr>
          <w:trHeight w:val="131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6BF" w:rsidRPr="009136BF" w:rsidRDefault="009136BF" w:rsidP="009136BF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Об утверждении перечня дорог  общего пользования  местного значения  Булгаковского сельского поселения Духовщинского района Смоленской  области, подлежащих   реконструкции и ремонту в 2020 году</w:t>
            </w:r>
          </w:p>
        </w:tc>
      </w:tr>
    </w:tbl>
    <w:p w:rsidR="009136BF" w:rsidRPr="009136BF" w:rsidRDefault="009136BF" w:rsidP="009136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В соответствии со статьей 14 Федерального закона от 6 октября 2003 года  №131-ФЗ «Об общих принципах организации местного самоуправления в Российской Федерации»,  Федеральным законом от 18.11.2007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Совет депутатов Булгаковского сельского поселения Духовщинского района Смоленской области</w:t>
      </w:r>
    </w:p>
    <w:p w:rsidR="009136BF" w:rsidRPr="009136BF" w:rsidRDefault="009136BF" w:rsidP="009136BF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      </w:t>
      </w:r>
      <w:r w:rsidRPr="009136BF">
        <w:rPr>
          <w:rFonts w:ascii="Times New Roman" w:hAnsi="Times New Roman"/>
          <w:b/>
          <w:sz w:val="24"/>
          <w:szCs w:val="24"/>
        </w:rPr>
        <w:t>РЕШИЛ:</w:t>
      </w:r>
    </w:p>
    <w:p w:rsidR="009136BF" w:rsidRPr="009136BF" w:rsidRDefault="009136BF" w:rsidP="009136BF">
      <w:pPr>
        <w:numPr>
          <w:ilvl w:val="0"/>
          <w:numId w:val="17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Утвердить прилагаемый перечень автомобильных дорог общего  пользования  местного значения Булгаковского сельского поселения  Духовщинского района Смоленской  области, подлежащих капитальному ремонту, реконструкции и ремонту в 2020 году.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ab/>
        <w:t>2. Опубликовать настоящее решение в муниципальном  вестнике  «Булгаковские 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(http://bulgakovo.admin-smolensk.ru//).</w:t>
      </w:r>
    </w:p>
    <w:tbl>
      <w:tblPr>
        <w:tblpPr w:leftFromText="180" w:rightFromText="180" w:vertAnchor="text" w:horzAnchor="margin" w:tblpY="18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590"/>
      </w:tblGrid>
      <w:tr w:rsidR="009136BF" w:rsidRPr="009136BF" w:rsidTr="00DF33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6BF" w:rsidRPr="009136BF" w:rsidRDefault="009136BF" w:rsidP="009136BF">
            <w:pPr>
              <w:tabs>
                <w:tab w:val="left" w:pos="3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Булгаковского  сельского поселения Духовщинского района Смоленской области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6BF" w:rsidRPr="009136BF" w:rsidRDefault="009136BF" w:rsidP="009136BF">
            <w:pPr>
              <w:tabs>
                <w:tab w:val="left" w:pos="3855"/>
              </w:tabs>
              <w:spacing w:after="0" w:line="240" w:lineRule="auto"/>
              <w:ind w:right="-905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9136BF" w:rsidRPr="009136BF" w:rsidRDefault="009136BF" w:rsidP="009136BF">
            <w:pPr>
              <w:tabs>
                <w:tab w:val="left" w:pos="3855"/>
              </w:tabs>
              <w:spacing w:after="0" w:line="240" w:lineRule="auto"/>
              <w:ind w:right="-905"/>
              <w:rPr>
                <w:rFonts w:ascii="Times New Roman" w:hAnsi="Times New Roman"/>
                <w:sz w:val="24"/>
                <w:szCs w:val="24"/>
              </w:rPr>
            </w:pPr>
          </w:p>
          <w:p w:rsidR="009136BF" w:rsidRPr="009136BF" w:rsidRDefault="009136BF" w:rsidP="009136BF">
            <w:pPr>
              <w:tabs>
                <w:tab w:val="left" w:pos="3855"/>
              </w:tabs>
              <w:spacing w:after="0" w:line="240" w:lineRule="auto"/>
              <w:ind w:right="-9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350A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136BF">
              <w:rPr>
                <w:rFonts w:ascii="Times New Roman" w:hAnsi="Times New Roman"/>
                <w:sz w:val="24"/>
                <w:szCs w:val="24"/>
              </w:rPr>
              <w:t>Т.И. Сазанкова</w:t>
            </w:r>
          </w:p>
          <w:p w:rsidR="009136BF" w:rsidRPr="009136BF" w:rsidRDefault="009136BF" w:rsidP="009136BF">
            <w:pPr>
              <w:tabs>
                <w:tab w:val="left" w:pos="3855"/>
              </w:tabs>
              <w:spacing w:after="0" w:line="240" w:lineRule="auto"/>
              <w:ind w:right="-905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9136BF" w:rsidRPr="009136BF" w:rsidRDefault="009136BF" w:rsidP="009136BF">
      <w:pPr>
        <w:tabs>
          <w:tab w:val="left" w:pos="38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 </w:t>
      </w:r>
    </w:p>
    <w:p w:rsidR="009136BF" w:rsidRPr="009136BF" w:rsidRDefault="009136BF" w:rsidP="009136BF">
      <w:pPr>
        <w:tabs>
          <w:tab w:val="left" w:pos="38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 </w:t>
      </w:r>
    </w:p>
    <w:p w:rsidR="009136BF" w:rsidRPr="009136BF" w:rsidRDefault="009136BF" w:rsidP="009136BF">
      <w:pPr>
        <w:tabs>
          <w:tab w:val="left" w:pos="38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Булгаковского сельского поселения </w:t>
      </w:r>
    </w:p>
    <w:p w:rsidR="009136BF" w:rsidRPr="009136BF" w:rsidRDefault="009136BF" w:rsidP="009136BF">
      <w:pPr>
        <w:tabs>
          <w:tab w:val="left" w:pos="38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</w:t>
      </w:r>
    </w:p>
    <w:p w:rsidR="009136BF" w:rsidRDefault="009136BF" w:rsidP="009136BF">
      <w:pPr>
        <w:tabs>
          <w:tab w:val="left" w:pos="38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19.03.2020 г. № 7 </w:t>
      </w:r>
    </w:p>
    <w:p w:rsidR="009136BF" w:rsidRPr="009136BF" w:rsidRDefault="009136BF" w:rsidP="009136BF">
      <w:pPr>
        <w:tabs>
          <w:tab w:val="left" w:pos="38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36BF" w:rsidRDefault="009136BF" w:rsidP="0091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ПЕРЕЧЕНЬ</w:t>
      </w:r>
    </w:p>
    <w:p w:rsidR="009136BF" w:rsidRPr="009136BF" w:rsidRDefault="009136BF" w:rsidP="009136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автомобильных дорог общего  пользования  местного значения Булгаковского сельского поселения  Духовщинского района Смоленской  области, подлежащих капитальному ремонту, реконструкции и ремонту в 2020 году</w:t>
      </w:r>
    </w:p>
    <w:p w:rsidR="009136BF" w:rsidRPr="009136BF" w:rsidRDefault="009136BF" w:rsidP="009136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000"/>
      </w:tblPr>
      <w:tblGrid>
        <w:gridCol w:w="567"/>
        <w:gridCol w:w="1985"/>
        <w:gridCol w:w="1275"/>
        <w:gridCol w:w="2410"/>
        <w:gridCol w:w="1843"/>
        <w:gridCol w:w="2268"/>
      </w:tblGrid>
      <w:tr w:rsidR="009136BF" w:rsidRPr="009136BF" w:rsidTr="009350A4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136BF" w:rsidRPr="009136BF" w:rsidRDefault="009136BF" w:rsidP="0091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Наименование  улиц</w:t>
            </w:r>
          </w:p>
          <w:p w:rsidR="009136BF" w:rsidRPr="009136BF" w:rsidRDefault="009136BF" w:rsidP="0091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Протяжённость  (км.)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Характеристика   дороги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136BF" w:rsidRPr="009136BF" w:rsidTr="009350A4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д. Зимец</w:t>
            </w:r>
          </w:p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Асфальтирование  участка улично-дорожной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с  асфальтовым</w:t>
            </w:r>
          </w:p>
          <w:p w:rsidR="009136BF" w:rsidRPr="009136BF" w:rsidRDefault="009136BF" w:rsidP="0091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покрытием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внутри</w:t>
            </w:r>
          </w:p>
          <w:p w:rsidR="009136BF" w:rsidRPr="009136BF" w:rsidRDefault="009136BF" w:rsidP="0091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населённого</w:t>
            </w:r>
          </w:p>
          <w:p w:rsidR="009136BF" w:rsidRPr="009136BF" w:rsidRDefault="009136BF" w:rsidP="0091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</w:tc>
      </w:tr>
      <w:tr w:rsidR="009136BF" w:rsidRPr="009136BF" w:rsidTr="009350A4">
        <w:trPr>
          <w:trHeight w:val="8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д. Ерыши</w:t>
            </w:r>
          </w:p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ул. Брянская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Асфальтирование  улично-дорожной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с  асфальтовым</w:t>
            </w:r>
          </w:p>
          <w:p w:rsidR="009136BF" w:rsidRPr="009136BF" w:rsidRDefault="009136BF" w:rsidP="0091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покрытием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внутри</w:t>
            </w:r>
          </w:p>
          <w:p w:rsidR="009136BF" w:rsidRPr="009136BF" w:rsidRDefault="009136BF" w:rsidP="0091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населённого</w:t>
            </w:r>
          </w:p>
          <w:p w:rsidR="009136BF" w:rsidRPr="009136BF" w:rsidRDefault="009136BF" w:rsidP="0091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</w:tc>
      </w:tr>
      <w:tr w:rsidR="009136BF" w:rsidRPr="009136BF" w:rsidTr="009350A4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д. Большое Береснево</w:t>
            </w:r>
          </w:p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ул. Приозерная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Асфальтирование  улично-дорожной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частично с  асфальтовым</w:t>
            </w:r>
          </w:p>
          <w:p w:rsidR="009136BF" w:rsidRPr="009136BF" w:rsidRDefault="009136BF" w:rsidP="0091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покрытием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BF" w:rsidRPr="009136BF" w:rsidRDefault="009136BF" w:rsidP="009136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внутри</w:t>
            </w:r>
          </w:p>
          <w:p w:rsidR="009136BF" w:rsidRPr="009136BF" w:rsidRDefault="009136BF" w:rsidP="0091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населённого</w:t>
            </w:r>
          </w:p>
          <w:p w:rsidR="009136BF" w:rsidRPr="009136BF" w:rsidRDefault="009136BF" w:rsidP="0091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</w:tc>
      </w:tr>
    </w:tbl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6BF" w:rsidRDefault="009136BF" w:rsidP="009136BF">
      <w:pPr>
        <w:spacing w:after="0" w:line="240" w:lineRule="auto"/>
        <w:ind w:left="-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 xml:space="preserve">СОВЕТ  ДЕПУТАТОВ БУЛГАКОВСКОГО  СЕЛЬСКОГО  ПОСЕЛЕНИЯ </w:t>
      </w:r>
      <w:r w:rsidRPr="009136BF">
        <w:rPr>
          <w:rFonts w:ascii="Times New Roman" w:hAnsi="Times New Roman"/>
          <w:b/>
          <w:caps/>
          <w:sz w:val="24"/>
          <w:szCs w:val="24"/>
        </w:rPr>
        <w:t>ДуховщинскОГО  районА  СМОЛЕНСКОЙ  ОБЛАСТИ</w:t>
      </w:r>
    </w:p>
    <w:p w:rsidR="009136BF" w:rsidRPr="009136BF" w:rsidRDefault="009136BF" w:rsidP="009136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РЕШЕНИЕ</w:t>
      </w:r>
    </w:p>
    <w:p w:rsidR="009136BF" w:rsidRPr="009136BF" w:rsidRDefault="009136BF" w:rsidP="0091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от 19.03.2020</w:t>
      </w:r>
      <w:r w:rsidRPr="009136BF">
        <w:rPr>
          <w:rFonts w:ascii="Times New Roman" w:hAnsi="Times New Roman"/>
          <w:sz w:val="24"/>
          <w:szCs w:val="24"/>
        </w:rPr>
        <w:tab/>
      </w:r>
      <w:r w:rsidRPr="009136BF">
        <w:rPr>
          <w:rFonts w:ascii="Times New Roman" w:hAnsi="Times New Roman"/>
          <w:sz w:val="24"/>
          <w:szCs w:val="24"/>
        </w:rPr>
        <w:tab/>
        <w:t xml:space="preserve">              № 8</w:t>
      </w:r>
    </w:p>
    <w:p w:rsidR="009136BF" w:rsidRPr="009136BF" w:rsidRDefault="009136BF" w:rsidP="0091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9136BF" w:rsidRPr="009136BF" w:rsidTr="00DF3311">
        <w:tc>
          <w:tcPr>
            <w:tcW w:w="4788" w:type="dxa"/>
          </w:tcPr>
          <w:p w:rsidR="009136BF" w:rsidRDefault="009136BF" w:rsidP="009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>Об утверждении графика личного приема избирателей депутатами Совета депутатов Булгаковского сельского поселения Духовщинского  района Смоленской области первого созыва</w:t>
            </w:r>
          </w:p>
          <w:p w:rsidR="009350A4" w:rsidRPr="009136BF" w:rsidRDefault="009350A4" w:rsidP="0091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6BF" w:rsidRDefault="009136BF" w:rsidP="009136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На основании статьи 41 Регламента Совета депутатов Булгаковского сельского поселения Духовщинского  района Смоленской области, Совет депутатов Булгаковского сельского поселения Духовщинского района Смоленской области первого созыва</w:t>
      </w:r>
    </w:p>
    <w:p w:rsidR="009136BF" w:rsidRPr="009136BF" w:rsidRDefault="009136BF" w:rsidP="009136B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РЕШИЛ:</w:t>
      </w:r>
    </w:p>
    <w:p w:rsidR="009136BF" w:rsidRPr="009136BF" w:rsidRDefault="009136BF" w:rsidP="009136BF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Утвердить график личного приема избирателей депутатами Совета депутатов Булгаковского сельского поселения Духовщинского района Смоленской области первого созыва.</w:t>
      </w:r>
    </w:p>
    <w:p w:rsidR="009136BF" w:rsidRPr="009136BF" w:rsidRDefault="009136BF" w:rsidP="009136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36BF">
        <w:rPr>
          <w:rFonts w:ascii="Times New Roman" w:hAnsi="Times New Roman"/>
          <w:sz w:val="24"/>
          <w:szCs w:val="24"/>
          <w:lang w:eastAsia="ar-SA"/>
        </w:rPr>
        <w:t>2. Опубликовать настоящее решение в муниципальном  вестнике  «Булгаковские  вести», разместить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6BF" w:rsidRPr="009136BF" w:rsidRDefault="009136BF" w:rsidP="0091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136BF" w:rsidRPr="009136BF" w:rsidRDefault="009136BF" w:rsidP="0091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9136BF" w:rsidRPr="009136BF" w:rsidRDefault="009136BF" w:rsidP="0091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                                     </w:t>
      </w:r>
      <w:bookmarkStart w:id="0" w:name="_GoBack"/>
      <w:bookmarkEnd w:id="0"/>
      <w:r w:rsidRPr="009136BF">
        <w:rPr>
          <w:rFonts w:ascii="Times New Roman" w:hAnsi="Times New Roman"/>
          <w:sz w:val="24"/>
          <w:szCs w:val="24"/>
        </w:rPr>
        <w:t>Т.И. Сазанкова</w:t>
      </w:r>
    </w:p>
    <w:p w:rsidR="009136BF" w:rsidRPr="009136BF" w:rsidRDefault="009136BF" w:rsidP="009136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Утвержден</w:t>
      </w:r>
    </w:p>
    <w:p w:rsidR="009136BF" w:rsidRPr="009136BF" w:rsidRDefault="009136BF" w:rsidP="009136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136BF" w:rsidRPr="009136BF" w:rsidRDefault="009136BF" w:rsidP="009136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9136BF" w:rsidRPr="009136BF" w:rsidRDefault="009136BF" w:rsidP="009136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Духовщинского района Смоленской </w:t>
      </w:r>
    </w:p>
    <w:p w:rsidR="009136BF" w:rsidRPr="009136BF" w:rsidRDefault="009136BF" w:rsidP="009136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области от 19.03.2020 г. № 8</w:t>
      </w:r>
    </w:p>
    <w:p w:rsidR="009136BF" w:rsidRPr="009136BF" w:rsidRDefault="009136BF" w:rsidP="0091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ГРАФИК</w:t>
      </w:r>
    </w:p>
    <w:p w:rsidR="009136BF" w:rsidRPr="009136BF" w:rsidRDefault="009136BF" w:rsidP="0091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приема граждан по личным вопросам депутатами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36BF">
        <w:rPr>
          <w:rFonts w:ascii="Times New Roman" w:hAnsi="Times New Roman"/>
          <w:b/>
          <w:sz w:val="24"/>
          <w:szCs w:val="24"/>
        </w:rPr>
        <w:t>Булгаковского сельского поселения Духовщинского района Смоленской области первого созыва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6BF" w:rsidRPr="009136BF" w:rsidRDefault="009136BF" w:rsidP="009136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Антонова Людмила Геннадиевна</w:t>
      </w:r>
    </w:p>
    <w:p w:rsidR="009136BF" w:rsidRPr="009136BF" w:rsidRDefault="009136BF" w:rsidP="009136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 xml:space="preserve">Арещенко Сергей Степанович 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Место приема: здание администрации Булгаковского сельского поселения,  д.Зимец, ул. Центральная, д.25; тел.:  8(48166) 2-77-43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Время приема: с 14-00 до 17-00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(последний понедельник месяца)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6BF" w:rsidRPr="009136BF" w:rsidRDefault="009136BF" w:rsidP="009136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Воробьев Николай Николаевич</w:t>
      </w:r>
    </w:p>
    <w:p w:rsidR="009136BF" w:rsidRPr="009136BF" w:rsidRDefault="009136BF" w:rsidP="009136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Гавриленкова Тамара Анатольевна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Место приема: здание администрации Булгаковского сельского поселения,  д.Зимец, ул. Центральная, д.25; тел.:  8(48166) 2-77-43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Время приема: с 14-00 до 17-00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(последний вторник месяца)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6BF" w:rsidRPr="009136BF" w:rsidRDefault="009136BF" w:rsidP="009136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Сазанкова Татьяна Ивановна</w:t>
      </w:r>
    </w:p>
    <w:p w:rsidR="009136BF" w:rsidRPr="009136BF" w:rsidRDefault="009136BF" w:rsidP="009136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Дмитриева Людмила Михайловна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Место приема: здание администрации Булгаковского сельского поселения,  д.Зимец, ул. Центральная, д.25; тел.:  8(48166) 2-77-43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Время приема: с 14-00 до 17-00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(последняя среда месяца)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6BF" w:rsidRPr="009136BF" w:rsidRDefault="009136BF" w:rsidP="009136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Жарикова Валентина Владимировна</w:t>
      </w:r>
    </w:p>
    <w:p w:rsidR="009136BF" w:rsidRPr="009136BF" w:rsidRDefault="009136BF" w:rsidP="009136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Панарина Любовь Петровна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Место приема: здание администрации Булгаковского сельского поселения,  д.Зимец, ул. Центральная, д.25; тел.:  8(48166) 2-77-43 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Время приема: с 14-00 до 17-00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(последний четверг месяца)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6BF" w:rsidRPr="009136BF" w:rsidRDefault="009136BF" w:rsidP="009136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Равзенкова Светлана Николаевна</w:t>
      </w:r>
    </w:p>
    <w:p w:rsidR="009136BF" w:rsidRPr="009136BF" w:rsidRDefault="009136BF" w:rsidP="009136B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Солдатова Елена Владимировна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Место приема: здание администрации Булгаковского сельского поселения,  д.Зимец, ул. Центральная, д.25; тел.:  8(48166) 2-77-43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Время приема: с 14-00 до 17-00</w:t>
      </w:r>
    </w:p>
    <w:p w:rsid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(последняя пятница месяца)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6BF" w:rsidRPr="009136BF" w:rsidRDefault="009136BF" w:rsidP="0091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СОВЕТ  ДЕПУТАТОВ БУЛГАКОВСКОГО  СЕЛЬСКОГО  ПОСЕЛЕНИЯ ДУХОВЩИНСКОГО  РАЙОНА СМОЛЕНСКОЙ  ОБЛАСТИ</w:t>
      </w:r>
    </w:p>
    <w:p w:rsidR="009136BF" w:rsidRPr="009136BF" w:rsidRDefault="009136BF" w:rsidP="0091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Р Е Ш Е Н И Е</w:t>
      </w:r>
    </w:p>
    <w:p w:rsid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 от 19.03.2020                            №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9136BF" w:rsidRPr="009136BF" w:rsidTr="00DF3311">
        <w:trPr>
          <w:trHeight w:val="131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6BF" w:rsidRPr="009136BF" w:rsidRDefault="009136BF" w:rsidP="009136BF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 утверждении Правил содержания домашних животных на территории  </w:t>
            </w:r>
            <w:r w:rsidRPr="009136BF">
              <w:rPr>
                <w:rFonts w:ascii="Times New Roman" w:hAnsi="Times New Roman"/>
                <w:sz w:val="24"/>
                <w:szCs w:val="24"/>
              </w:rPr>
              <w:t>Булгаковского сельского поселения Духовщинского района Смоленской области</w:t>
            </w:r>
          </w:p>
        </w:tc>
      </w:tr>
    </w:tbl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          В соответствии с Федеральными законами от 6 октября 2003 года N 131-ФЗ (ред. от 27.12.2019) «Об общих принципах организации местного самоуправления в Российской Федерации»  и от 27 декабря 2018 года N 498-ФЗ «Об ответственном обращении с животными и о внесении изменений в отдельные законодательные акты Российской Федерации», Уставом Булгаковского сельского поселения Духовщинского района Смоленской области Совет депутатов Булгаковского сельского поселения Духовщинского района Смоленской области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      </w:t>
      </w:r>
      <w:r w:rsidRPr="009136BF">
        <w:rPr>
          <w:rFonts w:ascii="Times New Roman" w:hAnsi="Times New Roman"/>
          <w:b/>
          <w:sz w:val="24"/>
          <w:szCs w:val="24"/>
        </w:rPr>
        <w:t>РЕШИЛ: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1. Утвердить прилагаемые Правила содержания домашних животных на территории  Булгаковского сельского поселения Духовщинского района Смоленской области.</w:t>
      </w:r>
      <w:r w:rsidRPr="009136BF">
        <w:rPr>
          <w:rFonts w:ascii="Times New Roman" w:hAnsi="Times New Roman"/>
          <w:sz w:val="24"/>
          <w:szCs w:val="24"/>
        </w:rPr>
        <w:tab/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2. Опубликовать настоящее решение в муниципальном  вестнике  «Булгаковские 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(http://bulgakovo.admin-smolensk.ru//).</w:t>
      </w:r>
    </w:p>
    <w:tbl>
      <w:tblPr>
        <w:tblpPr w:leftFromText="180" w:rightFromText="180" w:vertAnchor="text" w:horzAnchor="margin" w:tblpY="18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590"/>
      </w:tblGrid>
      <w:tr w:rsidR="009136BF" w:rsidRPr="009136BF" w:rsidTr="00DF331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6BF" w:rsidRDefault="009136BF" w:rsidP="009136BF">
            <w:pPr>
              <w:tabs>
                <w:tab w:val="left" w:pos="3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9136BF" w:rsidRDefault="009136BF" w:rsidP="009136BF">
            <w:pPr>
              <w:tabs>
                <w:tab w:val="left" w:pos="3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 xml:space="preserve">Булгаковского  сельского поселения </w:t>
            </w:r>
          </w:p>
          <w:p w:rsidR="009136BF" w:rsidRPr="009136BF" w:rsidRDefault="009136BF" w:rsidP="009136BF">
            <w:pPr>
              <w:tabs>
                <w:tab w:val="left" w:pos="3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 xml:space="preserve">Духовщинского района Смоленской области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6BF" w:rsidRPr="009136BF" w:rsidRDefault="009136BF" w:rsidP="009136BF">
            <w:pPr>
              <w:tabs>
                <w:tab w:val="left" w:pos="3855"/>
              </w:tabs>
              <w:spacing w:after="0" w:line="240" w:lineRule="auto"/>
              <w:ind w:right="-905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9136BF" w:rsidRPr="009136BF" w:rsidRDefault="009136BF" w:rsidP="009136BF">
            <w:pPr>
              <w:tabs>
                <w:tab w:val="left" w:pos="3855"/>
              </w:tabs>
              <w:spacing w:after="0" w:line="240" w:lineRule="auto"/>
              <w:ind w:right="-905"/>
              <w:rPr>
                <w:rFonts w:ascii="Times New Roman" w:hAnsi="Times New Roman"/>
                <w:sz w:val="24"/>
                <w:szCs w:val="24"/>
              </w:rPr>
            </w:pPr>
          </w:p>
          <w:p w:rsidR="009136BF" w:rsidRPr="009136BF" w:rsidRDefault="009136BF" w:rsidP="009136BF">
            <w:pPr>
              <w:tabs>
                <w:tab w:val="left" w:pos="3855"/>
              </w:tabs>
              <w:spacing w:after="0" w:line="240" w:lineRule="auto"/>
              <w:ind w:right="-9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t xml:space="preserve">       Т.И. Сазанкова</w:t>
            </w:r>
          </w:p>
          <w:p w:rsidR="009136BF" w:rsidRPr="009136BF" w:rsidRDefault="009136BF" w:rsidP="009136BF">
            <w:pPr>
              <w:tabs>
                <w:tab w:val="left" w:pos="3855"/>
              </w:tabs>
              <w:spacing w:after="0" w:line="240" w:lineRule="auto"/>
              <w:ind w:right="-905"/>
              <w:rPr>
                <w:rFonts w:ascii="Times New Roman" w:hAnsi="Times New Roman"/>
                <w:sz w:val="24"/>
                <w:szCs w:val="24"/>
              </w:rPr>
            </w:pPr>
            <w:r w:rsidRPr="00913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</w:t>
            </w:r>
          </w:p>
        </w:tc>
      </w:tr>
    </w:tbl>
    <w:p w:rsidR="009136BF" w:rsidRPr="009136BF" w:rsidRDefault="009136BF" w:rsidP="009136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9136BF" w:rsidRPr="009136BF" w:rsidRDefault="009136BF" w:rsidP="009136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9136BF" w:rsidRPr="009136BF" w:rsidRDefault="009136BF" w:rsidP="009136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9136BF" w:rsidRPr="009136BF" w:rsidRDefault="009136BF" w:rsidP="009136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 Духовщинского района Смоленской области</w:t>
      </w:r>
    </w:p>
    <w:p w:rsidR="009136BF" w:rsidRPr="009136BF" w:rsidRDefault="009136BF" w:rsidP="009136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от 19.03. 2020 г. № 9 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6BF" w:rsidRPr="009136BF" w:rsidRDefault="009136BF" w:rsidP="0091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Правила</w:t>
      </w:r>
    </w:p>
    <w:p w:rsidR="009136BF" w:rsidRPr="009136BF" w:rsidRDefault="009136BF" w:rsidP="0091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содержания домашних животных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36BF">
        <w:rPr>
          <w:rFonts w:ascii="Times New Roman" w:hAnsi="Times New Roman"/>
          <w:b/>
          <w:sz w:val="24"/>
          <w:szCs w:val="24"/>
        </w:rPr>
        <w:t>на территории  Булгаковского сельского поселения</w:t>
      </w:r>
    </w:p>
    <w:p w:rsidR="009136BF" w:rsidRPr="009136BF" w:rsidRDefault="009136BF" w:rsidP="0091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Духовщинского района Смоленской области</w:t>
      </w:r>
    </w:p>
    <w:p w:rsidR="009136BF" w:rsidRPr="009136BF" w:rsidRDefault="009136BF" w:rsidP="0091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1.1. Правила содержания домашних животных на территории Булгаковского сельского поселения Духовщинского района Смоленской области (далее - Правила) распространяются на всех физических и юридических лиц на территории Булгаковского сельского поселения Духовщинского района Смоленской области, являющихся владельцами собак, кошек и других домашних животных (далее - животных).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1.2. Обязательным условием содержания животного является соблюдение санитарно-гигиенических, ветеринарно-санитарных правил и норм его владельцем.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1.3. Запрещается: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- появление с собакой на детских площадках;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- появление с собакой в предприятиях торговли, социально-бытового обслуживания, лечебных и других объектах общего пользования, за исключением собак-поводырей, сопровождающих хозяина и имеющих соответствующий сертификат; 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- содержание животных в местах общего пользования многоквартирных жилых домов: на лестничных клетках и чердаках, в подвалах, а также на балконах и лоджиях;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- загрязнение подъездов, лестничных клеток, детских и спортивных площадок и других мест общего пользования продуктами жизнедеятельности животных; 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- выгул животных и появление с ними в общественных местах лицам в нетрезвом состоянии;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- выгул собак на территориях школ; 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- выгул собак и появление с ними в общественных местах лицам моложе 14 лет без сопровождения взрослых;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- самовыгул (бесконтрольный выгул) собак, имеющих владельца.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1.4. Разрешается: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- следование с собакой на коротком поводке к месту, разрешенному для выгула домашних животных;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- содержание животных: в квартирах, домах; на огороженной территории, принадлежащей владельцу на праве собственности или ином законном основании; - на территории организаций - в специально оборудованных помещениях и вольерах;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 xml:space="preserve">1.5. Места, разрешенные для выгула домашних животных, определяются Администрацией Булгаковского сельского поселения Духовщинского района Смоленской области. 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2. Права и обязанности владельцев животных по их содержанию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2.1. Владелец животного обязан содержать его в соответствии с его биологическими особенностями, гуманно обращаться с животным, не оставлять его без присмотра, без пищи и воды, не избивать и в случае заболевания животного вовремя прибегнуть к ветеринарной помощи.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2.2. Владелец животного обязан поддерживать санитарное состояние квартиры или дома, где оно содержится.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2.3. Владельцы животных обязаны принимать необходимые меры, обеспечивающие безопасность людей, животных и имущества: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- устранять причины беспокойства людей и животных, вызванные принадлежащим ему животным;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- следить за животными во время их выгула;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- соблюдать настоящие Правила.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2.4. Владелец животного обязан соблюдать следующие правила выгула: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- осуществлять выгул животных в разрешенных согласно пункту 1.5 Правил местах;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lastRenderedPageBreak/>
        <w:t>- выводить собаку на поводке. Собаки потенциально опасных пород, независимо от места выгула, должны выгуливаться на поводке и в наморднике. Перечень потенциально опасных собак устанавливается Правительством Российской Федерации;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- спускать собаку с поводка, за исключением потенциально опасных пород собак, можно только на специальных площадках для выгула собак;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- 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собаки;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- при выгуле собак и в жилых помещениях владельцы должны обеспечить тишину - предотвращать лай собак с 22 часов до 7 часов;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- при нападении и нанесении укусов людям или животным владельцы должны незамедлительно сообщить об этом в ближайшее ветеринарное учреждение, доставить животных для осмотра.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2.5.Места выгула собак создаются в целях улучшения эпидемической и эпизоотической обстановки в населенных пунктах, уменьшения количества укусов людей и животных и других конфликтных ситуаций с участием собак.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2.6. Владельцы собак, имеющие в собственности земельный участок, могут содержать собак в свободном выгуле только на хорошо огороженной территории или на привязи. О наличии собаки делается предупреждающая надпись при входе на участок.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2.7. Владельцы собак и кошек обязаны предоставлять их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2.8. Владельцы животных обязаны незамедлительно сообщать в ветеринарное учреждение о случаях внезапного падежа животных.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2.9. Владелец обязан своевременно проводить профилактические прививки животным.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2.10. При гибели животного труп его сдается в ветеринарное учреждение либо утилизируется силами хозяина в специализированных учреждениях, осуществляющих такую деятельность. Запрещается выбрасывать труп павшего животного.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2.11. Любое животное является собственностью владельца и, как всякая собственность, охраняется законом.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2.12. Животное может быть изъято у владельца только по решению суда.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3. Ответственность владельцев животных за несоблюдение Правил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3.1. Несоблюдение Правил влечет ответственность в соответствии с действующим законодательством.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3.2. Вред, нанесенный здоровью граждан, или ущерб, нанесенный имуществу животными, возмещается в установленном законом порядке.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4. Контроль за соблюдением Правил</w:t>
      </w:r>
    </w:p>
    <w:p w:rsid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4.1. Контроль за соблюдением Правил осуществляется Администрацией Булгаковского сельского поселения Духовщинского района Смоленской области.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6BF" w:rsidRDefault="009136BF" w:rsidP="00913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6BF">
        <w:rPr>
          <w:rFonts w:ascii="Times New Roman" w:hAnsi="Times New Roman"/>
          <w:b/>
          <w:sz w:val="24"/>
          <w:szCs w:val="24"/>
        </w:rPr>
        <w:t>5. Переходные положения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BF">
        <w:rPr>
          <w:rFonts w:ascii="Times New Roman" w:hAnsi="Times New Roman"/>
          <w:sz w:val="24"/>
          <w:szCs w:val="24"/>
        </w:rPr>
        <w:t>5.1. До определения Администрацией Булгаковского сельского поселения Духовщинского района Смоленской области мест, разрешенных для выгула домашних животных, владельцы домашних животных имеют право осуществлять их выгул в местах, удаленных от постоянного нахождения людей, где появление посторонних людей маловероятно (например, пустыри, балки, лесополосы и т.п.).</w:t>
      </w:r>
    </w:p>
    <w:p w:rsidR="00747086" w:rsidRPr="00E85615" w:rsidRDefault="00334F14" w:rsidP="00747086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E85615"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********************************************************************************************************</w:t>
      </w:r>
    </w:p>
    <w:p w:rsidR="00E85615" w:rsidRPr="00BC5BD9" w:rsidRDefault="00E85615" w:rsidP="00E856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BD9">
        <w:rPr>
          <w:rFonts w:ascii="Times New Roman" w:hAnsi="Times New Roman"/>
          <w:sz w:val="24"/>
          <w:szCs w:val="24"/>
        </w:rPr>
        <w:t>Тираж:  25 экз.</w:t>
      </w:r>
    </w:p>
    <w:p w:rsidR="00E85615" w:rsidRDefault="00E85615" w:rsidP="00E8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Адрес редакции: 21621</w:t>
      </w:r>
      <w:r w:rsidR="00F70E1D">
        <w:rPr>
          <w:rFonts w:ascii="Times New Roman" w:hAnsi="Times New Roman"/>
          <w:sz w:val="24"/>
          <w:szCs w:val="24"/>
        </w:rPr>
        <w:t>0</w:t>
      </w:r>
      <w:r w:rsidRPr="00BC5BD9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 </w:t>
      </w:r>
      <w:r w:rsidR="00F70E1D">
        <w:rPr>
          <w:rFonts w:ascii="Times New Roman" w:hAnsi="Times New Roman"/>
          <w:sz w:val="24"/>
          <w:szCs w:val="24"/>
        </w:rPr>
        <w:t>Зимец</w:t>
      </w:r>
      <w:r w:rsidRPr="00BC5BD9">
        <w:rPr>
          <w:rFonts w:ascii="Times New Roman" w:hAnsi="Times New Roman"/>
          <w:sz w:val="24"/>
          <w:szCs w:val="24"/>
        </w:rPr>
        <w:t>, 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Центральная, д.2</w:t>
      </w:r>
      <w:r w:rsidR="00F70E1D">
        <w:rPr>
          <w:rFonts w:ascii="Times New Roman" w:hAnsi="Times New Roman"/>
          <w:sz w:val="24"/>
          <w:szCs w:val="24"/>
        </w:rPr>
        <w:t>5</w:t>
      </w:r>
      <w:r w:rsidRPr="00BC5BD9">
        <w:rPr>
          <w:rFonts w:ascii="Times New Roman" w:hAnsi="Times New Roman"/>
          <w:sz w:val="24"/>
          <w:szCs w:val="24"/>
        </w:rPr>
        <w:t xml:space="preserve">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85615" w:rsidRPr="00BC5BD9" w:rsidRDefault="00E85615" w:rsidP="00E8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  <w:lang w:val="en-US"/>
        </w:rPr>
        <w:t>E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5BD9">
        <w:rPr>
          <w:rFonts w:ascii="Times New Roman" w:hAnsi="Times New Roman"/>
          <w:sz w:val="24"/>
          <w:szCs w:val="24"/>
          <w:lang w:val="en-US"/>
        </w:rPr>
        <w:t>bulgakovskoe</w:t>
      </w:r>
      <w:r w:rsidRPr="00D92190">
        <w:rPr>
          <w:rFonts w:ascii="Times New Roman" w:hAnsi="Times New Roman"/>
          <w:sz w:val="24"/>
          <w:szCs w:val="24"/>
          <w:lang w:val="en-US"/>
        </w:rPr>
        <w:t>@</w:t>
      </w:r>
      <w:r w:rsidRPr="00BC5BD9">
        <w:rPr>
          <w:rFonts w:ascii="Times New Roman" w:hAnsi="Times New Roman"/>
          <w:sz w:val="24"/>
          <w:szCs w:val="24"/>
          <w:lang w:val="en-US"/>
        </w:rPr>
        <w:t>admin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smolensk</w:t>
      </w:r>
      <w:r w:rsidRPr="00D92190">
        <w:rPr>
          <w:rFonts w:ascii="Times New Roman" w:hAnsi="Times New Roman"/>
          <w:sz w:val="24"/>
          <w:szCs w:val="24"/>
          <w:lang w:val="en-US"/>
        </w:rPr>
        <w:t>.</w:t>
      </w:r>
      <w:r w:rsidRPr="00BC5BD9">
        <w:rPr>
          <w:rFonts w:ascii="Times New Roman" w:hAnsi="Times New Roman"/>
          <w:sz w:val="24"/>
          <w:szCs w:val="24"/>
          <w:lang w:val="en-US"/>
        </w:rPr>
        <w:t>ru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Тел</w:t>
      </w:r>
      <w:r w:rsidRPr="00D277D7">
        <w:rPr>
          <w:rFonts w:ascii="Times New Roman" w:hAnsi="Times New Roman"/>
          <w:sz w:val="24"/>
          <w:szCs w:val="24"/>
          <w:lang w:val="en-US"/>
        </w:rPr>
        <w:t>.:(848166) 2-</w:t>
      </w:r>
      <w:r w:rsidR="00F70E1D" w:rsidRPr="00F70E1D">
        <w:rPr>
          <w:rFonts w:ascii="Times New Roman" w:hAnsi="Times New Roman"/>
          <w:sz w:val="24"/>
          <w:szCs w:val="24"/>
          <w:lang w:val="en-US"/>
        </w:rPr>
        <w:t>77</w:t>
      </w:r>
      <w:r w:rsidRPr="00D277D7">
        <w:rPr>
          <w:rFonts w:ascii="Times New Roman" w:hAnsi="Times New Roman"/>
          <w:sz w:val="24"/>
          <w:szCs w:val="24"/>
          <w:lang w:val="en-US"/>
        </w:rPr>
        <w:t>-</w:t>
      </w:r>
      <w:r w:rsidR="00F70E1D" w:rsidRPr="00F70E1D">
        <w:rPr>
          <w:rFonts w:ascii="Times New Roman" w:hAnsi="Times New Roman"/>
          <w:sz w:val="24"/>
          <w:szCs w:val="24"/>
          <w:lang w:val="en-US"/>
        </w:rPr>
        <w:t>43</w:t>
      </w:r>
      <w:r w:rsidRPr="00D277D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C5BD9">
        <w:rPr>
          <w:rFonts w:ascii="Times New Roman" w:hAnsi="Times New Roman"/>
          <w:sz w:val="24"/>
          <w:szCs w:val="24"/>
        </w:rPr>
        <w:t>Редактор: Сазанкова Т.И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«Булгаковские вести» отпечатан на оборудовании Администрации Булгаковского 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90796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поселения, </w:t>
      </w:r>
      <w:r w:rsidR="00AA7FAB" w:rsidRPr="00D90796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F70E1D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AA7FAB" w:rsidRPr="00D90796">
        <w:rPr>
          <w:rFonts w:ascii="Times New Roman" w:hAnsi="Times New Roman"/>
          <w:sz w:val="24"/>
          <w:szCs w:val="24"/>
          <w:shd w:val="clear" w:color="auto" w:fill="FFFFFF"/>
        </w:rPr>
        <w:t xml:space="preserve"> листах, </w:t>
      </w:r>
      <w:r w:rsidRPr="00D90796"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2D1D" w:rsidRDefault="00222D1D" w:rsidP="00C63C8D">
      <w:pPr>
        <w:spacing w:after="0" w:line="240" w:lineRule="auto"/>
      </w:pPr>
    </w:p>
    <w:sectPr w:rsidR="00222D1D" w:rsidSect="00334F14">
      <w:footerReference w:type="default" r:id="rId8"/>
      <w:pgSz w:w="11906" w:h="16838"/>
      <w:pgMar w:top="397" w:right="567" w:bottom="397" w:left="737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A9" w:rsidRDefault="00B335A9" w:rsidP="0004526B">
      <w:pPr>
        <w:spacing w:after="0" w:line="240" w:lineRule="auto"/>
      </w:pPr>
      <w:r>
        <w:separator/>
      </w:r>
    </w:p>
  </w:endnote>
  <w:endnote w:type="continuationSeparator" w:id="0">
    <w:p w:rsidR="00B335A9" w:rsidRDefault="00B335A9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50" w:rsidRDefault="008E3C50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46336B" w:rsidRPr="0046336B">
        <w:rPr>
          <w:rFonts w:asciiTheme="majorHAnsi" w:hAnsiTheme="majorHAnsi"/>
          <w:noProof/>
          <w:sz w:val="28"/>
          <w:szCs w:val="28"/>
        </w:rPr>
        <w:t>1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8E3C50" w:rsidRDefault="008E3C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A9" w:rsidRDefault="00B335A9" w:rsidP="0004526B">
      <w:pPr>
        <w:spacing w:after="0" w:line="240" w:lineRule="auto"/>
      </w:pPr>
      <w:r>
        <w:separator/>
      </w:r>
    </w:p>
  </w:footnote>
  <w:footnote w:type="continuationSeparator" w:id="0">
    <w:p w:rsidR="00B335A9" w:rsidRDefault="00B335A9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5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8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2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16"/>
  </w:num>
  <w:num w:numId="12">
    <w:abstractNumId w:val="15"/>
  </w:num>
  <w:num w:numId="13">
    <w:abstractNumId w:val="3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C9"/>
    <w:rsid w:val="00002D1E"/>
    <w:rsid w:val="000052BA"/>
    <w:rsid w:val="00005829"/>
    <w:rsid w:val="00020441"/>
    <w:rsid w:val="0002076B"/>
    <w:rsid w:val="00031527"/>
    <w:rsid w:val="0003689C"/>
    <w:rsid w:val="0004526B"/>
    <w:rsid w:val="000618B4"/>
    <w:rsid w:val="0006576F"/>
    <w:rsid w:val="00082D53"/>
    <w:rsid w:val="0008470C"/>
    <w:rsid w:val="0009509A"/>
    <w:rsid w:val="000A04FC"/>
    <w:rsid w:val="000B3EAE"/>
    <w:rsid w:val="000C1AC5"/>
    <w:rsid w:val="000C4443"/>
    <w:rsid w:val="000C720D"/>
    <w:rsid w:val="000E7BE8"/>
    <w:rsid w:val="000F4CE3"/>
    <w:rsid w:val="001044BB"/>
    <w:rsid w:val="00131190"/>
    <w:rsid w:val="00134DB3"/>
    <w:rsid w:val="001479E4"/>
    <w:rsid w:val="00155F15"/>
    <w:rsid w:val="00165C3A"/>
    <w:rsid w:val="00167347"/>
    <w:rsid w:val="00171FA8"/>
    <w:rsid w:val="001733D2"/>
    <w:rsid w:val="00187DF3"/>
    <w:rsid w:val="0019168E"/>
    <w:rsid w:val="001A214C"/>
    <w:rsid w:val="001B4071"/>
    <w:rsid w:val="001B68E8"/>
    <w:rsid w:val="001C5C27"/>
    <w:rsid w:val="001D47C0"/>
    <w:rsid w:val="001D7D50"/>
    <w:rsid w:val="001D7E89"/>
    <w:rsid w:val="001E2FC9"/>
    <w:rsid w:val="001F1304"/>
    <w:rsid w:val="001F74F1"/>
    <w:rsid w:val="00222D1D"/>
    <w:rsid w:val="0023444B"/>
    <w:rsid w:val="00234684"/>
    <w:rsid w:val="002362D6"/>
    <w:rsid w:val="00252990"/>
    <w:rsid w:val="002875F2"/>
    <w:rsid w:val="002948A5"/>
    <w:rsid w:val="002A09FC"/>
    <w:rsid w:val="002A5D69"/>
    <w:rsid w:val="002B0722"/>
    <w:rsid w:val="002D0211"/>
    <w:rsid w:val="002D56E5"/>
    <w:rsid w:val="003022EB"/>
    <w:rsid w:val="003055F2"/>
    <w:rsid w:val="003137C3"/>
    <w:rsid w:val="00316663"/>
    <w:rsid w:val="00320A00"/>
    <w:rsid w:val="00334F14"/>
    <w:rsid w:val="00343AA8"/>
    <w:rsid w:val="0036316A"/>
    <w:rsid w:val="00392543"/>
    <w:rsid w:val="003B1458"/>
    <w:rsid w:val="003B5581"/>
    <w:rsid w:val="003D0EEE"/>
    <w:rsid w:val="003D3AFF"/>
    <w:rsid w:val="003E1D41"/>
    <w:rsid w:val="003E4386"/>
    <w:rsid w:val="003F5E06"/>
    <w:rsid w:val="003F70B8"/>
    <w:rsid w:val="00400845"/>
    <w:rsid w:val="00401624"/>
    <w:rsid w:val="00402195"/>
    <w:rsid w:val="00442894"/>
    <w:rsid w:val="00443BCB"/>
    <w:rsid w:val="0046301C"/>
    <w:rsid w:val="0046336B"/>
    <w:rsid w:val="0046479E"/>
    <w:rsid w:val="00491E8F"/>
    <w:rsid w:val="00493B90"/>
    <w:rsid w:val="004961F1"/>
    <w:rsid w:val="004A2CDA"/>
    <w:rsid w:val="004A4E5F"/>
    <w:rsid w:val="004B186C"/>
    <w:rsid w:val="004E246F"/>
    <w:rsid w:val="004E4E34"/>
    <w:rsid w:val="0050203A"/>
    <w:rsid w:val="00505E1C"/>
    <w:rsid w:val="00512196"/>
    <w:rsid w:val="00517ADA"/>
    <w:rsid w:val="005206A7"/>
    <w:rsid w:val="005227B9"/>
    <w:rsid w:val="00531B16"/>
    <w:rsid w:val="00534091"/>
    <w:rsid w:val="005409C5"/>
    <w:rsid w:val="00552C4D"/>
    <w:rsid w:val="005539F3"/>
    <w:rsid w:val="00554AE2"/>
    <w:rsid w:val="00556869"/>
    <w:rsid w:val="005713FF"/>
    <w:rsid w:val="00584C5C"/>
    <w:rsid w:val="00593952"/>
    <w:rsid w:val="005A05CB"/>
    <w:rsid w:val="005A2027"/>
    <w:rsid w:val="005A686C"/>
    <w:rsid w:val="005C0489"/>
    <w:rsid w:val="005C1306"/>
    <w:rsid w:val="005D13FF"/>
    <w:rsid w:val="005E661A"/>
    <w:rsid w:val="006234BE"/>
    <w:rsid w:val="00626678"/>
    <w:rsid w:val="00644773"/>
    <w:rsid w:val="006505BF"/>
    <w:rsid w:val="006514D8"/>
    <w:rsid w:val="00665783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70208C"/>
    <w:rsid w:val="007071B3"/>
    <w:rsid w:val="00711BBB"/>
    <w:rsid w:val="007336F7"/>
    <w:rsid w:val="007403B3"/>
    <w:rsid w:val="00747086"/>
    <w:rsid w:val="00751CB3"/>
    <w:rsid w:val="00772046"/>
    <w:rsid w:val="00797FA2"/>
    <w:rsid w:val="007A7CCE"/>
    <w:rsid w:val="007C3844"/>
    <w:rsid w:val="007C3CAE"/>
    <w:rsid w:val="007C64AD"/>
    <w:rsid w:val="007C7044"/>
    <w:rsid w:val="007E318B"/>
    <w:rsid w:val="007E34BE"/>
    <w:rsid w:val="007E7764"/>
    <w:rsid w:val="007F0230"/>
    <w:rsid w:val="007F1AD0"/>
    <w:rsid w:val="00805780"/>
    <w:rsid w:val="00806430"/>
    <w:rsid w:val="00807FAA"/>
    <w:rsid w:val="00811F78"/>
    <w:rsid w:val="0082124F"/>
    <w:rsid w:val="00821BFA"/>
    <w:rsid w:val="008344F7"/>
    <w:rsid w:val="008441D4"/>
    <w:rsid w:val="00844D06"/>
    <w:rsid w:val="008544B9"/>
    <w:rsid w:val="00855AE6"/>
    <w:rsid w:val="008714B2"/>
    <w:rsid w:val="00883CF3"/>
    <w:rsid w:val="00894952"/>
    <w:rsid w:val="008A42D4"/>
    <w:rsid w:val="008A5B17"/>
    <w:rsid w:val="008B30F3"/>
    <w:rsid w:val="008C5B96"/>
    <w:rsid w:val="008C6A9E"/>
    <w:rsid w:val="008D6E1A"/>
    <w:rsid w:val="008E257A"/>
    <w:rsid w:val="008E3C50"/>
    <w:rsid w:val="008E5638"/>
    <w:rsid w:val="00904E52"/>
    <w:rsid w:val="009136BF"/>
    <w:rsid w:val="009146B5"/>
    <w:rsid w:val="00930CC4"/>
    <w:rsid w:val="009350A4"/>
    <w:rsid w:val="009548B5"/>
    <w:rsid w:val="00973506"/>
    <w:rsid w:val="009735AE"/>
    <w:rsid w:val="0098392F"/>
    <w:rsid w:val="00993F65"/>
    <w:rsid w:val="009C4D37"/>
    <w:rsid w:val="009D34CF"/>
    <w:rsid w:val="009D5D97"/>
    <w:rsid w:val="009E0501"/>
    <w:rsid w:val="009E6189"/>
    <w:rsid w:val="009E7C6A"/>
    <w:rsid w:val="009F6C5D"/>
    <w:rsid w:val="00A00D84"/>
    <w:rsid w:val="00A0222F"/>
    <w:rsid w:val="00A0484E"/>
    <w:rsid w:val="00A1503C"/>
    <w:rsid w:val="00A21CA6"/>
    <w:rsid w:val="00A22E64"/>
    <w:rsid w:val="00A36D80"/>
    <w:rsid w:val="00A36F39"/>
    <w:rsid w:val="00A47225"/>
    <w:rsid w:val="00A5015B"/>
    <w:rsid w:val="00A537DB"/>
    <w:rsid w:val="00A62C96"/>
    <w:rsid w:val="00A83F05"/>
    <w:rsid w:val="00AA7AC4"/>
    <w:rsid w:val="00AA7FAB"/>
    <w:rsid w:val="00AC4BAC"/>
    <w:rsid w:val="00AC64D2"/>
    <w:rsid w:val="00AD71E0"/>
    <w:rsid w:val="00AF7E97"/>
    <w:rsid w:val="00B04F43"/>
    <w:rsid w:val="00B12ED1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721C9"/>
    <w:rsid w:val="00B86236"/>
    <w:rsid w:val="00B8742E"/>
    <w:rsid w:val="00BA48F7"/>
    <w:rsid w:val="00BB6A39"/>
    <w:rsid w:val="00BC034B"/>
    <w:rsid w:val="00BC6CEE"/>
    <w:rsid w:val="00BD1B5D"/>
    <w:rsid w:val="00BE1109"/>
    <w:rsid w:val="00BE43F3"/>
    <w:rsid w:val="00BF564A"/>
    <w:rsid w:val="00C014A9"/>
    <w:rsid w:val="00C33D07"/>
    <w:rsid w:val="00C463B6"/>
    <w:rsid w:val="00C56284"/>
    <w:rsid w:val="00C63280"/>
    <w:rsid w:val="00C63C8D"/>
    <w:rsid w:val="00C6509A"/>
    <w:rsid w:val="00C716DC"/>
    <w:rsid w:val="00C76DD1"/>
    <w:rsid w:val="00CA2BD7"/>
    <w:rsid w:val="00CA591C"/>
    <w:rsid w:val="00CB019E"/>
    <w:rsid w:val="00CD3205"/>
    <w:rsid w:val="00CE02E8"/>
    <w:rsid w:val="00CE2835"/>
    <w:rsid w:val="00CF635D"/>
    <w:rsid w:val="00D065FC"/>
    <w:rsid w:val="00D12491"/>
    <w:rsid w:val="00D1433B"/>
    <w:rsid w:val="00D14F6C"/>
    <w:rsid w:val="00D428D8"/>
    <w:rsid w:val="00D55160"/>
    <w:rsid w:val="00D60140"/>
    <w:rsid w:val="00D67A21"/>
    <w:rsid w:val="00D7052A"/>
    <w:rsid w:val="00D71E9F"/>
    <w:rsid w:val="00D7537F"/>
    <w:rsid w:val="00D90796"/>
    <w:rsid w:val="00D93526"/>
    <w:rsid w:val="00D9699B"/>
    <w:rsid w:val="00DB1F64"/>
    <w:rsid w:val="00DB6D5F"/>
    <w:rsid w:val="00DC034A"/>
    <w:rsid w:val="00DD78DF"/>
    <w:rsid w:val="00DE3B6C"/>
    <w:rsid w:val="00E01B02"/>
    <w:rsid w:val="00E10F04"/>
    <w:rsid w:val="00E40F9E"/>
    <w:rsid w:val="00E435E7"/>
    <w:rsid w:val="00E43B31"/>
    <w:rsid w:val="00E451A5"/>
    <w:rsid w:val="00E5716E"/>
    <w:rsid w:val="00E6446C"/>
    <w:rsid w:val="00E64578"/>
    <w:rsid w:val="00E72868"/>
    <w:rsid w:val="00E72B61"/>
    <w:rsid w:val="00E85615"/>
    <w:rsid w:val="00E931DB"/>
    <w:rsid w:val="00E972DB"/>
    <w:rsid w:val="00EB6E39"/>
    <w:rsid w:val="00EC2786"/>
    <w:rsid w:val="00EC4A18"/>
    <w:rsid w:val="00EC59E5"/>
    <w:rsid w:val="00ED450A"/>
    <w:rsid w:val="00ED5123"/>
    <w:rsid w:val="00EF340B"/>
    <w:rsid w:val="00F00EA6"/>
    <w:rsid w:val="00F0378B"/>
    <w:rsid w:val="00F07D7A"/>
    <w:rsid w:val="00F12478"/>
    <w:rsid w:val="00F30477"/>
    <w:rsid w:val="00F412CA"/>
    <w:rsid w:val="00F46050"/>
    <w:rsid w:val="00F5256B"/>
    <w:rsid w:val="00F52947"/>
    <w:rsid w:val="00F70E1D"/>
    <w:rsid w:val="00F974FD"/>
    <w:rsid w:val="00FB7EF6"/>
    <w:rsid w:val="00FD63B1"/>
    <w:rsid w:val="00FD6AC5"/>
    <w:rsid w:val="00FF1C98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0211"/>
    <w:rPr>
      <w:sz w:val="22"/>
      <w:szCs w:val="22"/>
    </w:rPr>
  </w:style>
  <w:style w:type="paragraph" w:styleId="af">
    <w:name w:val="No Spacing"/>
    <w:uiPriority w:val="1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  <w:lang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2">
    <w:name w:val="footnote text"/>
    <w:basedOn w:val="a"/>
    <w:link w:val="af3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F74F1"/>
    <w:rPr>
      <w:rFonts w:ascii="Times New Roman" w:hAnsi="Times New Roman"/>
    </w:rPr>
  </w:style>
  <w:style w:type="character" w:styleId="af4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5">
    <w:name w:val="page number"/>
    <w:uiPriority w:val="99"/>
    <w:rsid w:val="001F74F1"/>
    <w:rPr>
      <w:rFonts w:cs="Times New Roman"/>
    </w:rPr>
  </w:style>
  <w:style w:type="paragraph" w:styleId="3">
    <w:name w:val="Body Text Indent 3"/>
    <w:basedOn w:val="a"/>
    <w:link w:val="30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8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8644B-9E1A-4B41-BA55-A56E0629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148</cp:revision>
  <cp:lastPrinted>2019-11-07T06:05:00Z</cp:lastPrinted>
  <dcterms:created xsi:type="dcterms:W3CDTF">2015-01-16T12:19:00Z</dcterms:created>
  <dcterms:modified xsi:type="dcterms:W3CDTF">2020-03-19T11:17:00Z</dcterms:modified>
</cp:coreProperties>
</file>