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B93FF0" w:rsidP="00F412CA">
      <w:pPr>
        <w:spacing w:after="0" w:line="240" w:lineRule="auto"/>
        <w:jc w:val="center"/>
        <w:rPr>
          <w:rFonts w:ascii="Times New Roman" w:hAnsi="Times New Roman"/>
          <w:i/>
          <w:sz w:val="32"/>
          <w:szCs w:val="32"/>
        </w:rPr>
      </w:pPr>
      <w:r w:rsidRPr="00B93FF0">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Pr="00676CDE" w:rsidRDefault="00F412CA" w:rsidP="00F412CA">
      <w:pPr>
        <w:spacing w:after="0" w:line="240" w:lineRule="auto"/>
        <w:jc w:val="right"/>
        <w:rPr>
          <w:rFonts w:ascii="Times New Roman" w:hAnsi="Times New Roman"/>
          <w:sz w:val="24"/>
          <w:szCs w:val="24"/>
        </w:rPr>
      </w:pPr>
      <w:r>
        <w:rPr>
          <w:rFonts w:ascii="Times New Roman" w:hAnsi="Times New Roman"/>
          <w:b/>
          <w:i/>
          <w:sz w:val="32"/>
          <w:szCs w:val="32"/>
        </w:rPr>
        <w:t xml:space="preserve"> </w:t>
      </w:r>
      <w:r w:rsidRPr="00B83CCC">
        <w:rPr>
          <w:rFonts w:ascii="Times New Roman" w:hAnsi="Times New Roman"/>
          <w:b/>
          <w:i/>
          <w:sz w:val="32"/>
          <w:szCs w:val="32"/>
        </w:rPr>
        <w:t xml:space="preserve"> </w:t>
      </w:r>
      <w:r w:rsidR="00D04A2F">
        <w:rPr>
          <w:rFonts w:ascii="Times New Roman" w:hAnsi="Times New Roman"/>
          <w:b/>
          <w:i/>
          <w:sz w:val="32"/>
          <w:szCs w:val="32"/>
        </w:rPr>
        <w:t>19</w:t>
      </w:r>
      <w:r w:rsidR="00FD48C9">
        <w:rPr>
          <w:rFonts w:ascii="Times New Roman" w:hAnsi="Times New Roman"/>
          <w:b/>
          <w:i/>
          <w:sz w:val="32"/>
          <w:szCs w:val="32"/>
        </w:rPr>
        <w:t xml:space="preserve"> </w:t>
      </w:r>
      <w:r w:rsidR="00D04A2F">
        <w:rPr>
          <w:rFonts w:ascii="Times New Roman" w:hAnsi="Times New Roman"/>
          <w:b/>
          <w:i/>
          <w:sz w:val="32"/>
          <w:szCs w:val="32"/>
        </w:rPr>
        <w:t>октября</w:t>
      </w:r>
      <w:r w:rsidRPr="00B86236">
        <w:rPr>
          <w:rFonts w:ascii="Times New Roman" w:hAnsi="Times New Roman"/>
          <w:b/>
          <w:i/>
          <w:sz w:val="32"/>
          <w:szCs w:val="32"/>
        </w:rPr>
        <w:t xml:space="preserve"> 201</w:t>
      </w:r>
      <w:r w:rsidR="005A2027" w:rsidRPr="00B86236">
        <w:rPr>
          <w:rFonts w:ascii="Times New Roman" w:hAnsi="Times New Roman"/>
          <w:b/>
          <w:i/>
          <w:sz w:val="32"/>
          <w:szCs w:val="32"/>
        </w:rPr>
        <w:t>8</w:t>
      </w:r>
      <w:r w:rsidRPr="00B86236">
        <w:rPr>
          <w:rFonts w:ascii="Times New Roman" w:hAnsi="Times New Roman"/>
          <w:b/>
          <w:i/>
          <w:sz w:val="32"/>
          <w:szCs w:val="32"/>
        </w:rPr>
        <w:t xml:space="preserve"> года     №</w:t>
      </w:r>
      <w:r w:rsidR="00B86236">
        <w:rPr>
          <w:rFonts w:ascii="Times New Roman" w:hAnsi="Times New Roman"/>
          <w:b/>
          <w:i/>
          <w:sz w:val="32"/>
          <w:szCs w:val="32"/>
        </w:rPr>
        <w:t xml:space="preserve"> </w:t>
      </w:r>
      <w:r w:rsidR="00D04A2F">
        <w:rPr>
          <w:rFonts w:ascii="Times New Roman" w:hAnsi="Times New Roman"/>
          <w:b/>
          <w:i/>
          <w:sz w:val="32"/>
          <w:szCs w:val="32"/>
        </w:rPr>
        <w:t>10</w:t>
      </w:r>
      <w:r>
        <w:rPr>
          <w:rFonts w:ascii="Times New Roman" w:hAnsi="Times New Roman"/>
          <w:b/>
          <w:i/>
          <w:sz w:val="32"/>
          <w:szCs w:val="32"/>
        </w:rPr>
        <w:t xml:space="preserve"> </w:t>
      </w:r>
      <w:r w:rsidRPr="00BB5A43">
        <w:rPr>
          <w:rFonts w:ascii="Times New Roman" w:hAnsi="Times New Roman"/>
          <w:b/>
          <w:i/>
          <w:sz w:val="32"/>
          <w:szCs w:val="32"/>
        </w:rPr>
        <w:t xml:space="preserve"> </w:t>
      </w:r>
      <w:r w:rsidRPr="00676CDE">
        <w:rPr>
          <w:rFonts w:ascii="Lucida Sans Unicode" w:hAnsi="Lucida Sans Unicode" w:cs="Lucida Sans Unicode"/>
          <w:b/>
          <w:bCs/>
          <w:sz w:val="24"/>
          <w:szCs w:val="24"/>
        </w:rPr>
        <w:t>ϒϒϒϒϒϒϒϒϒϒϒϒϒϒϒϒϒϒϒϒϒϒϒϒϒϒϒϒϒϒϒϒϒϒϒϒϒϒϒϒϒϒϒϒϒϒϒϒϒϒϒϒϒϒϒϒϒϒϒϒϒϒϒϒϒϒϒϒϒ</w:t>
      </w:r>
      <w:r w:rsidR="00821BFA" w:rsidRPr="00676CDE">
        <w:rPr>
          <w:rFonts w:ascii="Times New Roman" w:hAnsi="Times New Roman"/>
          <w:b/>
          <w:sz w:val="24"/>
          <w:szCs w:val="24"/>
        </w:rPr>
        <w:t xml:space="preserve">                </w:t>
      </w:r>
      <w:r w:rsidR="00821BFA" w:rsidRPr="00676CDE">
        <w:rPr>
          <w:rFonts w:ascii="Times New Roman" w:hAnsi="Times New Roman"/>
          <w:sz w:val="24"/>
          <w:szCs w:val="24"/>
        </w:rPr>
        <w:t xml:space="preserve">             </w:t>
      </w:r>
    </w:p>
    <w:p w:rsidR="00BA23A7" w:rsidRPr="00BA23A7" w:rsidRDefault="0075588E" w:rsidP="00BA23A7">
      <w:pPr>
        <w:pStyle w:val="af8"/>
        <w:jc w:val="center"/>
        <w:rPr>
          <w:rFonts w:ascii="Times New Roman" w:hAnsi="Times New Roman"/>
          <w:b/>
          <w:sz w:val="26"/>
          <w:szCs w:val="26"/>
        </w:rPr>
      </w:pPr>
      <w:r>
        <w:rPr>
          <w:rFonts w:ascii="Times New Roman" w:hAnsi="Times New Roman"/>
          <w:sz w:val="28"/>
          <w:szCs w:val="24"/>
        </w:rPr>
        <w:t xml:space="preserve"> </w:t>
      </w:r>
      <w:r w:rsidR="00BA23A7" w:rsidRPr="00BA23A7">
        <w:rPr>
          <w:rFonts w:ascii="Times New Roman" w:hAnsi="Times New Roman"/>
          <w:b/>
          <w:sz w:val="26"/>
          <w:szCs w:val="26"/>
        </w:rPr>
        <w:t xml:space="preserve">СОВЕТ ДЕПУТАТОВ </w:t>
      </w:r>
      <w:r w:rsidR="00BA23A7" w:rsidRPr="00BA23A7">
        <w:rPr>
          <w:rFonts w:ascii="Times New Roman" w:hAnsi="Times New Roman"/>
          <w:b/>
          <w:bCs/>
          <w:sz w:val="26"/>
          <w:szCs w:val="26"/>
        </w:rPr>
        <w:t>БУЛГАКОВСКОГО</w:t>
      </w:r>
      <w:r w:rsidR="00BA23A7" w:rsidRPr="00BA23A7">
        <w:rPr>
          <w:rFonts w:ascii="Times New Roman" w:hAnsi="Times New Roman"/>
          <w:b/>
          <w:sz w:val="26"/>
          <w:szCs w:val="26"/>
        </w:rPr>
        <w:t xml:space="preserve"> СЕЛЬСКОГО ПОСЕЛЕНИЯ</w:t>
      </w:r>
    </w:p>
    <w:p w:rsidR="00BA23A7" w:rsidRPr="00BA23A7" w:rsidRDefault="00BA23A7" w:rsidP="00BA23A7">
      <w:pPr>
        <w:spacing w:after="0" w:line="240" w:lineRule="auto"/>
        <w:jc w:val="center"/>
        <w:rPr>
          <w:rFonts w:ascii="Times New Roman" w:hAnsi="Times New Roman"/>
          <w:b/>
          <w:sz w:val="26"/>
          <w:szCs w:val="26"/>
        </w:rPr>
      </w:pPr>
      <w:r w:rsidRPr="00BA23A7">
        <w:rPr>
          <w:rFonts w:ascii="Times New Roman" w:hAnsi="Times New Roman"/>
          <w:b/>
          <w:sz w:val="26"/>
          <w:szCs w:val="26"/>
        </w:rPr>
        <w:t>ДУХОВЩИНСКОГО РАЙОНА СМОЛЕНСКОЙ ОБЛАСТИ</w:t>
      </w:r>
    </w:p>
    <w:p w:rsidR="00BA23A7" w:rsidRPr="00BA23A7" w:rsidRDefault="00BA23A7" w:rsidP="00BA23A7">
      <w:pPr>
        <w:pStyle w:val="ac"/>
        <w:shd w:val="clear" w:color="auto" w:fill="FFFFFF"/>
        <w:spacing w:before="0" w:beforeAutospacing="0" w:after="0" w:afterAutospacing="0"/>
        <w:jc w:val="center"/>
        <w:rPr>
          <w:color w:val="000000"/>
          <w:spacing w:val="40"/>
          <w:sz w:val="26"/>
          <w:szCs w:val="26"/>
        </w:rPr>
      </w:pPr>
      <w:r w:rsidRPr="00BA23A7">
        <w:rPr>
          <w:b/>
          <w:bCs/>
          <w:color w:val="000000"/>
          <w:spacing w:val="40"/>
          <w:sz w:val="26"/>
          <w:szCs w:val="26"/>
        </w:rPr>
        <w:t>РЕШЕНИЕ</w:t>
      </w:r>
    </w:p>
    <w:p w:rsidR="00BA23A7" w:rsidRPr="00BA23A7" w:rsidRDefault="00BA23A7" w:rsidP="00BA23A7">
      <w:pPr>
        <w:tabs>
          <w:tab w:val="left" w:pos="-5760"/>
        </w:tabs>
        <w:spacing w:after="0" w:line="240" w:lineRule="auto"/>
        <w:rPr>
          <w:rFonts w:ascii="Times New Roman" w:hAnsi="Times New Roman"/>
          <w:bCs/>
          <w:sz w:val="26"/>
          <w:szCs w:val="26"/>
        </w:rPr>
      </w:pPr>
      <w:r w:rsidRPr="00BA23A7">
        <w:rPr>
          <w:rFonts w:ascii="Times New Roman" w:hAnsi="Times New Roman"/>
          <w:bCs/>
          <w:sz w:val="26"/>
          <w:szCs w:val="26"/>
        </w:rPr>
        <w:t>от  19 октября  2018 года             № 23</w:t>
      </w:r>
    </w:p>
    <w:p w:rsidR="00BA23A7" w:rsidRPr="00BA23A7" w:rsidRDefault="00BA23A7" w:rsidP="00BA23A7">
      <w:pPr>
        <w:widowControl w:val="0"/>
        <w:shd w:val="clear" w:color="auto" w:fill="FFFFFF"/>
        <w:tabs>
          <w:tab w:val="left" w:leader="underscore" w:pos="1157"/>
          <w:tab w:val="left" w:leader="underscore" w:pos="4678"/>
        </w:tabs>
        <w:spacing w:after="0" w:line="240" w:lineRule="auto"/>
        <w:ind w:right="5670"/>
        <w:jc w:val="both"/>
        <w:rPr>
          <w:rFonts w:ascii="Times New Roman" w:hAnsi="Times New Roman"/>
          <w:b/>
          <w:sz w:val="26"/>
          <w:szCs w:val="26"/>
        </w:rPr>
      </w:pPr>
      <w:r w:rsidRPr="00BA23A7">
        <w:rPr>
          <w:rFonts w:ascii="Times New Roman" w:hAnsi="Times New Roman"/>
          <w:b/>
          <w:sz w:val="26"/>
          <w:szCs w:val="26"/>
        </w:rPr>
        <w:t>О выражении мнения населения</w:t>
      </w:r>
      <w:r w:rsidRPr="00BA23A7">
        <w:rPr>
          <w:rFonts w:ascii="Times New Roman" w:hAnsi="Times New Roman"/>
          <w:b/>
          <w:sz w:val="26"/>
          <w:szCs w:val="26"/>
        </w:rPr>
        <w:br/>
        <w:t>по вопросу преобразования муниципальных образований</w:t>
      </w:r>
    </w:p>
    <w:p w:rsidR="00BA23A7" w:rsidRPr="00BA23A7" w:rsidRDefault="00BA23A7" w:rsidP="00BA23A7">
      <w:pPr>
        <w:widowControl w:val="0"/>
        <w:shd w:val="clear" w:color="auto" w:fill="FFFFFF"/>
        <w:tabs>
          <w:tab w:val="left" w:leader="underscore" w:pos="1157"/>
          <w:tab w:val="left" w:leader="underscore" w:pos="2573"/>
        </w:tabs>
        <w:spacing w:after="0" w:line="240" w:lineRule="auto"/>
        <w:rPr>
          <w:rFonts w:ascii="Times New Roman" w:hAnsi="Times New Roman"/>
          <w:sz w:val="26"/>
          <w:szCs w:val="26"/>
        </w:rPr>
      </w:pPr>
    </w:p>
    <w:p w:rsidR="00BA23A7" w:rsidRPr="00BA23A7" w:rsidRDefault="00BA23A7" w:rsidP="00BA23A7">
      <w:pPr>
        <w:widowControl w:val="0"/>
        <w:shd w:val="clear" w:color="auto" w:fill="FFFFFF"/>
        <w:tabs>
          <w:tab w:val="left" w:leader="underscore" w:pos="1157"/>
          <w:tab w:val="left" w:leader="underscore" w:pos="2573"/>
        </w:tabs>
        <w:spacing w:after="0" w:line="240" w:lineRule="auto"/>
        <w:jc w:val="both"/>
        <w:rPr>
          <w:rFonts w:ascii="Times New Roman" w:hAnsi="Times New Roman"/>
          <w:sz w:val="26"/>
          <w:szCs w:val="26"/>
        </w:rPr>
      </w:pPr>
      <w:r w:rsidRPr="00BA23A7">
        <w:rPr>
          <w:rFonts w:ascii="Times New Roman" w:hAnsi="Times New Roman"/>
          <w:sz w:val="26"/>
          <w:szCs w:val="26"/>
        </w:rPr>
        <w:t xml:space="preserve">          В соответствии с частью 3 статьи 13 Федерального закона от 6 октября 2003 года № 131-ФЗ «Об общих принципах организации местного самоуправления</w:t>
      </w:r>
      <w:r w:rsidRPr="00BA23A7">
        <w:rPr>
          <w:rFonts w:ascii="Times New Roman" w:hAnsi="Times New Roman"/>
          <w:sz w:val="26"/>
          <w:szCs w:val="26"/>
        </w:rPr>
        <w:br/>
        <w:t>в Российской Федерации», учитывая результаты публичных слушаний по вопросу преобразования муниципальных образований, Совет депутатов Булгаковского сельского поселения Духовщинского района Смоленской области</w:t>
      </w:r>
    </w:p>
    <w:p w:rsidR="00BA23A7" w:rsidRPr="00BA23A7" w:rsidRDefault="00BA23A7" w:rsidP="00BA23A7">
      <w:pPr>
        <w:widowControl w:val="0"/>
        <w:shd w:val="clear" w:color="auto" w:fill="FFFFFF"/>
        <w:tabs>
          <w:tab w:val="left" w:leader="underscore" w:pos="1157"/>
          <w:tab w:val="left" w:leader="underscore" w:pos="2573"/>
        </w:tabs>
        <w:spacing w:after="0" w:line="240" w:lineRule="auto"/>
        <w:ind w:firstLine="709"/>
        <w:jc w:val="both"/>
        <w:rPr>
          <w:rFonts w:ascii="Times New Roman" w:hAnsi="Times New Roman"/>
          <w:b/>
          <w:sz w:val="26"/>
          <w:szCs w:val="26"/>
        </w:rPr>
      </w:pPr>
      <w:r w:rsidRPr="00BA23A7">
        <w:rPr>
          <w:rFonts w:ascii="Times New Roman" w:hAnsi="Times New Roman"/>
          <w:b/>
          <w:sz w:val="26"/>
          <w:szCs w:val="26"/>
        </w:rPr>
        <w:t>РЕШИЛ:</w:t>
      </w:r>
    </w:p>
    <w:p w:rsidR="00BA23A7" w:rsidRPr="00BA23A7" w:rsidRDefault="00BA23A7" w:rsidP="00BA23A7">
      <w:pPr>
        <w:spacing w:after="0" w:line="240" w:lineRule="auto"/>
        <w:ind w:firstLine="709"/>
        <w:jc w:val="both"/>
        <w:rPr>
          <w:rFonts w:ascii="Times New Roman" w:hAnsi="Times New Roman"/>
          <w:sz w:val="26"/>
          <w:szCs w:val="26"/>
        </w:rPr>
      </w:pPr>
      <w:r w:rsidRPr="00BA23A7">
        <w:rPr>
          <w:rFonts w:ascii="Times New Roman" w:hAnsi="Times New Roman"/>
          <w:sz w:val="26"/>
          <w:szCs w:val="26"/>
        </w:rPr>
        <w:t>1. Дать согласие населения Булгаковского сельского поселения Духовщинского района Смоленской области на преобразование муниципальных образований путем объединения Бересневского сельского поселения Духовщинского района Смоленской области и Булгаковского сельского поселения Духовщинского района Смоленской области с созданием вновь образованного муниципального образования - Булгаковское сельское поселение Духовщинского района Смоленской области с административным центром – деревня Зимец.</w:t>
      </w:r>
    </w:p>
    <w:p w:rsidR="00BA23A7" w:rsidRPr="00BA23A7" w:rsidRDefault="00BA23A7" w:rsidP="00BA23A7">
      <w:pPr>
        <w:widowControl w:val="0"/>
        <w:shd w:val="clear" w:color="auto" w:fill="FFFFFF"/>
        <w:tabs>
          <w:tab w:val="left" w:leader="underscore" w:pos="1157"/>
          <w:tab w:val="left" w:leader="underscore" w:pos="2573"/>
        </w:tabs>
        <w:spacing w:after="0" w:line="240" w:lineRule="auto"/>
        <w:ind w:firstLine="709"/>
        <w:jc w:val="both"/>
        <w:rPr>
          <w:rFonts w:ascii="Times New Roman" w:hAnsi="Times New Roman"/>
          <w:sz w:val="26"/>
          <w:szCs w:val="26"/>
        </w:rPr>
      </w:pPr>
      <w:r w:rsidRPr="00BA23A7">
        <w:rPr>
          <w:rFonts w:ascii="Times New Roman" w:hAnsi="Times New Roman"/>
          <w:sz w:val="26"/>
          <w:szCs w:val="26"/>
        </w:rPr>
        <w:t>2. Настоящее решение направить в Духовщинский районный Совет депутатов.</w:t>
      </w:r>
    </w:p>
    <w:p w:rsidR="00BA23A7" w:rsidRDefault="00BA23A7" w:rsidP="00BA23A7">
      <w:pPr>
        <w:widowControl w:val="0"/>
        <w:shd w:val="clear" w:color="auto" w:fill="FFFFFF"/>
        <w:tabs>
          <w:tab w:val="left" w:leader="underscore" w:pos="1157"/>
          <w:tab w:val="left" w:leader="underscore" w:pos="2573"/>
        </w:tabs>
        <w:spacing w:after="0" w:line="240" w:lineRule="auto"/>
        <w:ind w:firstLine="709"/>
        <w:jc w:val="both"/>
        <w:rPr>
          <w:rFonts w:ascii="Times New Roman" w:hAnsi="Times New Roman"/>
          <w:sz w:val="26"/>
          <w:szCs w:val="26"/>
        </w:rPr>
      </w:pPr>
      <w:r w:rsidRPr="00BA23A7">
        <w:rPr>
          <w:rFonts w:ascii="Times New Roman" w:hAnsi="Times New Roman"/>
          <w:sz w:val="26"/>
          <w:szCs w:val="26"/>
        </w:rPr>
        <w:t>3. </w:t>
      </w:r>
      <w:r w:rsidRPr="00BA23A7">
        <w:rPr>
          <w:rFonts w:ascii="Times New Roman" w:eastAsia="Calibri" w:hAnsi="Times New Roman"/>
          <w:sz w:val="26"/>
          <w:szCs w:val="26"/>
        </w:rPr>
        <w:t xml:space="preserve">Обнародовать настоящее </w:t>
      </w:r>
      <w:r w:rsidRPr="00BA23A7">
        <w:rPr>
          <w:rFonts w:ascii="Times New Roman" w:hAnsi="Times New Roman"/>
          <w:sz w:val="26"/>
          <w:szCs w:val="26"/>
        </w:rPr>
        <w:t>решение путем официального опубликования в газете «Панорама Духовщины».</w:t>
      </w:r>
    </w:p>
    <w:p w:rsidR="00BA23A7" w:rsidRPr="00BA23A7" w:rsidRDefault="00BA23A7" w:rsidP="00BA23A7">
      <w:pPr>
        <w:widowControl w:val="0"/>
        <w:shd w:val="clear" w:color="auto" w:fill="FFFFFF"/>
        <w:tabs>
          <w:tab w:val="left" w:leader="underscore" w:pos="1157"/>
          <w:tab w:val="left" w:leader="underscore" w:pos="2573"/>
        </w:tabs>
        <w:spacing w:after="0" w:line="240" w:lineRule="auto"/>
        <w:ind w:firstLine="709"/>
        <w:jc w:val="both"/>
        <w:rPr>
          <w:rFonts w:ascii="Times New Roman" w:hAnsi="Times New Roman"/>
          <w:sz w:val="26"/>
          <w:szCs w:val="26"/>
        </w:rPr>
      </w:pPr>
    </w:p>
    <w:p w:rsidR="00BA23A7" w:rsidRPr="00BA23A7" w:rsidRDefault="00BA23A7" w:rsidP="00BA23A7">
      <w:pPr>
        <w:widowControl w:val="0"/>
        <w:spacing w:after="0" w:line="240" w:lineRule="auto"/>
        <w:rPr>
          <w:rFonts w:ascii="Times New Roman" w:hAnsi="Times New Roman"/>
          <w:sz w:val="26"/>
          <w:szCs w:val="26"/>
        </w:rPr>
      </w:pPr>
      <w:r w:rsidRPr="00BA23A7">
        <w:rPr>
          <w:rFonts w:ascii="Times New Roman" w:hAnsi="Times New Roman"/>
          <w:sz w:val="26"/>
          <w:szCs w:val="26"/>
        </w:rPr>
        <w:t>Глава муниципального образования</w:t>
      </w:r>
    </w:p>
    <w:p w:rsidR="00BA23A7" w:rsidRPr="00BA23A7" w:rsidRDefault="00BA23A7" w:rsidP="00BA23A7">
      <w:pPr>
        <w:spacing w:after="0" w:line="240" w:lineRule="auto"/>
        <w:rPr>
          <w:rFonts w:ascii="Times New Roman" w:hAnsi="Times New Roman"/>
          <w:sz w:val="26"/>
          <w:szCs w:val="26"/>
        </w:rPr>
      </w:pPr>
      <w:r w:rsidRPr="00BA23A7">
        <w:rPr>
          <w:rFonts w:ascii="Times New Roman" w:hAnsi="Times New Roman"/>
          <w:sz w:val="26"/>
          <w:szCs w:val="26"/>
        </w:rPr>
        <w:t>Булгаковского сельского поселения</w:t>
      </w:r>
    </w:p>
    <w:p w:rsidR="00BA23A7" w:rsidRPr="00BA23A7" w:rsidRDefault="00BA23A7" w:rsidP="00BA23A7">
      <w:pPr>
        <w:spacing w:after="0" w:line="240" w:lineRule="auto"/>
        <w:rPr>
          <w:rFonts w:ascii="Times New Roman" w:hAnsi="Times New Roman"/>
          <w:sz w:val="26"/>
          <w:szCs w:val="26"/>
        </w:rPr>
      </w:pPr>
      <w:r w:rsidRPr="00BA23A7">
        <w:rPr>
          <w:rFonts w:ascii="Times New Roman" w:hAnsi="Times New Roman"/>
          <w:sz w:val="26"/>
          <w:szCs w:val="26"/>
        </w:rPr>
        <w:t>Духовщинского района Смоленской области</w:t>
      </w:r>
      <w:r w:rsidRPr="00BA23A7">
        <w:rPr>
          <w:rFonts w:ascii="Times New Roman" w:hAnsi="Times New Roman"/>
          <w:sz w:val="26"/>
          <w:szCs w:val="26"/>
        </w:rPr>
        <w:tab/>
      </w:r>
      <w:r w:rsidRPr="00BA23A7">
        <w:rPr>
          <w:rFonts w:ascii="Times New Roman" w:hAnsi="Times New Roman"/>
          <w:sz w:val="26"/>
          <w:szCs w:val="26"/>
        </w:rPr>
        <w:tab/>
      </w:r>
      <w:r w:rsidRPr="00BA23A7">
        <w:rPr>
          <w:rFonts w:ascii="Times New Roman" w:hAnsi="Times New Roman"/>
          <w:sz w:val="26"/>
          <w:szCs w:val="26"/>
        </w:rPr>
        <w:tab/>
      </w:r>
      <w:r w:rsidRPr="00BA23A7">
        <w:rPr>
          <w:rFonts w:ascii="Times New Roman" w:hAnsi="Times New Roman"/>
          <w:sz w:val="26"/>
          <w:szCs w:val="26"/>
        </w:rPr>
        <w:tab/>
        <w:t xml:space="preserve">      Т.И. Сазанкова</w:t>
      </w:r>
    </w:p>
    <w:p w:rsidR="00BA23A7" w:rsidRPr="00BA23A7" w:rsidRDefault="00BA23A7" w:rsidP="00BA23A7">
      <w:pPr>
        <w:spacing w:after="0" w:line="240" w:lineRule="auto"/>
        <w:rPr>
          <w:rFonts w:ascii="Times New Roman" w:hAnsi="Times New Roman"/>
          <w:sz w:val="26"/>
          <w:szCs w:val="26"/>
        </w:rPr>
      </w:pPr>
    </w:p>
    <w:p w:rsidR="00BA23A7" w:rsidRPr="00BA23A7" w:rsidRDefault="00BA23A7" w:rsidP="00BA23A7">
      <w:pPr>
        <w:widowControl w:val="0"/>
        <w:suppressAutoHyphens/>
        <w:spacing w:after="0" w:line="240" w:lineRule="auto"/>
        <w:jc w:val="center"/>
        <w:rPr>
          <w:rFonts w:ascii="Times New Roman" w:hAnsi="Times New Roman"/>
          <w:b/>
          <w:sz w:val="26"/>
          <w:szCs w:val="26"/>
        </w:rPr>
      </w:pPr>
      <w:r w:rsidRPr="00BA23A7">
        <w:rPr>
          <w:rFonts w:ascii="Times New Roman" w:eastAsia="Courier New" w:hAnsi="Times New Roman"/>
          <w:b/>
          <w:color w:val="000000"/>
          <w:kern w:val="1"/>
          <w:sz w:val="26"/>
          <w:szCs w:val="26"/>
          <w:lang/>
        </w:rPr>
        <w:t xml:space="preserve">СОВЕТ ДЕПУТАТОВ </w:t>
      </w:r>
      <w:r w:rsidRPr="00BA23A7">
        <w:rPr>
          <w:rFonts w:ascii="Times New Roman" w:hAnsi="Times New Roman"/>
          <w:b/>
          <w:bCs/>
          <w:sz w:val="26"/>
          <w:szCs w:val="26"/>
        </w:rPr>
        <w:t>БУЛГАКОВСКОГО</w:t>
      </w:r>
      <w:r w:rsidRPr="00BA23A7">
        <w:rPr>
          <w:rFonts w:ascii="Times New Roman" w:hAnsi="Times New Roman"/>
          <w:b/>
          <w:sz w:val="26"/>
          <w:szCs w:val="26"/>
        </w:rPr>
        <w:t xml:space="preserve"> СЕЛЬСКОГО ПОСЕЛЕНИЯ</w:t>
      </w:r>
    </w:p>
    <w:p w:rsidR="00BA23A7" w:rsidRPr="00BA23A7" w:rsidRDefault="00BA23A7" w:rsidP="00BA23A7">
      <w:pPr>
        <w:spacing w:after="0" w:line="240" w:lineRule="auto"/>
        <w:jc w:val="center"/>
        <w:rPr>
          <w:rFonts w:ascii="Times New Roman" w:hAnsi="Times New Roman"/>
          <w:b/>
          <w:sz w:val="26"/>
          <w:szCs w:val="26"/>
        </w:rPr>
      </w:pPr>
      <w:r w:rsidRPr="00BA23A7">
        <w:rPr>
          <w:rFonts w:ascii="Times New Roman" w:hAnsi="Times New Roman"/>
          <w:b/>
          <w:sz w:val="26"/>
          <w:szCs w:val="26"/>
        </w:rPr>
        <w:t>ДУХОВЩИНСКОГО РАЙОНА СМОЛЕНСКОЙ ОБЛАСТИ</w:t>
      </w:r>
    </w:p>
    <w:p w:rsidR="00BA23A7" w:rsidRPr="00BA23A7" w:rsidRDefault="00BA23A7" w:rsidP="00BA23A7">
      <w:pPr>
        <w:shd w:val="clear" w:color="auto" w:fill="FFFFFF"/>
        <w:spacing w:after="0" w:line="252" w:lineRule="atLeast"/>
        <w:jc w:val="center"/>
        <w:rPr>
          <w:rFonts w:ascii="Times New Roman" w:hAnsi="Times New Roman"/>
          <w:color w:val="000000"/>
          <w:spacing w:val="40"/>
          <w:sz w:val="26"/>
          <w:szCs w:val="26"/>
        </w:rPr>
      </w:pPr>
      <w:r w:rsidRPr="00BA23A7">
        <w:rPr>
          <w:rFonts w:ascii="Times New Roman" w:hAnsi="Times New Roman"/>
          <w:b/>
          <w:bCs/>
          <w:color w:val="000000"/>
          <w:spacing w:val="40"/>
          <w:sz w:val="26"/>
          <w:szCs w:val="26"/>
        </w:rPr>
        <w:t>РЕШЕНИЕ</w:t>
      </w:r>
    </w:p>
    <w:p w:rsidR="00BA23A7" w:rsidRPr="00BA23A7" w:rsidRDefault="00BA23A7" w:rsidP="00BA23A7">
      <w:pPr>
        <w:tabs>
          <w:tab w:val="left" w:pos="-5760"/>
        </w:tabs>
        <w:spacing w:after="0" w:line="240" w:lineRule="auto"/>
        <w:rPr>
          <w:rFonts w:ascii="Times New Roman" w:hAnsi="Times New Roman"/>
          <w:bCs/>
          <w:sz w:val="26"/>
          <w:szCs w:val="26"/>
        </w:rPr>
      </w:pPr>
      <w:r w:rsidRPr="00BA23A7">
        <w:rPr>
          <w:rFonts w:ascii="Times New Roman" w:hAnsi="Times New Roman"/>
          <w:bCs/>
          <w:sz w:val="26"/>
          <w:szCs w:val="26"/>
        </w:rPr>
        <w:t>от  19  октября  2018 года            № 24</w:t>
      </w:r>
    </w:p>
    <w:p w:rsidR="00BA23A7" w:rsidRPr="00BA23A7" w:rsidRDefault="00BA23A7" w:rsidP="00BA23A7">
      <w:pPr>
        <w:widowControl w:val="0"/>
        <w:shd w:val="clear" w:color="auto" w:fill="FFFFFF"/>
        <w:tabs>
          <w:tab w:val="left" w:leader="underscore" w:pos="1157"/>
          <w:tab w:val="left" w:leader="underscore" w:pos="2573"/>
        </w:tabs>
        <w:spacing w:after="0" w:line="240" w:lineRule="auto"/>
        <w:ind w:right="5669"/>
        <w:jc w:val="both"/>
        <w:rPr>
          <w:rFonts w:ascii="Times New Roman" w:hAnsi="Times New Roman"/>
          <w:b/>
          <w:sz w:val="26"/>
          <w:szCs w:val="26"/>
        </w:rPr>
      </w:pPr>
      <w:r w:rsidRPr="00BA23A7">
        <w:rPr>
          <w:rFonts w:ascii="Times New Roman" w:hAnsi="Times New Roman"/>
          <w:b/>
          <w:sz w:val="26"/>
          <w:szCs w:val="26"/>
        </w:rPr>
        <w:t>О рассмотрении инициативы</w:t>
      </w:r>
      <w:r w:rsidRPr="00BA23A7">
        <w:rPr>
          <w:rFonts w:ascii="Times New Roman" w:hAnsi="Times New Roman"/>
          <w:b/>
          <w:sz w:val="26"/>
          <w:szCs w:val="26"/>
        </w:rPr>
        <w:br/>
        <w:t>о преобразовании муниципальных образований</w:t>
      </w:r>
    </w:p>
    <w:p w:rsidR="00BA23A7" w:rsidRPr="00BA23A7" w:rsidRDefault="00BA23A7" w:rsidP="00BA23A7">
      <w:pPr>
        <w:widowControl w:val="0"/>
        <w:shd w:val="clear" w:color="auto" w:fill="FFFFFF"/>
        <w:tabs>
          <w:tab w:val="left" w:leader="underscore" w:pos="1157"/>
          <w:tab w:val="left" w:leader="underscore" w:pos="2573"/>
        </w:tabs>
        <w:spacing w:after="0" w:line="240" w:lineRule="auto"/>
        <w:ind w:right="6605"/>
        <w:jc w:val="both"/>
        <w:rPr>
          <w:rFonts w:ascii="Times New Roman" w:hAnsi="Times New Roman"/>
          <w:sz w:val="26"/>
          <w:szCs w:val="26"/>
        </w:rPr>
      </w:pPr>
    </w:p>
    <w:p w:rsidR="00BA23A7" w:rsidRPr="00BA23A7" w:rsidRDefault="00BA23A7" w:rsidP="00BA23A7">
      <w:pPr>
        <w:widowControl w:val="0"/>
        <w:shd w:val="clear" w:color="auto" w:fill="FFFFFF"/>
        <w:tabs>
          <w:tab w:val="left" w:leader="underscore" w:pos="1157"/>
          <w:tab w:val="left" w:leader="underscore" w:pos="2573"/>
        </w:tabs>
        <w:spacing w:after="0" w:line="240" w:lineRule="auto"/>
        <w:ind w:right="-55" w:firstLine="709"/>
        <w:jc w:val="both"/>
        <w:rPr>
          <w:rFonts w:ascii="Times New Roman" w:hAnsi="Times New Roman"/>
          <w:sz w:val="26"/>
          <w:szCs w:val="26"/>
        </w:rPr>
      </w:pPr>
      <w:r w:rsidRPr="00BA23A7">
        <w:rPr>
          <w:rFonts w:ascii="Times New Roman" w:hAnsi="Times New Roman"/>
          <w:sz w:val="26"/>
          <w:szCs w:val="26"/>
        </w:rPr>
        <w:t>Рассмотрев решение Духовщинского районного Совета депутатов</w:t>
      </w:r>
      <w:r w:rsidRPr="00BA23A7">
        <w:rPr>
          <w:rFonts w:ascii="Times New Roman" w:hAnsi="Times New Roman"/>
          <w:sz w:val="26"/>
          <w:szCs w:val="26"/>
        </w:rPr>
        <w:br/>
      </w:r>
      <w:r w:rsidRPr="00BA23A7">
        <w:rPr>
          <w:rFonts w:ascii="Times New Roman" w:hAnsi="Times New Roman"/>
          <w:sz w:val="26"/>
          <w:szCs w:val="26"/>
        </w:rPr>
        <w:lastRenderedPageBreak/>
        <w:t>от 28 сентября 2018 года № 51  «Об инициировании вопроса о преобразовании муниципальных образований на территории муниципального образования «Духовщинский район» Смоленской области», Совет депутатов Булгаковского сельского поселения Духовщинского района Смоленской области</w:t>
      </w:r>
    </w:p>
    <w:p w:rsidR="00BA23A7" w:rsidRPr="00BA23A7" w:rsidRDefault="00BA23A7" w:rsidP="00BA23A7">
      <w:pPr>
        <w:spacing w:after="0" w:line="240" w:lineRule="auto"/>
        <w:ind w:firstLine="709"/>
        <w:rPr>
          <w:rFonts w:ascii="Times New Roman" w:hAnsi="Times New Roman"/>
          <w:sz w:val="26"/>
          <w:szCs w:val="26"/>
        </w:rPr>
      </w:pPr>
    </w:p>
    <w:p w:rsidR="00BA23A7" w:rsidRPr="00BA23A7" w:rsidRDefault="00BA23A7" w:rsidP="00BA23A7">
      <w:pPr>
        <w:spacing w:after="0" w:line="240" w:lineRule="auto"/>
        <w:ind w:firstLine="709"/>
        <w:rPr>
          <w:rFonts w:ascii="Times New Roman" w:hAnsi="Times New Roman"/>
          <w:b/>
          <w:sz w:val="26"/>
          <w:szCs w:val="26"/>
        </w:rPr>
      </w:pPr>
      <w:r w:rsidRPr="00BA23A7">
        <w:rPr>
          <w:rFonts w:ascii="Times New Roman" w:hAnsi="Times New Roman"/>
          <w:b/>
          <w:sz w:val="26"/>
          <w:szCs w:val="26"/>
        </w:rPr>
        <w:t>РЕШИЛ:</w:t>
      </w:r>
    </w:p>
    <w:p w:rsidR="00BA23A7" w:rsidRPr="00BA23A7" w:rsidRDefault="00BA23A7" w:rsidP="00BA23A7">
      <w:pPr>
        <w:spacing w:after="0" w:line="240" w:lineRule="auto"/>
        <w:ind w:firstLine="709"/>
        <w:jc w:val="both"/>
        <w:rPr>
          <w:rFonts w:ascii="Times New Roman" w:hAnsi="Times New Roman"/>
          <w:sz w:val="26"/>
          <w:szCs w:val="26"/>
        </w:rPr>
      </w:pPr>
      <w:r w:rsidRPr="00BA23A7">
        <w:rPr>
          <w:rFonts w:ascii="Times New Roman" w:hAnsi="Times New Roman"/>
          <w:sz w:val="26"/>
          <w:szCs w:val="26"/>
        </w:rPr>
        <w:t>1. Поддержать инициативу Духовщинского районного Совета депутатов</w:t>
      </w:r>
      <w:r w:rsidRPr="00BA23A7">
        <w:rPr>
          <w:rFonts w:ascii="Times New Roman" w:hAnsi="Times New Roman"/>
          <w:sz w:val="26"/>
          <w:szCs w:val="26"/>
        </w:rPr>
        <w:br/>
        <w:t>о преобразовании Бересневского сельского поселения Духовщинского района Смоленской области и Булгаковского сельского поселения Духовщинского района Смоленской области путем их объединения, не влекущего изменения границ иных муниципальных образований, с созданием вновь образованного муниципального образования - Булгаковское сельское поселение Духовщинского района Смоленской области с административным центром – деревня Зимец.</w:t>
      </w:r>
    </w:p>
    <w:p w:rsidR="00BA23A7" w:rsidRPr="00BA23A7" w:rsidRDefault="00BA23A7" w:rsidP="00BA23A7">
      <w:pPr>
        <w:widowControl w:val="0"/>
        <w:shd w:val="clear" w:color="auto" w:fill="FFFFFF"/>
        <w:tabs>
          <w:tab w:val="left" w:leader="underscore" w:pos="1157"/>
          <w:tab w:val="left" w:leader="underscore" w:pos="2573"/>
        </w:tabs>
        <w:spacing w:after="0" w:line="240" w:lineRule="auto"/>
        <w:ind w:firstLine="709"/>
        <w:jc w:val="both"/>
        <w:rPr>
          <w:rFonts w:ascii="Times New Roman" w:hAnsi="Times New Roman"/>
          <w:sz w:val="26"/>
          <w:szCs w:val="26"/>
        </w:rPr>
      </w:pPr>
      <w:r w:rsidRPr="00BA23A7">
        <w:rPr>
          <w:rFonts w:ascii="Times New Roman" w:hAnsi="Times New Roman"/>
          <w:sz w:val="26"/>
          <w:szCs w:val="26"/>
        </w:rPr>
        <w:t>2. Настоящее решение направить в Духовщинский районный Совет депутатов.</w:t>
      </w:r>
    </w:p>
    <w:p w:rsidR="00BA23A7" w:rsidRPr="00BA23A7" w:rsidRDefault="00BA23A7" w:rsidP="00BA23A7">
      <w:pPr>
        <w:spacing w:after="0" w:line="240" w:lineRule="auto"/>
        <w:ind w:firstLine="720"/>
        <w:jc w:val="both"/>
        <w:rPr>
          <w:rFonts w:ascii="Times New Roman" w:hAnsi="Times New Roman"/>
          <w:sz w:val="26"/>
          <w:szCs w:val="26"/>
        </w:rPr>
      </w:pPr>
    </w:p>
    <w:p w:rsidR="00BA23A7" w:rsidRPr="00BA23A7" w:rsidRDefault="00BA23A7" w:rsidP="00BA23A7">
      <w:pPr>
        <w:widowControl w:val="0"/>
        <w:spacing w:after="0" w:line="240" w:lineRule="auto"/>
        <w:rPr>
          <w:rFonts w:ascii="Times New Roman" w:hAnsi="Times New Roman"/>
          <w:sz w:val="26"/>
          <w:szCs w:val="26"/>
        </w:rPr>
      </w:pPr>
      <w:r w:rsidRPr="00BA23A7">
        <w:rPr>
          <w:rFonts w:ascii="Times New Roman" w:hAnsi="Times New Roman"/>
          <w:sz w:val="26"/>
          <w:szCs w:val="26"/>
        </w:rPr>
        <w:t>Глава муниципального образования</w:t>
      </w:r>
    </w:p>
    <w:p w:rsidR="00BA23A7" w:rsidRPr="00BA23A7" w:rsidRDefault="00BA23A7" w:rsidP="00BA23A7">
      <w:pPr>
        <w:spacing w:after="0" w:line="240" w:lineRule="auto"/>
        <w:rPr>
          <w:rFonts w:ascii="Times New Roman" w:hAnsi="Times New Roman"/>
          <w:sz w:val="26"/>
          <w:szCs w:val="26"/>
        </w:rPr>
      </w:pPr>
      <w:r w:rsidRPr="00BA23A7">
        <w:rPr>
          <w:rFonts w:ascii="Times New Roman" w:hAnsi="Times New Roman"/>
          <w:sz w:val="26"/>
          <w:szCs w:val="26"/>
        </w:rPr>
        <w:t>Булгаковского сельского поселения</w:t>
      </w:r>
    </w:p>
    <w:p w:rsidR="00BA23A7" w:rsidRPr="00BA23A7" w:rsidRDefault="00BA23A7" w:rsidP="00BA23A7">
      <w:pPr>
        <w:spacing w:after="0" w:line="240" w:lineRule="auto"/>
        <w:rPr>
          <w:rFonts w:ascii="Times New Roman" w:hAnsi="Times New Roman"/>
          <w:sz w:val="26"/>
          <w:szCs w:val="26"/>
        </w:rPr>
      </w:pPr>
      <w:r w:rsidRPr="00BA23A7">
        <w:rPr>
          <w:rFonts w:ascii="Times New Roman" w:hAnsi="Times New Roman"/>
          <w:sz w:val="26"/>
          <w:szCs w:val="26"/>
        </w:rPr>
        <w:t>Духовщинского района Смоленской области</w:t>
      </w:r>
      <w:r w:rsidRPr="00BA23A7">
        <w:rPr>
          <w:rFonts w:ascii="Times New Roman" w:hAnsi="Times New Roman"/>
          <w:sz w:val="26"/>
          <w:szCs w:val="26"/>
        </w:rPr>
        <w:tab/>
      </w:r>
      <w:r w:rsidRPr="00BA23A7">
        <w:rPr>
          <w:rFonts w:ascii="Times New Roman" w:hAnsi="Times New Roman"/>
          <w:sz w:val="26"/>
          <w:szCs w:val="26"/>
        </w:rPr>
        <w:tab/>
      </w:r>
      <w:r w:rsidRPr="00BA23A7">
        <w:rPr>
          <w:rFonts w:ascii="Times New Roman" w:hAnsi="Times New Roman"/>
          <w:sz w:val="26"/>
          <w:szCs w:val="26"/>
        </w:rPr>
        <w:tab/>
      </w:r>
      <w:r w:rsidRPr="00BA23A7">
        <w:rPr>
          <w:rFonts w:ascii="Times New Roman" w:hAnsi="Times New Roman"/>
          <w:sz w:val="26"/>
          <w:szCs w:val="26"/>
        </w:rPr>
        <w:tab/>
        <w:t xml:space="preserve">      Т.И. Сазанкова</w:t>
      </w:r>
    </w:p>
    <w:p w:rsidR="00BA23A7" w:rsidRPr="00BA23A7" w:rsidRDefault="00BA23A7" w:rsidP="00BA23A7">
      <w:pPr>
        <w:spacing w:after="0" w:line="240" w:lineRule="auto"/>
        <w:rPr>
          <w:rFonts w:ascii="Times New Roman" w:hAnsi="Times New Roman"/>
          <w:sz w:val="26"/>
          <w:szCs w:val="26"/>
        </w:rPr>
      </w:pPr>
    </w:p>
    <w:p w:rsidR="00BA23A7" w:rsidRPr="00BA23A7" w:rsidRDefault="00BA23A7" w:rsidP="00BA23A7">
      <w:pPr>
        <w:widowControl w:val="0"/>
        <w:spacing w:after="0" w:line="240" w:lineRule="auto"/>
        <w:ind w:left="-120"/>
        <w:jc w:val="center"/>
        <w:rPr>
          <w:rFonts w:ascii="Times New Roman" w:hAnsi="Times New Roman"/>
          <w:b/>
          <w:caps/>
          <w:sz w:val="26"/>
          <w:szCs w:val="26"/>
          <w:lang w:eastAsia="ar-SA"/>
        </w:rPr>
      </w:pPr>
      <w:r w:rsidRPr="00BA23A7">
        <w:rPr>
          <w:rFonts w:ascii="Times New Roman" w:hAnsi="Times New Roman"/>
          <w:b/>
          <w:sz w:val="26"/>
          <w:szCs w:val="26"/>
          <w:lang w:eastAsia="ar-SA"/>
        </w:rPr>
        <w:t xml:space="preserve">СОВЕТ  ДЕПУТАТОВ БУЛГАКОВСКОГО  СЕЛЬСКОГО  ПОСЕЛЕНИЯ </w:t>
      </w:r>
      <w:r w:rsidRPr="00BA23A7">
        <w:rPr>
          <w:rFonts w:ascii="Times New Roman" w:hAnsi="Times New Roman"/>
          <w:b/>
          <w:caps/>
          <w:sz w:val="26"/>
          <w:szCs w:val="26"/>
          <w:lang w:eastAsia="ar-SA"/>
        </w:rPr>
        <w:t>ДуховщинскОГО  районА СМОЛЕНСКОЙ  ОБЛАСТИ</w:t>
      </w:r>
    </w:p>
    <w:p w:rsidR="00BA23A7" w:rsidRPr="00BA23A7" w:rsidRDefault="00BA23A7" w:rsidP="00BA23A7">
      <w:pPr>
        <w:widowControl w:val="0"/>
        <w:tabs>
          <w:tab w:val="left" w:pos="3060"/>
        </w:tabs>
        <w:spacing w:after="0" w:line="240" w:lineRule="exact"/>
        <w:jc w:val="center"/>
        <w:rPr>
          <w:rFonts w:ascii="Times New Roman" w:hAnsi="Times New Roman"/>
          <w:b/>
          <w:sz w:val="26"/>
          <w:szCs w:val="26"/>
          <w:lang w:eastAsia="ar-SA"/>
        </w:rPr>
      </w:pPr>
      <w:r w:rsidRPr="00BA23A7">
        <w:rPr>
          <w:rFonts w:ascii="Times New Roman" w:hAnsi="Times New Roman"/>
          <w:b/>
          <w:sz w:val="26"/>
          <w:szCs w:val="26"/>
          <w:lang w:eastAsia="ar-SA"/>
        </w:rPr>
        <w:t>Р Е Ш Е Н И Е</w:t>
      </w:r>
    </w:p>
    <w:p w:rsidR="00BA23A7" w:rsidRPr="00BA23A7" w:rsidRDefault="00BA23A7" w:rsidP="00BA23A7">
      <w:pPr>
        <w:widowControl w:val="0"/>
        <w:spacing w:after="0" w:line="240" w:lineRule="auto"/>
        <w:rPr>
          <w:rFonts w:ascii="Times New Roman" w:hAnsi="Times New Roman"/>
          <w:sz w:val="26"/>
          <w:szCs w:val="26"/>
          <w:lang w:eastAsia="ar-SA"/>
        </w:rPr>
      </w:pPr>
      <w:r w:rsidRPr="00BA23A7">
        <w:rPr>
          <w:rFonts w:ascii="Times New Roman" w:hAnsi="Times New Roman"/>
          <w:sz w:val="26"/>
          <w:szCs w:val="26"/>
          <w:lang w:eastAsia="ar-SA"/>
        </w:rPr>
        <w:t>от  19.10.2018 г.                            №  25</w:t>
      </w:r>
    </w:p>
    <w:p w:rsidR="00BA23A7" w:rsidRPr="00BA23A7" w:rsidRDefault="00BA23A7" w:rsidP="00BA23A7">
      <w:pPr>
        <w:widowControl w:val="0"/>
        <w:tabs>
          <w:tab w:val="left" w:pos="3060"/>
        </w:tabs>
        <w:spacing w:after="0" w:line="240" w:lineRule="exact"/>
        <w:rPr>
          <w:rFonts w:ascii="Times New Roman" w:hAnsi="Times New Roman"/>
          <w:sz w:val="26"/>
          <w:szCs w:val="26"/>
          <w:lang w:eastAsia="ar-SA"/>
        </w:rPr>
      </w:pPr>
    </w:p>
    <w:tbl>
      <w:tblPr>
        <w:tblW w:w="0" w:type="auto"/>
        <w:tblLook w:val="00A0"/>
      </w:tblPr>
      <w:tblGrid>
        <w:gridCol w:w="4786"/>
      </w:tblGrid>
      <w:tr w:rsidR="00BA23A7" w:rsidRPr="00BA23A7" w:rsidTr="000B1B3C">
        <w:tc>
          <w:tcPr>
            <w:tcW w:w="4786" w:type="dxa"/>
          </w:tcPr>
          <w:p w:rsidR="00BA23A7" w:rsidRPr="00BA23A7" w:rsidRDefault="00BA23A7" w:rsidP="00BA23A7">
            <w:pPr>
              <w:widowControl w:val="0"/>
              <w:tabs>
                <w:tab w:val="left" w:pos="306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О налоге на имущество физических лиц на территории на территории  Булгаковского сельского поселения Духовщинского района Смоленской области</w:t>
            </w:r>
          </w:p>
          <w:p w:rsidR="00BA23A7" w:rsidRPr="00BA23A7" w:rsidRDefault="00BA23A7" w:rsidP="00BA23A7">
            <w:pPr>
              <w:widowControl w:val="0"/>
              <w:spacing w:after="0" w:line="240" w:lineRule="auto"/>
              <w:jc w:val="both"/>
              <w:rPr>
                <w:rFonts w:ascii="Times New Roman" w:hAnsi="Times New Roman"/>
                <w:sz w:val="26"/>
                <w:szCs w:val="26"/>
                <w:lang w:eastAsia="ar-SA"/>
              </w:rPr>
            </w:pPr>
          </w:p>
        </w:tc>
      </w:tr>
    </w:tbl>
    <w:p w:rsidR="00BA23A7" w:rsidRPr="00BA23A7" w:rsidRDefault="00BA23A7" w:rsidP="00BA23A7">
      <w:pPr>
        <w:widowControl w:val="0"/>
        <w:tabs>
          <w:tab w:val="left" w:pos="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ab/>
        <w:t>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BA23A7" w:rsidRPr="00BA23A7" w:rsidRDefault="00BA23A7" w:rsidP="00BA23A7">
      <w:pPr>
        <w:widowControl w:val="0"/>
        <w:tabs>
          <w:tab w:val="left" w:pos="3060"/>
        </w:tabs>
        <w:spacing w:after="0" w:line="240" w:lineRule="auto"/>
        <w:jc w:val="both"/>
        <w:rPr>
          <w:rFonts w:ascii="Times New Roman" w:hAnsi="Times New Roman"/>
          <w:sz w:val="26"/>
          <w:szCs w:val="26"/>
          <w:lang w:eastAsia="ar-SA"/>
        </w:rPr>
      </w:pPr>
    </w:p>
    <w:p w:rsidR="00BA23A7" w:rsidRPr="00BA23A7" w:rsidRDefault="00BA23A7" w:rsidP="00BA23A7">
      <w:pPr>
        <w:widowControl w:val="0"/>
        <w:tabs>
          <w:tab w:val="left" w:pos="0"/>
        </w:tabs>
        <w:spacing w:after="0" w:line="240" w:lineRule="auto"/>
        <w:jc w:val="both"/>
        <w:rPr>
          <w:rFonts w:ascii="Times New Roman" w:hAnsi="Times New Roman"/>
          <w:b/>
          <w:sz w:val="26"/>
          <w:szCs w:val="26"/>
          <w:lang w:eastAsia="ar-SA"/>
        </w:rPr>
      </w:pPr>
      <w:r w:rsidRPr="00BA23A7">
        <w:rPr>
          <w:rFonts w:ascii="Times New Roman" w:hAnsi="Times New Roman"/>
          <w:b/>
          <w:sz w:val="26"/>
          <w:szCs w:val="26"/>
          <w:lang w:eastAsia="ar-SA"/>
        </w:rPr>
        <w:tab/>
        <w:t>РЕШИЛ:</w:t>
      </w:r>
    </w:p>
    <w:p w:rsidR="00BA23A7" w:rsidRPr="00BA23A7" w:rsidRDefault="00BA23A7" w:rsidP="00BA23A7">
      <w:pPr>
        <w:widowControl w:val="0"/>
        <w:tabs>
          <w:tab w:val="left" w:pos="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ab/>
        <w:t>1. Установить и ввести в действие с 1 января 2019 года на территории Булгаковского  сельского поселения Духовщинского района Смоленской области  налог на имущество физических лиц (далее – налог).</w:t>
      </w:r>
    </w:p>
    <w:p w:rsidR="00BA23A7" w:rsidRPr="00BA23A7" w:rsidRDefault="00BA23A7" w:rsidP="00BA23A7">
      <w:pPr>
        <w:autoSpaceDE w:val="0"/>
        <w:autoSpaceDN w:val="0"/>
        <w:adjustRightInd w:val="0"/>
        <w:spacing w:after="0" w:line="240" w:lineRule="auto"/>
        <w:ind w:firstLine="709"/>
        <w:contextualSpacing/>
        <w:jc w:val="both"/>
        <w:rPr>
          <w:rFonts w:ascii="Times New Roman" w:hAnsi="Times New Roman"/>
          <w:sz w:val="26"/>
          <w:szCs w:val="26"/>
        </w:rPr>
      </w:pPr>
      <w:r w:rsidRPr="00BA23A7">
        <w:rPr>
          <w:rFonts w:ascii="Times New Roman" w:hAnsi="Times New Roman"/>
          <w:sz w:val="26"/>
          <w:szCs w:val="26"/>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BA23A7" w:rsidRPr="00BA23A7" w:rsidRDefault="00BA23A7" w:rsidP="00BA23A7">
      <w:pPr>
        <w:autoSpaceDE w:val="0"/>
        <w:autoSpaceDN w:val="0"/>
        <w:adjustRightInd w:val="0"/>
        <w:spacing w:after="0" w:line="240" w:lineRule="auto"/>
        <w:ind w:left="709"/>
        <w:contextualSpacing/>
        <w:jc w:val="both"/>
        <w:rPr>
          <w:rFonts w:ascii="Times New Roman" w:hAnsi="Times New Roman"/>
          <w:sz w:val="26"/>
          <w:szCs w:val="26"/>
        </w:rPr>
      </w:pPr>
      <w:r w:rsidRPr="00BA23A7">
        <w:rPr>
          <w:rFonts w:ascii="Times New Roman" w:hAnsi="Times New Roman"/>
          <w:sz w:val="26"/>
          <w:szCs w:val="26"/>
        </w:rPr>
        <w:t>3. Установить налоговые ставки по налогу в следующих размерах:</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1) 0,1  процента в отношении:</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 жилых домов, квартир, комнат;</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 xml:space="preserve">- объектов незавершенного строительства в случае, если проектируемым назначением </w:t>
      </w:r>
      <w:r w:rsidRPr="00BA23A7">
        <w:rPr>
          <w:rFonts w:ascii="Times New Roman" w:hAnsi="Times New Roman"/>
          <w:sz w:val="26"/>
          <w:szCs w:val="26"/>
          <w:lang w:eastAsia="ar-SA"/>
        </w:rPr>
        <w:lastRenderedPageBreak/>
        <w:t>таких объектов является жилой дом;</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 единых недвижимых комплексов, в состав которых входит хотя бы один жилой дом;</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 гаражей и машино-мест, в том числе расположенных в объектах налогообложения, указанных в подпункте 2 настоящего пункта;</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2) 2 процента в отношении:</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 объектов налогообложения, кадастровая стоимость каждого из которых превышает 300 миллионов рублей;</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3) 0,5 процента в отношении прочих объектов налогообложения.</w:t>
      </w:r>
    </w:p>
    <w:p w:rsidR="00BA23A7" w:rsidRPr="00BA23A7" w:rsidRDefault="00BA23A7" w:rsidP="00BA23A7">
      <w:pPr>
        <w:widowControl w:val="0"/>
        <w:tabs>
          <w:tab w:val="left" w:pos="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ab/>
        <w:t>4. Налоговые льготы, установленные статьей 407 Налогового кодекса Российской Федерации, действуют на территории Булгаковского сельского поселения Духовщинского района Смоленской области.</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4.1.  Дополнительные налоговые льготы по налогу устанавливаются для следующей категории налогоплательщиков:</w:t>
      </w:r>
    </w:p>
    <w:p w:rsidR="00BA23A7" w:rsidRPr="00BA23A7" w:rsidRDefault="00BA23A7" w:rsidP="00BA23A7">
      <w:pPr>
        <w:autoSpaceDE w:val="0"/>
        <w:autoSpaceDN w:val="0"/>
        <w:adjustRightInd w:val="0"/>
        <w:spacing w:after="0" w:line="240" w:lineRule="auto"/>
        <w:ind w:firstLine="709"/>
        <w:contextualSpacing/>
        <w:jc w:val="both"/>
        <w:rPr>
          <w:rFonts w:ascii="Times New Roman" w:hAnsi="Times New Roman"/>
          <w:sz w:val="26"/>
          <w:szCs w:val="26"/>
        </w:rPr>
      </w:pPr>
      <w:r w:rsidRPr="00BA23A7">
        <w:rPr>
          <w:rFonts w:ascii="Times New Roman" w:hAnsi="Times New Roman"/>
          <w:sz w:val="26"/>
          <w:szCs w:val="26"/>
        </w:rPr>
        <w:t>-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w:t>
      </w:r>
    </w:p>
    <w:p w:rsidR="00BA23A7" w:rsidRPr="00BA23A7" w:rsidRDefault="00BA23A7" w:rsidP="00BA23A7">
      <w:pPr>
        <w:autoSpaceDE w:val="0"/>
        <w:autoSpaceDN w:val="0"/>
        <w:adjustRightInd w:val="0"/>
        <w:spacing w:after="0" w:line="240" w:lineRule="auto"/>
        <w:ind w:firstLine="709"/>
        <w:contextualSpacing/>
        <w:jc w:val="both"/>
        <w:rPr>
          <w:rFonts w:ascii="Times New Roman" w:hAnsi="Times New Roman"/>
          <w:sz w:val="26"/>
          <w:szCs w:val="26"/>
        </w:rPr>
      </w:pPr>
      <w:r w:rsidRPr="00BA23A7">
        <w:rPr>
          <w:rFonts w:ascii="Times New Roman" w:hAnsi="Times New Roman"/>
          <w:sz w:val="26"/>
          <w:szCs w:val="26"/>
        </w:rPr>
        <w:t>- родители (законные представители), воспитывающие ребенка-инвалида.</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4.2. Налоговая льгота предоставляется в отношении следующих видов объектов налогообложения:</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1) квартира, часть квартиры или комната;</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2) жилой дом или часть жилого дома;</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4.3. Установить следующие основания и порядок применения налоговых льгот, предусмотренных подпунктом 4.1 настоящего решения:</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машино-мест, расположенных в таких объектах налогообложения.</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Физические лица, имеющие право на налоговые льготы, предусмотренные подпунктом 4.1 настоящего решения,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BA23A7" w:rsidRPr="00BA23A7" w:rsidRDefault="00BA23A7" w:rsidP="00BA23A7">
      <w:pPr>
        <w:widowControl w:val="0"/>
        <w:autoSpaceDE w:val="0"/>
        <w:autoSpaceDN w:val="0"/>
        <w:adjustRightInd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lastRenderedPageBreak/>
        <w:t>5. Признать утратившими силу:</w:t>
      </w:r>
    </w:p>
    <w:p w:rsidR="00BA23A7" w:rsidRPr="00BA23A7" w:rsidRDefault="00BA23A7" w:rsidP="00BA23A7">
      <w:pPr>
        <w:widowControl w:val="0"/>
        <w:tabs>
          <w:tab w:val="left" w:pos="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ab/>
        <w:t>- решение Совета депутатов Булгаковского  сельского поселения Духовщинского района Смоленской области  от 21.11.2014 г. № 25 «Об утверждении Положения о налоге на имущество физических лиц на территории Булгаковского  сельского поселения Духовщинского района Смоленской области»;</w:t>
      </w:r>
    </w:p>
    <w:p w:rsidR="00BA23A7" w:rsidRPr="00BA23A7" w:rsidRDefault="00BA23A7" w:rsidP="00BA23A7">
      <w:pPr>
        <w:widowControl w:val="0"/>
        <w:tabs>
          <w:tab w:val="left" w:pos="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ab/>
        <w:t>- решение Совета депутатов Булгаковского  сельского поселения Духовщинского района Смоленской области   от 23.01.2015 г. № 7 «О      внесении     изменений      в   приложение  «Положение о налоге на имущество физических лиц  на территории  Булгаковского сельского поселения Духовщинского района Смоленской области»,  утвержденное  решением Совета             депутатов Булгаковского сельского поселения      Духовщинского  района Смоленской области от 21.11.2014 г.  № 25»;</w:t>
      </w:r>
    </w:p>
    <w:p w:rsidR="00BA23A7" w:rsidRPr="00BA23A7" w:rsidRDefault="00BA23A7" w:rsidP="00BA23A7">
      <w:pPr>
        <w:widowControl w:val="0"/>
        <w:tabs>
          <w:tab w:val="left" w:pos="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ab/>
        <w:t>- решение Совета депутатов Булгаковского  сельского поселения Духовщинского района Смоленской области   от 06.03.2015 г. №1 2 «О      внесении     изменений      в   приложение  «Положение о налоге на имущество физических лиц  на территории  Булгаковского сельского поселения Духовщинского района Смоленской области»,  утвержденное  решением Совета             депутатов Булгаковского сельского поселения      Духовщинского  района Смоленской области от 21.11.2014 г.  № 25»;</w:t>
      </w:r>
    </w:p>
    <w:p w:rsidR="00BA23A7" w:rsidRPr="00BA23A7" w:rsidRDefault="00BA23A7" w:rsidP="00BA23A7">
      <w:pPr>
        <w:widowControl w:val="0"/>
        <w:tabs>
          <w:tab w:val="left" w:pos="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ab/>
        <w:t>- решение Совета депутатов Булгаковского  сельского поселения Духовщинского района Смоленской области   от 11.01.2016 г. № 3 «О      внесении     изменений      в   приложение  «Положение о налоге на имущество физических лиц  на территории  Булгаковского сельского поселения Духовщинского района Смоленской области»,  утвержденное  решением Совета             депутатов Булгаковского сельского поселения      Духовщинского  района Смоленской области от 21.11.2014 г.  № 25 с изменениями, внесенными решением от  23.01.2015 г. № 7»;</w:t>
      </w:r>
    </w:p>
    <w:p w:rsidR="00BA23A7" w:rsidRPr="00BA23A7" w:rsidRDefault="00BA23A7" w:rsidP="00BA23A7">
      <w:pPr>
        <w:widowControl w:val="0"/>
        <w:tabs>
          <w:tab w:val="left" w:pos="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ab/>
        <w:t>- решение Совета депутатов Булгаковского  сельского поселения Духовщинского района Смоленской области   от 29.11.2017 г. № 28 «О      внесении     изменений      в   приложение  «Положение о налоге на имущество физических лиц  на территории  Булгаковского сельского поселения Духовщинского района Смоленской области»,  утвержденное  решением Совета             депутатов Булгаковского сельского поселения      Духовщинского  района Смоленской области от 21.11.2014 г.  №25 (в редакции решений №7 от  23.01.2015 г., №12 от 06.03.2015 г.,  №3 от 11.01.2016)».</w:t>
      </w:r>
    </w:p>
    <w:p w:rsidR="00BA23A7" w:rsidRPr="00BA23A7" w:rsidRDefault="00BA23A7" w:rsidP="00BA23A7">
      <w:pPr>
        <w:widowControl w:val="0"/>
        <w:spacing w:after="0" w:line="240" w:lineRule="auto"/>
        <w:ind w:firstLine="708"/>
        <w:jc w:val="both"/>
        <w:rPr>
          <w:rFonts w:ascii="Times New Roman" w:hAnsi="Times New Roman"/>
          <w:sz w:val="26"/>
          <w:szCs w:val="26"/>
          <w:lang w:eastAsia="ar-SA"/>
        </w:rPr>
      </w:pPr>
      <w:r w:rsidRPr="00BA23A7">
        <w:rPr>
          <w:rFonts w:ascii="Times New Roman" w:hAnsi="Times New Roman"/>
          <w:sz w:val="26"/>
          <w:szCs w:val="26"/>
          <w:lang w:eastAsia="ar-SA"/>
        </w:rPr>
        <w:t xml:space="preserve">6. Опубликовать настоящее решение в муниципальном  вестнике  «Булгаковские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7" w:history="1">
        <w:r w:rsidRPr="00BA23A7">
          <w:rPr>
            <w:rFonts w:ascii="Times New Roman" w:hAnsi="Times New Roman"/>
            <w:sz w:val="26"/>
            <w:szCs w:val="26"/>
            <w:lang/>
          </w:rPr>
          <w:t>http://bulgakovo.admin-smolensk.ru</w:t>
        </w:r>
      </w:hyperlink>
      <w:r w:rsidRPr="00BA23A7">
        <w:rPr>
          <w:rFonts w:ascii="Times New Roman" w:hAnsi="Times New Roman"/>
          <w:sz w:val="26"/>
          <w:szCs w:val="26"/>
          <w:lang w:eastAsia="ar-SA"/>
        </w:rPr>
        <w:t>/.</w:t>
      </w:r>
    </w:p>
    <w:p w:rsidR="00BA23A7" w:rsidRPr="00BA23A7" w:rsidRDefault="00BA23A7" w:rsidP="00BA23A7">
      <w:pPr>
        <w:widowControl w:val="0"/>
        <w:spacing w:after="0" w:line="240" w:lineRule="auto"/>
        <w:ind w:firstLine="709"/>
        <w:jc w:val="both"/>
        <w:rPr>
          <w:rFonts w:ascii="Times New Roman" w:hAnsi="Times New Roman"/>
          <w:sz w:val="26"/>
          <w:szCs w:val="26"/>
          <w:lang w:eastAsia="ar-SA"/>
        </w:rPr>
      </w:pPr>
      <w:r w:rsidRPr="00BA23A7">
        <w:rPr>
          <w:rFonts w:ascii="Times New Roman" w:hAnsi="Times New Roman"/>
          <w:sz w:val="26"/>
          <w:szCs w:val="26"/>
          <w:lang w:eastAsia="ar-SA"/>
        </w:rPr>
        <w:t>7. Настоящее решение вступает в силу с 1 января 2019 года, но не ранее чем по истечении одного месяца со дня его официального опубликования.</w:t>
      </w:r>
    </w:p>
    <w:p w:rsidR="00BA23A7" w:rsidRPr="00BA23A7" w:rsidRDefault="00BA23A7" w:rsidP="00BA23A7">
      <w:pPr>
        <w:widowControl w:val="0"/>
        <w:spacing w:after="0" w:line="240" w:lineRule="auto"/>
        <w:ind w:firstLine="709"/>
        <w:jc w:val="both"/>
        <w:rPr>
          <w:rFonts w:ascii="Times New Roman" w:hAnsi="Times New Roman"/>
          <w:i/>
          <w:color w:val="FF0000"/>
          <w:sz w:val="26"/>
          <w:szCs w:val="26"/>
          <w:lang w:eastAsia="ar-SA"/>
        </w:rPr>
      </w:pPr>
    </w:p>
    <w:p w:rsidR="00BA23A7" w:rsidRPr="00BA23A7" w:rsidRDefault="00BA23A7" w:rsidP="00BA23A7">
      <w:pPr>
        <w:widowControl w:val="0"/>
        <w:tabs>
          <w:tab w:val="left" w:pos="306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 xml:space="preserve">Глава муниципального  образования  </w:t>
      </w:r>
    </w:p>
    <w:p w:rsidR="00BA23A7" w:rsidRPr="00BA23A7" w:rsidRDefault="00BA23A7" w:rsidP="00BA23A7">
      <w:pPr>
        <w:widowControl w:val="0"/>
        <w:tabs>
          <w:tab w:val="left" w:pos="306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 xml:space="preserve">Булгаковского  сельского поселения  </w:t>
      </w:r>
    </w:p>
    <w:p w:rsidR="00BA23A7" w:rsidRPr="00BA23A7" w:rsidRDefault="00BA23A7" w:rsidP="00BA23A7">
      <w:pPr>
        <w:widowControl w:val="0"/>
        <w:tabs>
          <w:tab w:val="left" w:pos="3060"/>
        </w:tabs>
        <w:spacing w:after="0" w:line="240" w:lineRule="auto"/>
        <w:jc w:val="both"/>
        <w:rPr>
          <w:rFonts w:ascii="Times New Roman" w:hAnsi="Times New Roman"/>
          <w:sz w:val="26"/>
          <w:szCs w:val="26"/>
          <w:lang w:eastAsia="ar-SA"/>
        </w:rPr>
      </w:pPr>
      <w:r w:rsidRPr="00BA23A7">
        <w:rPr>
          <w:rFonts w:ascii="Times New Roman" w:hAnsi="Times New Roman"/>
          <w:sz w:val="26"/>
          <w:szCs w:val="26"/>
          <w:lang w:eastAsia="ar-SA"/>
        </w:rPr>
        <w:t>Духовщинского  района  Смоленской  области                              Т.И. Сазанкова</w:t>
      </w:r>
    </w:p>
    <w:p w:rsidR="00747086" w:rsidRPr="00E85615" w:rsidRDefault="00E85615" w:rsidP="00747086">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r w:rsidR="00041DDB">
        <w:rPr>
          <w:rFonts w:ascii="Arial" w:hAnsi="Arial" w:cs="Arial"/>
          <w:color w:val="222222"/>
          <w:sz w:val="26"/>
          <w:szCs w:val="26"/>
          <w:shd w:val="clear" w:color="auto" w:fill="FFFFFF"/>
        </w:rPr>
        <w:t>**</w:t>
      </w:r>
    </w:p>
    <w:p w:rsidR="00676CDE"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941435"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r w:rsidRPr="00BC5BD9">
        <w:rPr>
          <w:rFonts w:ascii="Times New Roman" w:hAnsi="Times New Roman"/>
          <w:sz w:val="24"/>
          <w:szCs w:val="24"/>
        </w:rPr>
        <w:t>Центральная, д.23 Духовщинского района Смоленской области.</w:t>
      </w:r>
      <w:r>
        <w:rPr>
          <w:rFonts w:ascii="Times New Roman" w:hAnsi="Times New Roman"/>
          <w:sz w:val="24"/>
          <w:szCs w:val="24"/>
        </w:rPr>
        <w:t xml:space="preserve">  </w:t>
      </w:r>
    </w:p>
    <w:p w:rsidR="00222D1D" w:rsidRDefault="00E85615" w:rsidP="00941435">
      <w:pPr>
        <w:widowControl w:val="0"/>
        <w:spacing w:after="0" w:line="240" w:lineRule="auto"/>
        <w:jc w:val="both"/>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r w:rsidRPr="00D277D7">
        <w:rPr>
          <w:rFonts w:ascii="Times New Roman" w:hAnsi="Times New Roman"/>
          <w:sz w:val="24"/>
          <w:szCs w:val="24"/>
          <w:lang w:val="en-US"/>
        </w:rPr>
        <w:t xml:space="preserve">.:(848166) 2-51-54. </w:t>
      </w:r>
      <w:r w:rsidRPr="00BC5BD9">
        <w:rPr>
          <w:rFonts w:ascii="Times New Roman" w:hAnsi="Times New Roman"/>
          <w:sz w:val="24"/>
          <w:szCs w:val="24"/>
        </w:rPr>
        <w:t>Редактор: Сазанкова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sectPr w:rsidR="00222D1D" w:rsidSect="00676CDE">
      <w:footerReference w:type="default" r:id="rId8"/>
      <w:pgSz w:w="11906" w:h="16838"/>
      <w:pgMar w:top="397" w:right="567" w:bottom="346" w:left="56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4E" w:rsidRDefault="00CC5C4E" w:rsidP="0004526B">
      <w:pPr>
        <w:spacing w:after="0" w:line="240" w:lineRule="auto"/>
      </w:pPr>
      <w:r>
        <w:separator/>
      </w:r>
    </w:p>
  </w:endnote>
  <w:endnote w:type="continuationSeparator" w:id="0">
    <w:p w:rsidR="00CC5C4E" w:rsidRDefault="00CC5C4E"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B0" w:rsidRDefault="003B29B0">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BA23A7" w:rsidRPr="00BA23A7">
        <w:rPr>
          <w:rFonts w:asciiTheme="majorHAnsi" w:hAnsiTheme="majorHAnsi"/>
          <w:noProof/>
          <w:sz w:val="28"/>
          <w:szCs w:val="28"/>
        </w:rPr>
        <w:t>1</w:t>
      </w:r>
    </w:fldSimple>
    <w:r>
      <w:rPr>
        <w:rFonts w:asciiTheme="majorHAnsi" w:hAnsiTheme="majorHAnsi"/>
        <w:sz w:val="28"/>
        <w:szCs w:val="28"/>
      </w:rPr>
      <w:t xml:space="preserve"> ~</w:t>
    </w:r>
  </w:p>
  <w:p w:rsidR="003B29B0" w:rsidRDefault="003B29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4E" w:rsidRDefault="00CC5C4E" w:rsidP="0004526B">
      <w:pPr>
        <w:spacing w:after="0" w:line="240" w:lineRule="auto"/>
      </w:pPr>
      <w:r>
        <w:separator/>
      </w:r>
    </w:p>
  </w:footnote>
  <w:footnote w:type="continuationSeparator" w:id="0">
    <w:p w:rsidR="00CC5C4E" w:rsidRDefault="00CC5C4E"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829"/>
    <w:rsid w:val="00020441"/>
    <w:rsid w:val="0002076B"/>
    <w:rsid w:val="00031527"/>
    <w:rsid w:val="00041DDB"/>
    <w:rsid w:val="0004526B"/>
    <w:rsid w:val="000532CD"/>
    <w:rsid w:val="0005348D"/>
    <w:rsid w:val="000618B4"/>
    <w:rsid w:val="00067BA1"/>
    <w:rsid w:val="00082D53"/>
    <w:rsid w:val="0008470C"/>
    <w:rsid w:val="000905C3"/>
    <w:rsid w:val="000B3EAE"/>
    <w:rsid w:val="000C1AC5"/>
    <w:rsid w:val="000C206F"/>
    <w:rsid w:val="000C4443"/>
    <w:rsid w:val="000D1B10"/>
    <w:rsid w:val="000E7BE8"/>
    <w:rsid w:val="0012413C"/>
    <w:rsid w:val="00165C3A"/>
    <w:rsid w:val="001733D2"/>
    <w:rsid w:val="0017611B"/>
    <w:rsid w:val="0019168E"/>
    <w:rsid w:val="001B4071"/>
    <w:rsid w:val="001B68E8"/>
    <w:rsid w:val="001C1776"/>
    <w:rsid w:val="001C5C27"/>
    <w:rsid w:val="001D47C0"/>
    <w:rsid w:val="001E2FC9"/>
    <w:rsid w:val="001F1304"/>
    <w:rsid w:val="0020765C"/>
    <w:rsid w:val="00222D1D"/>
    <w:rsid w:val="0023444B"/>
    <w:rsid w:val="00234684"/>
    <w:rsid w:val="002362D6"/>
    <w:rsid w:val="00270548"/>
    <w:rsid w:val="00271012"/>
    <w:rsid w:val="00284AA4"/>
    <w:rsid w:val="002866D5"/>
    <w:rsid w:val="002875F2"/>
    <w:rsid w:val="002A09FC"/>
    <w:rsid w:val="002A5D69"/>
    <w:rsid w:val="002A738A"/>
    <w:rsid w:val="002D0211"/>
    <w:rsid w:val="002D56E5"/>
    <w:rsid w:val="002D5923"/>
    <w:rsid w:val="003022EB"/>
    <w:rsid w:val="003055F2"/>
    <w:rsid w:val="003137C3"/>
    <w:rsid w:val="00316663"/>
    <w:rsid w:val="00320A00"/>
    <w:rsid w:val="003258F0"/>
    <w:rsid w:val="00343AA8"/>
    <w:rsid w:val="0035136B"/>
    <w:rsid w:val="0036316A"/>
    <w:rsid w:val="00385F4D"/>
    <w:rsid w:val="0039227E"/>
    <w:rsid w:val="003B29B0"/>
    <w:rsid w:val="003B5581"/>
    <w:rsid w:val="003D3AFF"/>
    <w:rsid w:val="003E1D41"/>
    <w:rsid w:val="003E3063"/>
    <w:rsid w:val="003E4386"/>
    <w:rsid w:val="003F5E06"/>
    <w:rsid w:val="00402195"/>
    <w:rsid w:val="0042020C"/>
    <w:rsid w:val="00443BCB"/>
    <w:rsid w:val="0046301C"/>
    <w:rsid w:val="0046479E"/>
    <w:rsid w:val="00491E8F"/>
    <w:rsid w:val="00493B90"/>
    <w:rsid w:val="004961F1"/>
    <w:rsid w:val="00497407"/>
    <w:rsid w:val="004A2CDA"/>
    <w:rsid w:val="004B186C"/>
    <w:rsid w:val="004E246F"/>
    <w:rsid w:val="004E2DB3"/>
    <w:rsid w:val="004E4E34"/>
    <w:rsid w:val="00501146"/>
    <w:rsid w:val="0050203A"/>
    <w:rsid w:val="00503793"/>
    <w:rsid w:val="00512196"/>
    <w:rsid w:val="00517ADA"/>
    <w:rsid w:val="00517C36"/>
    <w:rsid w:val="00530752"/>
    <w:rsid w:val="00531B16"/>
    <w:rsid w:val="00534091"/>
    <w:rsid w:val="00552C4D"/>
    <w:rsid w:val="00584C5C"/>
    <w:rsid w:val="00593952"/>
    <w:rsid w:val="005A05CB"/>
    <w:rsid w:val="005A2027"/>
    <w:rsid w:val="005A686C"/>
    <w:rsid w:val="005B29F7"/>
    <w:rsid w:val="005B6200"/>
    <w:rsid w:val="005C1306"/>
    <w:rsid w:val="005E661A"/>
    <w:rsid w:val="005F7C2E"/>
    <w:rsid w:val="00603C4A"/>
    <w:rsid w:val="00606007"/>
    <w:rsid w:val="006234BE"/>
    <w:rsid w:val="00631C16"/>
    <w:rsid w:val="0065032D"/>
    <w:rsid w:val="006505BF"/>
    <w:rsid w:val="006514D8"/>
    <w:rsid w:val="00665783"/>
    <w:rsid w:val="00676CDE"/>
    <w:rsid w:val="00692F5C"/>
    <w:rsid w:val="0069617D"/>
    <w:rsid w:val="006963BC"/>
    <w:rsid w:val="006A5023"/>
    <w:rsid w:val="006A66F4"/>
    <w:rsid w:val="006D16D7"/>
    <w:rsid w:val="006E718F"/>
    <w:rsid w:val="007015AE"/>
    <w:rsid w:val="0070208C"/>
    <w:rsid w:val="007071B3"/>
    <w:rsid w:val="00711BBB"/>
    <w:rsid w:val="00746E9D"/>
    <w:rsid w:val="00747086"/>
    <w:rsid w:val="0075588E"/>
    <w:rsid w:val="00772046"/>
    <w:rsid w:val="007B5F34"/>
    <w:rsid w:val="007C3CAE"/>
    <w:rsid w:val="007C64AD"/>
    <w:rsid w:val="007C7044"/>
    <w:rsid w:val="007E318B"/>
    <w:rsid w:val="007F0230"/>
    <w:rsid w:val="007F1AD0"/>
    <w:rsid w:val="00805780"/>
    <w:rsid w:val="00806430"/>
    <w:rsid w:val="00807FAA"/>
    <w:rsid w:val="00811F78"/>
    <w:rsid w:val="00820296"/>
    <w:rsid w:val="00821BFA"/>
    <w:rsid w:val="008300F3"/>
    <w:rsid w:val="008344F7"/>
    <w:rsid w:val="00855AE6"/>
    <w:rsid w:val="0086280E"/>
    <w:rsid w:val="00883CF3"/>
    <w:rsid w:val="00884BBE"/>
    <w:rsid w:val="0089336C"/>
    <w:rsid w:val="00894952"/>
    <w:rsid w:val="008A5B17"/>
    <w:rsid w:val="008B006E"/>
    <w:rsid w:val="008B30F3"/>
    <w:rsid w:val="008C6A9E"/>
    <w:rsid w:val="008D6E1A"/>
    <w:rsid w:val="008E5638"/>
    <w:rsid w:val="008F3EBA"/>
    <w:rsid w:val="00904E52"/>
    <w:rsid w:val="00930CC4"/>
    <w:rsid w:val="00941435"/>
    <w:rsid w:val="009433E9"/>
    <w:rsid w:val="009548B5"/>
    <w:rsid w:val="00973506"/>
    <w:rsid w:val="009735AE"/>
    <w:rsid w:val="0098392F"/>
    <w:rsid w:val="00985D5A"/>
    <w:rsid w:val="00993F65"/>
    <w:rsid w:val="00994130"/>
    <w:rsid w:val="009B0F40"/>
    <w:rsid w:val="009D0933"/>
    <w:rsid w:val="009D34CF"/>
    <w:rsid w:val="009D5D97"/>
    <w:rsid w:val="009E0501"/>
    <w:rsid w:val="009E6189"/>
    <w:rsid w:val="009F2779"/>
    <w:rsid w:val="009F7B4F"/>
    <w:rsid w:val="00A00D84"/>
    <w:rsid w:val="00A0222F"/>
    <w:rsid w:val="00A12578"/>
    <w:rsid w:val="00A1503C"/>
    <w:rsid w:val="00A21CA6"/>
    <w:rsid w:val="00A22E64"/>
    <w:rsid w:val="00A35A50"/>
    <w:rsid w:val="00A36F39"/>
    <w:rsid w:val="00A454E0"/>
    <w:rsid w:val="00A47225"/>
    <w:rsid w:val="00A5015B"/>
    <w:rsid w:val="00A537DB"/>
    <w:rsid w:val="00A62C96"/>
    <w:rsid w:val="00A83F05"/>
    <w:rsid w:val="00AA7AC4"/>
    <w:rsid w:val="00AC4BAC"/>
    <w:rsid w:val="00AC64D2"/>
    <w:rsid w:val="00AD71E0"/>
    <w:rsid w:val="00AF7E97"/>
    <w:rsid w:val="00B04F43"/>
    <w:rsid w:val="00B06ED4"/>
    <w:rsid w:val="00B12ED1"/>
    <w:rsid w:val="00B21F84"/>
    <w:rsid w:val="00B22B27"/>
    <w:rsid w:val="00B243FE"/>
    <w:rsid w:val="00B2475A"/>
    <w:rsid w:val="00B30E2D"/>
    <w:rsid w:val="00B41066"/>
    <w:rsid w:val="00B422B9"/>
    <w:rsid w:val="00B474BD"/>
    <w:rsid w:val="00B47CC7"/>
    <w:rsid w:val="00B721C9"/>
    <w:rsid w:val="00B83CCC"/>
    <w:rsid w:val="00B86236"/>
    <w:rsid w:val="00B91284"/>
    <w:rsid w:val="00B91368"/>
    <w:rsid w:val="00B93FF0"/>
    <w:rsid w:val="00BA23A7"/>
    <w:rsid w:val="00BA41C9"/>
    <w:rsid w:val="00BA48F7"/>
    <w:rsid w:val="00BB4664"/>
    <w:rsid w:val="00BB6A39"/>
    <w:rsid w:val="00BC6CEE"/>
    <w:rsid w:val="00BD1B5D"/>
    <w:rsid w:val="00BE1109"/>
    <w:rsid w:val="00BE43F3"/>
    <w:rsid w:val="00BF551A"/>
    <w:rsid w:val="00C014A9"/>
    <w:rsid w:val="00C0428F"/>
    <w:rsid w:val="00C33D07"/>
    <w:rsid w:val="00C34C66"/>
    <w:rsid w:val="00C63280"/>
    <w:rsid w:val="00C63C8D"/>
    <w:rsid w:val="00C6509A"/>
    <w:rsid w:val="00C65F41"/>
    <w:rsid w:val="00C67348"/>
    <w:rsid w:val="00C716DC"/>
    <w:rsid w:val="00C76DD1"/>
    <w:rsid w:val="00CA2BD7"/>
    <w:rsid w:val="00CA591C"/>
    <w:rsid w:val="00CB019E"/>
    <w:rsid w:val="00CC5C4E"/>
    <w:rsid w:val="00CD3205"/>
    <w:rsid w:val="00CE02E8"/>
    <w:rsid w:val="00D04A2F"/>
    <w:rsid w:val="00D105FD"/>
    <w:rsid w:val="00D14F6C"/>
    <w:rsid w:val="00D15189"/>
    <w:rsid w:val="00D31334"/>
    <w:rsid w:val="00D55160"/>
    <w:rsid w:val="00D67A21"/>
    <w:rsid w:val="00D7052A"/>
    <w:rsid w:val="00D71E9F"/>
    <w:rsid w:val="00D93526"/>
    <w:rsid w:val="00DB1F64"/>
    <w:rsid w:val="00DC034A"/>
    <w:rsid w:val="00DD78DF"/>
    <w:rsid w:val="00DE4820"/>
    <w:rsid w:val="00E01B02"/>
    <w:rsid w:val="00E10F04"/>
    <w:rsid w:val="00E24C25"/>
    <w:rsid w:val="00E40F9E"/>
    <w:rsid w:val="00E435E7"/>
    <w:rsid w:val="00E43B31"/>
    <w:rsid w:val="00E44492"/>
    <w:rsid w:val="00E451A5"/>
    <w:rsid w:val="00E46731"/>
    <w:rsid w:val="00E5716E"/>
    <w:rsid w:val="00E72B61"/>
    <w:rsid w:val="00E85615"/>
    <w:rsid w:val="00E931DB"/>
    <w:rsid w:val="00EB6E39"/>
    <w:rsid w:val="00EC2786"/>
    <w:rsid w:val="00EC4A18"/>
    <w:rsid w:val="00EC59E5"/>
    <w:rsid w:val="00ED450A"/>
    <w:rsid w:val="00ED5123"/>
    <w:rsid w:val="00EE26BE"/>
    <w:rsid w:val="00EF340B"/>
    <w:rsid w:val="00F00EA6"/>
    <w:rsid w:val="00F12478"/>
    <w:rsid w:val="00F133F6"/>
    <w:rsid w:val="00F16A09"/>
    <w:rsid w:val="00F27E64"/>
    <w:rsid w:val="00F412CA"/>
    <w:rsid w:val="00F46050"/>
    <w:rsid w:val="00F5256B"/>
    <w:rsid w:val="00F52947"/>
    <w:rsid w:val="00F76A7D"/>
    <w:rsid w:val="00F974FD"/>
    <w:rsid w:val="00FC38B0"/>
    <w:rsid w:val="00FD48C9"/>
    <w:rsid w:val="00FD63B1"/>
    <w:rsid w:val="00FD6AC5"/>
    <w:rsid w:val="00FE1023"/>
    <w:rsid w:val="00FF4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284AA4"/>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284AA4"/>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aliases w:val="Знак1"/>
    <w:basedOn w:val="a"/>
    <w:link w:val="ab"/>
    <w:uiPriority w:val="99"/>
    <w:unhideWhenUsed/>
    <w:rsid w:val="0004526B"/>
    <w:pPr>
      <w:tabs>
        <w:tab w:val="center" w:pos="4677"/>
        <w:tab w:val="right" w:pos="9355"/>
      </w:tabs>
    </w:pPr>
  </w:style>
  <w:style w:type="character" w:customStyle="1" w:styleId="ab">
    <w:name w:val="Нижний колонтитул Знак"/>
    <w:aliases w:val="Знак1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d">
    <w:name w:val="Body Text"/>
    <w:basedOn w:val="a"/>
    <w:link w:val="ae"/>
    <w:uiPriority w:val="99"/>
    <w:unhideWhenUsed/>
    <w:rsid w:val="002D0211"/>
    <w:pPr>
      <w:spacing w:after="120"/>
    </w:pPr>
  </w:style>
  <w:style w:type="character" w:customStyle="1" w:styleId="ae">
    <w:name w:val="Основной текст Знак"/>
    <w:basedOn w:val="a0"/>
    <w:link w:val="ad"/>
    <w:uiPriority w:val="99"/>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 w:type="character" w:customStyle="1" w:styleId="30">
    <w:name w:val="Заголовок 3 Знак"/>
    <w:basedOn w:val="a0"/>
    <w:link w:val="3"/>
    <w:uiPriority w:val="9"/>
    <w:rsid w:val="00284AA4"/>
    <w:rPr>
      <w:rFonts w:ascii="Times New Roman" w:hAnsi="Times New Roman"/>
      <w:b/>
      <w:bCs/>
      <w:sz w:val="44"/>
      <w:szCs w:val="44"/>
    </w:rPr>
  </w:style>
  <w:style w:type="character" w:customStyle="1" w:styleId="50">
    <w:name w:val="Заголовок 5 Знак"/>
    <w:basedOn w:val="a0"/>
    <w:link w:val="5"/>
    <w:uiPriority w:val="9"/>
    <w:rsid w:val="00284AA4"/>
    <w:rPr>
      <w:rFonts w:ascii="Times New Roman" w:hAnsi="Times New Roman"/>
      <w:b/>
      <w:bCs/>
      <w:i/>
      <w:iCs/>
      <w:sz w:val="26"/>
      <w:szCs w:val="26"/>
    </w:rPr>
  </w:style>
  <w:style w:type="numbering" w:customStyle="1" w:styleId="11">
    <w:name w:val="Нет списка1"/>
    <w:next w:val="a2"/>
    <w:uiPriority w:val="99"/>
    <w:semiHidden/>
    <w:unhideWhenUsed/>
    <w:rsid w:val="00284AA4"/>
  </w:style>
  <w:style w:type="paragraph" w:customStyle="1" w:styleId="8">
    <w:name w:val="çàãîëîâîê 8"/>
    <w:basedOn w:val="a"/>
    <w:next w:val="a"/>
    <w:rsid w:val="00284AA4"/>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284AA4"/>
    <w:pPr>
      <w:keepNext/>
      <w:spacing w:before="120" w:after="0" w:line="240" w:lineRule="auto"/>
    </w:pPr>
    <w:rPr>
      <w:rFonts w:ascii="Times New Roman" w:hAnsi="Times New Roman"/>
      <w:sz w:val="28"/>
      <w:szCs w:val="28"/>
    </w:rPr>
  </w:style>
  <w:style w:type="paragraph" w:customStyle="1" w:styleId="ConsNonformat">
    <w:name w:val="ConsNonformat"/>
    <w:rsid w:val="00284AA4"/>
    <w:rPr>
      <w:rFonts w:ascii="Courier New" w:hAnsi="Courier New" w:cs="Courier New"/>
    </w:rPr>
  </w:style>
  <w:style w:type="paragraph" w:customStyle="1" w:styleId="af2">
    <w:name w:val="Îáû÷íûé"/>
    <w:rsid w:val="00284AA4"/>
    <w:rPr>
      <w:rFonts w:ascii="Times New Roman" w:hAnsi="Times New Roman"/>
    </w:rPr>
  </w:style>
  <w:style w:type="character" w:styleId="af3">
    <w:name w:val="page number"/>
    <w:basedOn w:val="a0"/>
    <w:uiPriority w:val="99"/>
    <w:rsid w:val="00284AA4"/>
    <w:rPr>
      <w:rFonts w:cs="Times New Roman"/>
    </w:rPr>
  </w:style>
  <w:style w:type="paragraph" w:customStyle="1" w:styleId="ConsTitle">
    <w:name w:val="ConsTitle"/>
    <w:rsid w:val="00284AA4"/>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284AA4"/>
    <w:pPr>
      <w:widowControl w:val="0"/>
      <w:autoSpaceDE w:val="0"/>
      <w:autoSpaceDN w:val="0"/>
      <w:adjustRightInd w:val="0"/>
      <w:ind w:right="19772"/>
    </w:pPr>
    <w:rPr>
      <w:rFonts w:ascii="Arial" w:hAnsi="Arial" w:cs="Arial"/>
      <w:sz w:val="28"/>
      <w:szCs w:val="28"/>
    </w:rPr>
  </w:style>
  <w:style w:type="table" w:styleId="af4">
    <w:name w:val="Table Grid"/>
    <w:basedOn w:val="a1"/>
    <w:uiPriority w:val="59"/>
    <w:locked/>
    <w:rsid w:val="00284A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8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4AA4"/>
    <w:rPr>
      <w:rFonts w:ascii="Courier New" w:hAnsi="Courier New" w:cs="Courier New"/>
    </w:rPr>
  </w:style>
  <w:style w:type="paragraph" w:styleId="af5">
    <w:name w:val="Title"/>
    <w:basedOn w:val="a"/>
    <w:link w:val="af6"/>
    <w:uiPriority w:val="10"/>
    <w:qFormat/>
    <w:locked/>
    <w:rsid w:val="00284AA4"/>
    <w:pPr>
      <w:spacing w:after="0" w:line="240" w:lineRule="auto"/>
      <w:jc w:val="center"/>
    </w:pPr>
    <w:rPr>
      <w:rFonts w:ascii="Times New Roman" w:hAnsi="Times New Roman"/>
      <w:sz w:val="28"/>
      <w:szCs w:val="28"/>
    </w:rPr>
  </w:style>
  <w:style w:type="character" w:customStyle="1" w:styleId="af6">
    <w:name w:val="Название Знак"/>
    <w:basedOn w:val="a0"/>
    <w:link w:val="af5"/>
    <w:uiPriority w:val="10"/>
    <w:rsid w:val="00284AA4"/>
    <w:rPr>
      <w:rFonts w:ascii="Times New Roman" w:hAnsi="Times New Roman"/>
      <w:sz w:val="28"/>
      <w:szCs w:val="28"/>
    </w:rPr>
  </w:style>
  <w:style w:type="character" w:styleId="af7">
    <w:name w:val="FollowedHyperlink"/>
    <w:basedOn w:val="a0"/>
    <w:uiPriority w:val="99"/>
    <w:unhideWhenUsed/>
    <w:rsid w:val="00284AA4"/>
    <w:rPr>
      <w:rFonts w:cs="Times New Roman"/>
      <w:color w:val="800080"/>
      <w:u w:val="single"/>
    </w:rPr>
  </w:style>
  <w:style w:type="paragraph" w:customStyle="1" w:styleId="xl65">
    <w:name w:val="xl65"/>
    <w:basedOn w:val="a"/>
    <w:rsid w:val="00284AA4"/>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284AA4"/>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284AA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284AA4"/>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284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10">
    <w:name w:val="Нет списка11"/>
    <w:next w:val="a2"/>
    <w:uiPriority w:val="99"/>
    <w:semiHidden/>
    <w:unhideWhenUsed/>
    <w:rsid w:val="00284AA4"/>
  </w:style>
  <w:style w:type="numbering" w:customStyle="1" w:styleId="21">
    <w:name w:val="Нет списка2"/>
    <w:next w:val="a2"/>
    <w:uiPriority w:val="99"/>
    <w:semiHidden/>
    <w:unhideWhenUsed/>
    <w:rsid w:val="008F3EBA"/>
  </w:style>
  <w:style w:type="paragraph" w:customStyle="1" w:styleId="xl24">
    <w:name w:val="xl24"/>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5">
    <w:name w:val="xl25"/>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6">
    <w:name w:val="xl26"/>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27">
    <w:name w:val="xl27"/>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28">
    <w:name w:val="xl28"/>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rPr>
  </w:style>
  <w:style w:type="paragraph" w:customStyle="1" w:styleId="xl29">
    <w:name w:val="xl29"/>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30">
    <w:name w:val="xl30"/>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1">
    <w:name w:val="xl31"/>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styleId="af8">
    <w:name w:val="Plain Text"/>
    <w:basedOn w:val="a"/>
    <w:link w:val="af9"/>
    <w:rsid w:val="00BA23A7"/>
    <w:pPr>
      <w:widowControl w:val="0"/>
      <w:suppressAutoHyphens/>
      <w:spacing w:after="0" w:line="240" w:lineRule="auto"/>
    </w:pPr>
    <w:rPr>
      <w:rFonts w:ascii="Courier New" w:eastAsia="Courier New" w:hAnsi="Courier New"/>
      <w:color w:val="000000"/>
      <w:kern w:val="1"/>
      <w:sz w:val="20"/>
      <w:szCs w:val="20"/>
      <w:lang/>
    </w:rPr>
  </w:style>
  <w:style w:type="character" w:customStyle="1" w:styleId="af9">
    <w:name w:val="Текст Знак"/>
    <w:basedOn w:val="a0"/>
    <w:link w:val="af8"/>
    <w:rsid w:val="00BA23A7"/>
    <w:rPr>
      <w:rFonts w:ascii="Courier New" w:eastAsia="Courier New" w:hAnsi="Courier New"/>
      <w:color w:val="000000"/>
      <w:kern w:val="1"/>
      <w:lang/>
    </w:rPr>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278222861">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lgakovo.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140</cp:revision>
  <cp:lastPrinted>2018-08-20T07:43:00Z</cp:lastPrinted>
  <dcterms:created xsi:type="dcterms:W3CDTF">2015-01-16T12:19:00Z</dcterms:created>
  <dcterms:modified xsi:type="dcterms:W3CDTF">2018-10-19T08:19:00Z</dcterms:modified>
</cp:coreProperties>
</file>