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A" w:rsidRDefault="001B4286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3" o:spid="_x0000_s1026" type="#_x0000_t108" style="position:absolute;margin-left:18.35pt;margin-top:-2.5pt;width:113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iqRQIAAK8EAAAOAAAAZHJzL2Uyb0RvYy54bWysVG1v0zAQ/o7Ef7D8neVlLd2ipdO0MYQ0&#10;YGLwAxzbaQyOz9hu0/HrOTtpSYFPiH6w7nLn5567x9er632vyU46r8DUtDjLKZGGg1BmU9Mvn+9f&#10;XVDiAzOCaTCyps/S0+v1yxdXg61kCR1oIR1BEOOrwda0C8FWWeZ5J3vmz8BKg8EWXM8Cum6TCccG&#10;RO91Vub562wAJ6wDLr3Hr3djkK4TfttKHj62rZeB6Joit5BOl84mntn6ilUbx2yn+ESD/QOLnimD&#10;RY9QdywwsnXqD6hecQce2nDGoc+gbRWXqQfspsh/6+apY1amXnA43h7H5P8fLP+we3RECdSOEsN6&#10;lOhmGyBVJudxPIP1FWY92UcXG/T2Afg3Twzcdsxs5I1zMHSSCSRVxPzs5EJ0PF4lzfAeBKIzRE+T&#10;2reuj4A4A7JPgjwfBZH7QDh+LBbnF+VqSQnHWJEvVqtlkixj1eG6dT68ldCTaNRUaq2sl59U04Ap&#10;UyG2e/AhaSOmDpn4it22vUapd0yTcpnnh6cwyynnOTHlLznn85wiAqUZsGqqikwPDNP0QCtxr7RO&#10;jts0t9oRpFDT+/SbLvt5mjZkqOnlslymdk5ifg4RGR7rn6Q52BqRnnpU6s1kB6b0aCNLbSbpolqj&#10;6g2IZ1TOwbg1uOVodOB+UDLgxtTUf98yJynR7wyqf1ksFnHFkrNYrkp03DzSzCPMcISqaaBkNG/D&#10;uJZb69Smw0pFatdAfI+tCoenNbKayOJWoHWydnM/Zf36n1n/BAAA//8DAFBLAwQUAAYACAAAACEA&#10;B0DKY94AAAAJAQAADwAAAGRycy9kb3ducmV2LnhtbEyPwU7DMBBE70j8g7VI3FqbRDgQ4lSoCCFx&#10;o4BydeMljhrbUew2ga9nOdHjap5m31SbxQ3shFPsg1dwsxbA0LfB9L5T8PH+vLoDFpP2Rg/Bo4Jv&#10;jLCpLy8qXZow+zc87VLHqMTHUiuwKY0l57G16HRchxE9ZV9hcjrROXXcTHqmcjfwTAjJne49fbB6&#10;xK3F9rA7OgXNT5Dbg7x/ml9em9E2RZ9/Fr1S11fL4wOwhEv6h+FPn9ShJqd9OHoT2aAglwWRCla3&#10;NInyTOYZsD2BUgjgdcXPF9S/AAAA//8DAFBLAQItABQABgAIAAAAIQC2gziS/gAAAOEBAAATAAAA&#10;AAAAAAAAAAAAAAAAAABbQ29udGVudF9UeXBlc10ueG1sUEsBAi0AFAAGAAgAAAAhADj9If/WAAAA&#10;lAEAAAsAAAAAAAAAAAAAAAAALwEAAF9yZWxzLy5yZWxzUEsBAi0AFAAGAAgAAAAhALkEWKpFAgAA&#10;rwQAAA4AAAAAAAAAAAAAAAAALgIAAGRycy9lMm9Eb2MueG1sUEsBAi0AFAAGAAgAAAAhAAdAymPe&#10;AAAACQEAAA8AAAAAAAAAAAAAAAAAnwQAAGRycy9kb3ducmV2LnhtbFBLBQYAAAAABAAEAPMAAACq&#10;BQAAAAA=&#10;"/>
            </w:pict>
          </mc:Fallback>
        </mc:AlternateConten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Pr="00676CDE" w:rsidRDefault="00F412CA" w:rsidP="00F41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3CC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47CE2">
        <w:rPr>
          <w:rFonts w:ascii="Times New Roman" w:hAnsi="Times New Roman"/>
          <w:b/>
          <w:i/>
          <w:sz w:val="32"/>
          <w:szCs w:val="32"/>
        </w:rPr>
        <w:t>25 января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747CE2">
        <w:rPr>
          <w:rFonts w:ascii="Times New Roman" w:hAnsi="Times New Roman"/>
          <w:b/>
          <w:i/>
          <w:sz w:val="32"/>
          <w:szCs w:val="32"/>
        </w:rPr>
        <w:t>9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366C">
        <w:rPr>
          <w:rFonts w:ascii="Times New Roman" w:hAnsi="Times New Roman"/>
          <w:b/>
          <w:i/>
          <w:sz w:val="32"/>
          <w:szCs w:val="32"/>
        </w:rPr>
        <w:t>1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ϒϒϒϒϒϒϒϒϒϒϒϒϒϒϒϒϒϒϒϒϒϒϒϒϒϒϒϒϒϒϒϒϒϒϒϒϒϒϒϒϒϒϒϒϒϒϒϒϒϒϒϒϒϒϒϒϒϒϒϒϒϒϒϒϒϒϒϒϒ</w:t>
      </w:r>
      <w:r w:rsidR="00821BFA"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21BFA"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A33229" w:rsidRPr="00A33229" w:rsidRDefault="00A9366C" w:rsidP="00A33229">
      <w:pPr>
        <w:jc w:val="center"/>
        <w:rPr>
          <w:rFonts w:ascii="Times New Roman" w:hAnsi="Times New Roman"/>
          <w:b/>
          <w:sz w:val="28"/>
          <w:szCs w:val="28"/>
        </w:rPr>
      </w:pPr>
      <w:r w:rsidRPr="00A9366C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3322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33229" w:rsidRPr="00A33229">
        <w:rPr>
          <w:rFonts w:ascii="Times New Roman" w:hAnsi="Times New Roman"/>
          <w:b/>
          <w:sz w:val="28"/>
          <w:szCs w:val="28"/>
        </w:rPr>
        <w:t>АДМИНИСТРАЦИЯ БУЛГАКОВСКОГО  СЕЛЬСКОГО ПОСЕЛЕНИЯ</w:t>
      </w:r>
      <w:r w:rsidR="00A33229" w:rsidRPr="00A33229">
        <w:rPr>
          <w:rFonts w:ascii="Times New Roman" w:hAnsi="Times New Roman"/>
          <w:b/>
          <w:sz w:val="28"/>
          <w:szCs w:val="28"/>
        </w:rPr>
        <w:br/>
        <w:t>ДУХОВЩИНСКОГО РАЙОНА СМОЛЕНСКОЙ ОБЛАСТИ</w:t>
      </w:r>
    </w:p>
    <w:p w:rsidR="00A33229" w:rsidRPr="00A33229" w:rsidRDefault="00A33229" w:rsidP="00A33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22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33229" w:rsidRPr="00A33229" w:rsidRDefault="00A33229" w:rsidP="00A3322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A33229">
        <w:rPr>
          <w:rFonts w:ascii="Times New Roman" w:hAnsi="Times New Roman"/>
          <w:bCs/>
          <w:sz w:val="28"/>
          <w:szCs w:val="28"/>
          <w:u w:val="single"/>
        </w:rPr>
        <w:t>от</w:t>
      </w:r>
      <w:r w:rsidRPr="00A3322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A33229">
        <w:rPr>
          <w:rFonts w:ascii="Times New Roman" w:hAnsi="Times New Roman"/>
          <w:bCs/>
          <w:sz w:val="28"/>
          <w:szCs w:val="28"/>
          <w:u w:val="single"/>
        </w:rPr>
        <w:t xml:space="preserve">25.01.2019   </w:t>
      </w:r>
      <w:r w:rsidRPr="00A33229">
        <w:rPr>
          <w:rFonts w:ascii="Times New Roman" w:hAnsi="Times New Roman"/>
          <w:bCs/>
          <w:noProof/>
          <w:color w:val="000000"/>
          <w:sz w:val="28"/>
          <w:szCs w:val="28"/>
          <w:u w:val="single"/>
        </w:rPr>
        <w:t>№ 5</w:t>
      </w:r>
    </w:p>
    <w:p w:rsidR="00A33229" w:rsidRPr="00A33229" w:rsidRDefault="00A33229" w:rsidP="00A3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229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5631" w:type="dxa"/>
        <w:tblLook w:val="04A0" w:firstRow="1" w:lastRow="0" w:firstColumn="1" w:lastColumn="0" w:noHBand="0" w:noVBand="1"/>
      </w:tblPr>
      <w:tblGrid>
        <w:gridCol w:w="5210"/>
        <w:gridCol w:w="5210"/>
        <w:gridCol w:w="5211"/>
      </w:tblGrid>
      <w:tr w:rsidR="00A33229" w:rsidRPr="00A33229" w:rsidTr="00BF5FDD">
        <w:tc>
          <w:tcPr>
            <w:tcW w:w="5210" w:type="dxa"/>
          </w:tcPr>
          <w:p w:rsidR="00A33229" w:rsidRPr="00A33229" w:rsidRDefault="00A33229" w:rsidP="00A33229">
            <w:pPr>
              <w:spacing w:after="0" w:line="240" w:lineRule="auto"/>
              <w:ind w:right="-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3229">
              <w:rPr>
                <w:rFonts w:ascii="Times New Roman" w:hAnsi="Times New Roman"/>
                <w:sz w:val="28"/>
                <w:szCs w:val="28"/>
              </w:rPr>
              <w:t>Об утверждении Реестра муниципального имущества Булгаковского сельского поселения Духовщинского района Смоленской области</w:t>
            </w:r>
          </w:p>
        </w:tc>
        <w:tc>
          <w:tcPr>
            <w:tcW w:w="5210" w:type="dxa"/>
          </w:tcPr>
          <w:p w:rsidR="00A33229" w:rsidRPr="00A33229" w:rsidRDefault="00A33229" w:rsidP="00A3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33229" w:rsidRPr="00A33229" w:rsidRDefault="00A33229" w:rsidP="00A3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3229" w:rsidRPr="00A33229" w:rsidRDefault="00A33229" w:rsidP="00A33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229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Булгаковского сельского поселения Духовщинского района Смоленской области, утвержденным решением  Совета депутатов Булгаковского сельского поселения Духовщинского района Смоленской области  от  27.04.2015 г. № 24,  Администрация  Булгаковского сельского поселения Духовщинского района Смоленской области</w:t>
      </w:r>
    </w:p>
    <w:p w:rsidR="00A33229" w:rsidRPr="00A33229" w:rsidRDefault="00A33229" w:rsidP="00A3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229" w:rsidRPr="00A33229" w:rsidRDefault="00A33229" w:rsidP="00A332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3229">
        <w:rPr>
          <w:rFonts w:ascii="Times New Roman" w:hAnsi="Times New Roman"/>
          <w:b/>
          <w:sz w:val="28"/>
          <w:szCs w:val="28"/>
        </w:rPr>
        <w:t>ПОСТАНОВЛЯЕТ:</w:t>
      </w:r>
    </w:p>
    <w:p w:rsidR="00A33229" w:rsidRPr="00A33229" w:rsidRDefault="00A33229" w:rsidP="00A33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229">
        <w:rPr>
          <w:rFonts w:ascii="Times New Roman" w:hAnsi="Times New Roman"/>
          <w:sz w:val="28"/>
          <w:szCs w:val="28"/>
        </w:rPr>
        <w:t>1. Утвердить прилагаемый Реестр муниципального имущества Булгаковского сельского поселения Духовщинского района Смоленской области по состоянию на 01 января 2019 года.</w:t>
      </w:r>
    </w:p>
    <w:p w:rsidR="00A33229" w:rsidRPr="00A33229" w:rsidRDefault="00A33229" w:rsidP="00A33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3229">
        <w:rPr>
          <w:rFonts w:ascii="Times New Roman" w:hAnsi="Times New Roman"/>
          <w:sz w:val="28"/>
          <w:szCs w:val="28"/>
        </w:rPr>
        <w:t>2</w:t>
      </w:r>
      <w:r w:rsidRPr="00A33229">
        <w:rPr>
          <w:rFonts w:ascii="Times New Roman" w:hAnsi="Times New Roman"/>
          <w:spacing w:val="-1"/>
          <w:sz w:val="28"/>
          <w:szCs w:val="28"/>
        </w:rPr>
        <w:t>.</w:t>
      </w:r>
      <w:r w:rsidRPr="00A33229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A33229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9" w:history="1">
        <w:r w:rsidRPr="00A33229">
          <w:rPr>
            <w:rFonts w:ascii="Times New Roman" w:hAnsi="Times New Roman"/>
            <w:sz w:val="28"/>
          </w:rPr>
          <w:t>http://bulgakovo.admin-smolensk.ru</w:t>
        </w:r>
        <w:r w:rsidRPr="00A33229">
          <w:rPr>
            <w:rFonts w:ascii="Times New Roman" w:hAnsi="Times New Roman"/>
            <w:sz w:val="28"/>
            <w:lang w:eastAsia="ar-SA"/>
          </w:rPr>
          <w:t>/</w:t>
        </w:r>
      </w:hyperlink>
      <w:r w:rsidRPr="00A33229">
        <w:rPr>
          <w:rFonts w:ascii="Times New Roman" w:hAnsi="Times New Roman"/>
          <w:sz w:val="28"/>
          <w:szCs w:val="28"/>
          <w:lang w:eastAsia="ar-SA"/>
        </w:rPr>
        <w:t>.</w:t>
      </w:r>
    </w:p>
    <w:p w:rsidR="00A33229" w:rsidRPr="00A33229" w:rsidRDefault="00A33229" w:rsidP="00A33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3229">
        <w:rPr>
          <w:rFonts w:ascii="Times New Roman" w:hAnsi="Times New Roman"/>
          <w:sz w:val="28"/>
          <w:szCs w:val="28"/>
          <w:lang w:eastAsia="ar-SA"/>
        </w:rPr>
        <w:t xml:space="preserve">3. Контроль за выполнением настоящего постановления оставляю за собой. </w:t>
      </w:r>
    </w:p>
    <w:p w:rsidR="00A33229" w:rsidRPr="00A33229" w:rsidRDefault="00A33229" w:rsidP="00A33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3229">
        <w:rPr>
          <w:rFonts w:ascii="Times New Roman" w:hAnsi="Times New Roman"/>
          <w:sz w:val="28"/>
          <w:szCs w:val="28"/>
          <w:lang w:eastAsia="ar-SA"/>
        </w:rPr>
        <w:t>4. Постановление вступает в силу после его официального опубликования (обнародования).</w:t>
      </w:r>
    </w:p>
    <w:p w:rsidR="00A33229" w:rsidRPr="00A33229" w:rsidRDefault="00A33229" w:rsidP="00A33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3229" w:rsidRPr="00A33229" w:rsidRDefault="00A33229" w:rsidP="00A3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22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33229" w:rsidRPr="00A33229" w:rsidRDefault="00A33229" w:rsidP="00A3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229">
        <w:rPr>
          <w:rFonts w:ascii="Times New Roman" w:hAnsi="Times New Roman"/>
          <w:sz w:val="28"/>
          <w:szCs w:val="28"/>
        </w:rPr>
        <w:t xml:space="preserve">Булгаковского сельского поселения </w:t>
      </w:r>
    </w:p>
    <w:p w:rsidR="00A33229" w:rsidRDefault="00A33229" w:rsidP="00A33229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  <w:sectPr w:rsidR="00A33229" w:rsidSect="00747CE2">
          <w:footerReference w:type="default" r:id="rId10"/>
          <w:pgSz w:w="11906" w:h="16838"/>
          <w:pgMar w:top="340" w:right="567" w:bottom="346" w:left="567" w:header="170" w:footer="57" w:gutter="0"/>
          <w:cols w:space="708"/>
          <w:docGrid w:linePitch="360"/>
        </w:sectPr>
      </w:pPr>
      <w:r w:rsidRPr="00A33229">
        <w:rPr>
          <w:rFonts w:ascii="Times New Roman" w:eastAsia="Arial" w:hAnsi="Times New Roman"/>
          <w:sz w:val="28"/>
          <w:szCs w:val="28"/>
          <w:lang w:eastAsia="ar-SA"/>
        </w:rPr>
        <w:t>Духовщинского  района Смоленской области</w:t>
      </w:r>
      <w:r w:rsidRPr="00A33229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A33229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A33229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A33229">
        <w:rPr>
          <w:rFonts w:ascii="Times New Roman" w:eastAsia="Arial" w:hAnsi="Times New Roman"/>
          <w:sz w:val="28"/>
          <w:szCs w:val="28"/>
          <w:lang w:eastAsia="ar-SA"/>
        </w:rPr>
        <w:tab/>
        <w:t>Т.И. Сазанкова</w:t>
      </w:r>
    </w:p>
    <w:p w:rsidR="00747CE2" w:rsidRPr="00747CE2" w:rsidRDefault="00747CE2" w:rsidP="00747C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47CE2">
        <w:rPr>
          <w:rFonts w:ascii="Times New Roman" w:hAnsi="Times New Roman"/>
          <w:sz w:val="24"/>
          <w:szCs w:val="24"/>
        </w:rPr>
        <w:t>УТВЕРЖДЕН</w:t>
      </w:r>
    </w:p>
    <w:p w:rsidR="00747CE2" w:rsidRPr="00747CE2" w:rsidRDefault="00747CE2" w:rsidP="00747C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7CE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47CE2" w:rsidRPr="00747CE2" w:rsidRDefault="00747CE2" w:rsidP="00747C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7CE2">
        <w:rPr>
          <w:rFonts w:ascii="Times New Roman" w:hAnsi="Times New Roman"/>
          <w:sz w:val="24"/>
          <w:szCs w:val="24"/>
        </w:rPr>
        <w:t xml:space="preserve">Булгаковского сельского поселения </w:t>
      </w:r>
    </w:p>
    <w:p w:rsidR="00747CE2" w:rsidRPr="00747CE2" w:rsidRDefault="00747CE2" w:rsidP="00747C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7CE2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</w:p>
    <w:p w:rsidR="00747CE2" w:rsidRPr="00747CE2" w:rsidRDefault="00747CE2" w:rsidP="00747C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7CE2">
        <w:rPr>
          <w:rFonts w:ascii="Times New Roman" w:hAnsi="Times New Roman"/>
          <w:sz w:val="24"/>
          <w:szCs w:val="24"/>
        </w:rPr>
        <w:t>от 25.01.2019 г. №5</w:t>
      </w:r>
    </w:p>
    <w:p w:rsidR="00747CE2" w:rsidRPr="00747CE2" w:rsidRDefault="00747CE2" w:rsidP="00747C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2112" w:rsidRDefault="00CE2112" w:rsidP="00747C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7CE2" w:rsidRPr="00747CE2" w:rsidRDefault="00747CE2" w:rsidP="00747C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CE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747CE2" w:rsidRPr="00747CE2" w:rsidRDefault="00747CE2" w:rsidP="00747C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CE2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имущества Булгаковского сельского поселения Духовщинского района Смоленской области</w:t>
      </w:r>
    </w:p>
    <w:p w:rsidR="00747CE2" w:rsidRDefault="00747CE2" w:rsidP="00747C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CE2">
        <w:rPr>
          <w:rFonts w:ascii="Times New Roman" w:hAnsi="Times New Roman"/>
          <w:b/>
          <w:bCs/>
          <w:color w:val="000000"/>
          <w:sz w:val="24"/>
          <w:szCs w:val="24"/>
        </w:rPr>
        <w:t>по состоянию на 01.01.2019 года</w:t>
      </w:r>
    </w:p>
    <w:p w:rsidR="00CE2112" w:rsidRPr="00747CE2" w:rsidRDefault="00CE2112" w:rsidP="00747C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1800"/>
        <w:gridCol w:w="1125"/>
        <w:gridCol w:w="1125"/>
        <w:gridCol w:w="1239"/>
        <w:gridCol w:w="1281"/>
        <w:gridCol w:w="998"/>
        <w:gridCol w:w="1120"/>
        <w:gridCol w:w="1125"/>
        <w:gridCol w:w="1703"/>
        <w:gridCol w:w="1144"/>
      </w:tblGrid>
      <w:tr w:rsidR="00747CE2" w:rsidRPr="00747CE2" w:rsidTr="00440D80">
        <w:tc>
          <w:tcPr>
            <w:tcW w:w="15540" w:type="dxa"/>
            <w:gridSpan w:val="1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ОПЕРАТИВНОЕ УПРАВЛЕНИЕ (Администрации Булгаковского сельского поселения)</w:t>
            </w:r>
          </w:p>
        </w:tc>
      </w:tr>
      <w:tr w:rsidR="00747CE2" w:rsidRPr="00747CE2" w:rsidTr="00440D80">
        <w:tc>
          <w:tcPr>
            <w:tcW w:w="15540" w:type="dxa"/>
            <w:gridSpan w:val="1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 1.1. Недвижимое имущество</w:t>
            </w:r>
          </w:p>
        </w:tc>
      </w:tr>
      <w:tr w:rsidR="00747CE2" w:rsidRPr="00747CE2" w:rsidTr="00440D80">
        <w:trPr>
          <w:cantSplit/>
          <w:trHeight w:val="3619"/>
        </w:trPr>
        <w:tc>
          <w:tcPr>
            <w:tcW w:w="900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80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00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25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25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39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  <w:tc>
          <w:tcPr>
            <w:tcW w:w="1281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998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20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25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44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 Центральная, д. 23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232428,00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232428,00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поселения 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217553,00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217553,00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сарай 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12411,00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12411,00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15134,00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15134,00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Водопроводное сооружение №2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43221,00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43221,00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95712,00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95712,00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35625,00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35625,00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55305,00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55305,00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Водозаборное сооружение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Дворяниново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47050,00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47050,00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ул.Центральная д.20 кв.2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67441,00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67441,00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Одноквартирный деревянный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ул.Центральная д.3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22935,00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22935,00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Одноквартирный деревянный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д.Данильево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ул.Садовая д.7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15185,00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15185,00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82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Одноквартирный деревянный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 Карьерная д.4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690118,00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690118,00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Одноквартирный деревянный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ул.Центральная д.14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261745,00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261745,00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Одноквартирный деревянный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ул.Заречная д.3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149864,00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149864,00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Одноквартирный щитовой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ул.Лесная д.9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227013,00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227013,00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Одноквартирный щитовой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ул.Лесная д.12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225494,00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225494,00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Одноквартирный щитовой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д.Замаличье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д.12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259468,00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259468,00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Одноквартирный щитовой жилой дом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д.Замаличье</w:t>
            </w:r>
          </w:p>
          <w:p w:rsidR="00747CE2" w:rsidRPr="00747CE2" w:rsidRDefault="00747CE2" w:rsidP="00747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д.6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45402,00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45402,00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78"/>
        </w:trPr>
        <w:tc>
          <w:tcPr>
            <w:tcW w:w="9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Станция управления насосом</w:t>
            </w:r>
          </w:p>
        </w:tc>
        <w:tc>
          <w:tcPr>
            <w:tcW w:w="180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80102,00</w:t>
            </w:r>
          </w:p>
        </w:tc>
        <w:tc>
          <w:tcPr>
            <w:tcW w:w="1281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80102,00</w:t>
            </w:r>
          </w:p>
        </w:tc>
        <w:tc>
          <w:tcPr>
            <w:tcW w:w="998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2112" w:rsidRDefault="00CE2112"/>
    <w:p w:rsidR="00CE2112" w:rsidRDefault="00CE2112"/>
    <w:p w:rsidR="00CE2112" w:rsidRDefault="00CE2112"/>
    <w:p w:rsidR="00CE2112" w:rsidRDefault="00CE2112"/>
    <w:p w:rsidR="00CE2112" w:rsidRDefault="00CE2112"/>
    <w:p w:rsidR="00CE2112" w:rsidRDefault="00CE2112"/>
    <w:tbl>
      <w:tblPr>
        <w:tblW w:w="15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90"/>
        <w:gridCol w:w="992"/>
        <w:gridCol w:w="782"/>
        <w:gridCol w:w="737"/>
        <w:gridCol w:w="1063"/>
        <w:gridCol w:w="156"/>
        <w:gridCol w:w="969"/>
        <w:gridCol w:w="14"/>
        <w:gridCol w:w="780"/>
        <w:gridCol w:w="331"/>
        <w:gridCol w:w="556"/>
        <w:gridCol w:w="683"/>
        <w:gridCol w:w="66"/>
        <w:gridCol w:w="15"/>
        <w:gridCol w:w="6"/>
        <w:gridCol w:w="61"/>
        <w:gridCol w:w="1010"/>
        <w:gridCol w:w="123"/>
        <w:gridCol w:w="178"/>
        <w:gridCol w:w="674"/>
        <w:gridCol w:w="146"/>
        <w:gridCol w:w="7"/>
        <w:gridCol w:w="931"/>
        <w:gridCol w:w="182"/>
        <w:gridCol w:w="238"/>
        <w:gridCol w:w="887"/>
        <w:gridCol w:w="902"/>
        <w:gridCol w:w="801"/>
        <w:gridCol w:w="1144"/>
      </w:tblGrid>
      <w:tr w:rsidR="00747CE2" w:rsidRPr="00747CE2" w:rsidTr="00440D80">
        <w:tc>
          <w:tcPr>
            <w:tcW w:w="15540" w:type="dxa"/>
            <w:gridSpan w:val="30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Подраздел 1.2. Движимое имущество</w:t>
            </w:r>
          </w:p>
        </w:tc>
      </w:tr>
      <w:tr w:rsidR="00747CE2" w:rsidRPr="00747CE2" w:rsidTr="00440D80">
        <w:trPr>
          <w:cantSplit/>
          <w:trHeight w:val="3822"/>
        </w:trPr>
        <w:tc>
          <w:tcPr>
            <w:tcW w:w="1106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74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движимого имущества</w:t>
            </w:r>
          </w:p>
        </w:tc>
        <w:tc>
          <w:tcPr>
            <w:tcW w:w="1125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движимого имущества</w:t>
            </w:r>
          </w:p>
        </w:tc>
        <w:tc>
          <w:tcPr>
            <w:tcW w:w="1125" w:type="dxa"/>
            <w:gridSpan w:val="3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 движимого имущества</w:t>
            </w:r>
          </w:p>
        </w:tc>
        <w:tc>
          <w:tcPr>
            <w:tcW w:w="1239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1158" w:type="dxa"/>
            <w:gridSpan w:val="5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21" w:type="dxa"/>
            <w:gridSpan w:val="4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Кадастровая стоимость движимого имущества</w:t>
            </w:r>
          </w:p>
        </w:tc>
        <w:tc>
          <w:tcPr>
            <w:tcW w:w="1120" w:type="dxa"/>
            <w:gridSpan w:val="3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125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3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44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движимого имущества</w:t>
            </w: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747CE2" w:rsidRPr="00747CE2" w:rsidTr="00440D80">
        <w:trPr>
          <w:trHeight w:val="866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автомобиль 21214«Нива»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222677,00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222677,00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автоприцеп 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23615,00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23615,00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4906,00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4906,00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Стол однотумбовый  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2509,00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2509,00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Стол однотумбовый  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2509,00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2509,00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Стол однотумбовый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бытовой  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д. Булгаково ул.Центральная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2101,00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2101,00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Стол компьютерный угловой  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3825,00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3825,00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Стол компьютерный с подставкой  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1663,00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1663,00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Стол компьютерный с подставкой  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Компьютерная техника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32152,00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32152,00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Компьютерная техника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32915,00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32915,00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Компьютерная техника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32553,00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32553,00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Компьютерная техника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26035,00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26035,00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Компьютерная техника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31580,60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31580,60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 сотовый «Нокио»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6820,00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6820,00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Многофункцион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альное устройство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 Ерыши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6820,00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6820,00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Телефакс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7813,00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7813,00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Телефакс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4780,00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4780,00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746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Телефакс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4780,00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4780,00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Шкаф металлический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7330,00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7330,00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Шкаф металлический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7270,00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7270,00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Шкаф металлический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7505,00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7505,00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Стулья «Витязь» 3 шт.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Шкаф  деревянный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3991,00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3991,00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Шкаф  2-х створчатый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3001,00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3001,00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Стулья  6 шт.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3360,00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3360,00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Стулья  6 шт.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Кресло «Гармония»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3490,00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3490,00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Стулья  2 шт.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6915,00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6915,00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Картотека А-42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4670,00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4670,00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Стенд- оперативный планшет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Стенд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Стол письменный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8525,00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8525,00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Радиатор масляный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Газовый котел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Ранцевый огнетушитель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Насос ЭЦВ 6-10-110 2 шт.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Насос ЭЦВ 6-10-110 2 шт.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67100,00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67100,00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Телефонный аппарат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Принтер-сканер-копир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13479,50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13479,50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Сотовый телефон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6898,30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6898,30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886"/>
        </w:trPr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Стол письменный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12200,00</w:t>
            </w:r>
          </w:p>
        </w:tc>
        <w:tc>
          <w:tcPr>
            <w:tcW w:w="1158" w:type="dxa"/>
            <w:gridSpan w:val="5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12200,00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Сейф металлический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Флеш-накопитель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д.Зимец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Бензотример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д. Булгаково ул.Центральная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12990,00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12990,00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Огнетушитель порошковый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 ул.Центральная д. 23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158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Булгаковского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c>
          <w:tcPr>
            <w:tcW w:w="15540" w:type="dxa"/>
            <w:gridSpan w:val="30"/>
          </w:tcPr>
          <w:p w:rsidR="00747CE2" w:rsidRPr="00747CE2" w:rsidRDefault="00747CE2" w:rsidP="00747C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ИМУЩЕСТВО  КАЗНЫ БУЛГАКОВСКОГО СЕЛЬСКОГО ПОСЕЛЕНИЯ</w:t>
            </w:r>
          </w:p>
        </w:tc>
      </w:tr>
      <w:tr w:rsidR="00747CE2" w:rsidRPr="00747CE2" w:rsidTr="00440D80">
        <w:tc>
          <w:tcPr>
            <w:tcW w:w="15540" w:type="dxa"/>
            <w:gridSpan w:val="30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 2.1. Недвижимое имущество</w:t>
            </w:r>
          </w:p>
        </w:tc>
      </w:tr>
      <w:tr w:rsidR="00747CE2" w:rsidRPr="00747CE2" w:rsidTr="00440D80">
        <w:trPr>
          <w:cantSplit/>
          <w:trHeight w:val="3760"/>
        </w:trPr>
        <w:tc>
          <w:tcPr>
            <w:tcW w:w="1106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74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00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25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25" w:type="dxa"/>
            <w:gridSpan w:val="3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26" w:type="dxa"/>
            <w:gridSpan w:val="5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  <w:tc>
          <w:tcPr>
            <w:tcW w:w="1071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21" w:type="dxa"/>
            <w:gridSpan w:val="4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20" w:type="dxa"/>
            <w:gridSpan w:val="3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25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gridSpan w:val="2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44" w:type="dxa"/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4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6" w:type="dxa"/>
            <w:gridSpan w:val="5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gridSpan w:val="4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2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dxa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747CE2" w:rsidRPr="00747CE2" w:rsidTr="00440D80">
        <w:trPr>
          <w:trHeight w:val="135"/>
        </w:trPr>
        <w:tc>
          <w:tcPr>
            <w:tcW w:w="15540" w:type="dxa"/>
            <w:gridSpan w:val="30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2.1.1. Здания</w:t>
            </w: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Солнечная д.7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174630,00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123016,00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Солнечная д.3 кв.2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50512,00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37628,00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Солнечная д. 4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173380,00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118773,00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Молодежная д. 1 кв.2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86769,00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55980,00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 обложенный кирпичом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Солнечная д. 10 кв. 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87328,00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55975,00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18 кв.2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98854,00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59853,00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Молодежная д. 11 кв. 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151924,00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82797,00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щитовой дом обложенный кирпичом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Молодежная д. 7 кв. 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293057,00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225730,00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Молодежная д. 15 кв. 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82712,00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41816,00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Молодежная д. 19 кв. 2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165276,00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82915,00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этажный кирпичный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19 кв. 3 кв.4 кв.5 кв.6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812170,00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319854,00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Жилой 2-х этажный 8-ми квартирный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кирпичный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27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938988,00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182165,00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Муниципальное образование Булгаковского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дом обложенный кирпичом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22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50479,00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43414,00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щитовой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4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210446,00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144210,00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брусчатый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Лесная д.9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280970,00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140946,00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брусчатый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Школьная д. 16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220402,00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105793,00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257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Солнечная д. 5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171684,00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124473,00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д.Булгаково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Солнечная д. 8 кв.1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86667,00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59364,00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Дворяниново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Дорожная д. 3 кв. 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41589,00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36287,00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Дворяниново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Дорожная д. 19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173810,00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136427,00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Жилой 2-х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квартирный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 Дворяниново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пер. Лесной д. 7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601451,00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384913,00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Муниципальное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Дворяниново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Дорожная д. 17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75924,00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36452,00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панельный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Брянская д. 4 кв.2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458778,00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86542,00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панельный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Брянская д. 4 кв.2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458778,00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86542,00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Салют д. 7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116417,00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93711,00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Салют д. 9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116417,00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93711,00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Мира д. 2 кв.1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151342,00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85966,00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Салют д. 5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81492,00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68866,00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 Салют д. 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302684,00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175548,00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Муниципальное образование Булгаковского сельское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Мира д. 6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221192,00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82105,00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10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174625,00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111716,00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Мира д. 8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221192,00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123884,00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Мира д. 3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221192,00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123884,00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Мира д. 10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185761,00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80495,00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ул. Салют д. 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81492,00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68460,00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14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221192,00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115024,00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Закуп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Парковая д. 1 кв.1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87566,00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59879,00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Закуп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Парковая д. 5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58208,00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53260,00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Закуп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4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266038,00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131958,00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13 кв.1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381382,00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276508,00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Кольцевая д. 7 кв.2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349665,00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278009,00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Духовщинская д. 57 кв.1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372301,00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329485,00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Духовщинская д. 55 кв. 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372301,00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329485,00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Духовщинская д. 27 кв. 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288987,00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231698,00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Лесная д. 10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1268675,00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1072035,00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Центральная д. 12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762763,00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553002,00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щитовой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Духовщинская д. 41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441310,00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436866,00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щитовой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Лесная д. 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204311,00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189234,00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Духовщинская д. 4 кв.1 кв.2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577973,00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465308,00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Заводская д. 10  кв.2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Заводская д. 8  кв.2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Заводская д. 6  кв.1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ул. Заводская д. 14  кв.1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2-х квартирный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Замаличье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4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1189546,00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556015,00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Новая Земля ул.Дорожная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8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279400,00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139845,00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Муниципальное образование Булгаковского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Новая Земля ул.Дорожная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12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279400,00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139845,00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Новая Земля ул.Дорожная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34925,00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34925,00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Загусинье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18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261938,00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125744,00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Загусинье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20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261938,00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125744,00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Загусинье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30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302684,00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140643,00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Загусинье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28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34925,00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34925,00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Загусинье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22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350769,00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161353,00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4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Введенье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3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23283,00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23283,00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24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Жилой 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д.  Введенье 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5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122238,00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62318,00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Муниципальное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24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Введенье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6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122238,00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62318,00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20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Введенье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4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139700,00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69853,00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282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Введенье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8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139700,00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69853,00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8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Жилой  деревянный  дом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 Введенье  ул.Центральная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17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139700,00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69851,00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02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Однокомнатная квартира в многоквартирном доме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пос.Озерный ул. Строителей д.17 кв.17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11900,00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2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 Булгаково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2239749,00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584222,00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24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Детские игровые формы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91685,00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33235,00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25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Станция управления насосами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98900,00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56250,00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Муниципальное образование Булгаковского сельское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24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Станция управления насосами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98860,00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90839,00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8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Шахтный колодец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Данильево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76615,00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3432,00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9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Шахтный колодец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Закуп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76615,00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3432,00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8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Шахтный колодец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Дворяниново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52149,00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1460,00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5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4473228,79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2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99123,00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80"/>
        </w:trPr>
        <w:tc>
          <w:tcPr>
            <w:tcW w:w="15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2.1.2. Земли</w:t>
            </w: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с/х производства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67:07:0000000:20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12805000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с/х производства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67:07:0000000:20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12805000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7CE2" w:rsidRPr="00747CE2" w:rsidRDefault="00747CE2" w:rsidP="00747C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Земельный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747CE2" w:rsidRPr="00747CE2" w:rsidRDefault="00747CE2" w:rsidP="0074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для с/х производства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 Ерыши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67:07:000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0000:21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23860000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Муниципальное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Лукшино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67:07:1890101:0002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13340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Лукшино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67:07:1890101:0001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8050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67:07:1620101:319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Заберезье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67:07:1900101:51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67:07:1900101:318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67:07:1620101:324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Пастрихово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67:07:1300101:10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ур. Ильино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67:07:0050103:166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Муниципальное образование Булгаковского сельское </w:t>
            </w: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ур. Ильино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67:07:0050103:164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67:07:1660101:94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67:07:1660101:52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67:07:1620101:73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67:07:0050103:102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67:07:0050103:103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Пастрихово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67:07:0050103:122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Пастрихово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67:07:0050103:131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Данильево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67:07:0070101:75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67:07:1660101:54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Шевяки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67:07:1880101:31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 шахтным колодцем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67:07:1290101:42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 гражданским захоронением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Данильево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67:07:1670101:44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организации воинского и гражданского захоронения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67:07:0060101:190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организации воинского и гражданского захоронения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67:07:0080101:1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для с/х производства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67:07:0000000:20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12805000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для с/х производства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Ерыши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67:07:0000000:21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2386000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для с/х производства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Булгаково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67:07:0000000:5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36179000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trHeight w:val="1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ЛПХ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Пастрихово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67:07:1300101:10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8000 кв.м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c>
          <w:tcPr>
            <w:tcW w:w="15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2" w:rsidRPr="00747CE2" w:rsidRDefault="00747CE2" w:rsidP="00CE2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Подраздел 2.2. </w:t>
            </w:r>
            <w:r w:rsidRPr="00747CE2">
              <w:rPr>
                <w:rFonts w:ascii="Times New Roman" w:hAnsi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747CE2" w:rsidRPr="00747CE2" w:rsidTr="00440D80">
        <w:trPr>
          <w:cantSplit/>
          <w:trHeight w:val="3826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движимого имущества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движимого имущества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 движимого имущества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Кадастровая стоимость движимого имущества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движимого имущества</w:t>
            </w: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747CE2" w:rsidRPr="00747CE2" w:rsidTr="00440D80">
        <w:trPr>
          <w:trHeight w:val="1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Насос ЭЦВ 5-6,65-120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 Зимец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 Булгаковского сельское поселение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7CE2" w:rsidRPr="00747CE2" w:rsidTr="00440D80">
        <w:trPr>
          <w:cantSplit/>
          <w:trHeight w:val="252"/>
        </w:trPr>
        <w:tc>
          <w:tcPr>
            <w:tcW w:w="15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КАПИЬТАЛЕ КОТОРЫХ ПРИНАДЛЕЖАТ СЕЛЬСКОМУ ПОСЕЛЕНИЮ, ИНЫХ ЮРИДИЧЕСКИХ ЛИЦАХ, У КОТОРЫХ БЕРЕСНЕВСКОЕ СЕЛЬСКОЕ ПОСЕЛЕНИЕ ЯВЛЯЕТСМЯ УЧРЕДИТЕЛЕМ (УЧАСТНИКОМ)</w:t>
            </w:r>
          </w:p>
        </w:tc>
      </w:tr>
      <w:tr w:rsidR="00747CE2" w:rsidRPr="00747CE2" w:rsidTr="00440D80">
        <w:trPr>
          <w:cantSplit/>
          <w:trHeight w:val="252"/>
        </w:trPr>
        <w:tc>
          <w:tcPr>
            <w:tcW w:w="15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Подраздел 3.1. МУП, бюджетные, автономные, казенные муниципальные учреждения</w:t>
            </w:r>
          </w:p>
        </w:tc>
      </w:tr>
      <w:tr w:rsidR="00747CE2" w:rsidRPr="00747CE2" w:rsidTr="00440D80">
        <w:trPr>
          <w:cantSplit/>
          <w:trHeight w:val="35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47CE2" w:rsidRPr="00747CE2" w:rsidTr="00440D80">
        <w:trPr>
          <w:cantSplit/>
          <w:trHeight w:val="2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47CE2" w:rsidRPr="00747CE2" w:rsidTr="00440D80">
        <w:trPr>
          <w:cantSplit/>
          <w:trHeight w:val="2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747CE2" w:rsidRPr="00747CE2" w:rsidTr="00440D80">
        <w:trPr>
          <w:cantSplit/>
          <w:trHeight w:val="252"/>
        </w:trPr>
        <w:tc>
          <w:tcPr>
            <w:tcW w:w="15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Подраздел 3.2. </w:t>
            </w:r>
            <w:r w:rsidRPr="00747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Хозяйственные общества, товарищества, акции, доли (вклады) в уставном (складочном) капитале которых принадлежат сельскому поселению</w:t>
            </w:r>
          </w:p>
        </w:tc>
      </w:tr>
      <w:tr w:rsidR="00747CE2" w:rsidRPr="00747CE2" w:rsidTr="00440D80">
        <w:trPr>
          <w:cantSplit/>
          <w:trHeight w:val="3801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3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CE2" w:rsidRPr="00747CE2" w:rsidRDefault="00747CE2" w:rsidP="00747C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747CE2" w:rsidRPr="00747CE2" w:rsidTr="00440D80">
        <w:trPr>
          <w:cantSplit/>
          <w:trHeight w:val="135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47CE2" w:rsidRPr="00747CE2" w:rsidTr="00440D80">
        <w:trPr>
          <w:cantSplit/>
          <w:trHeight w:val="135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E2" w:rsidRPr="00747CE2" w:rsidRDefault="00747CE2" w:rsidP="00747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747CE2" w:rsidRPr="00747CE2" w:rsidRDefault="00747CE2" w:rsidP="00747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086" w:rsidRPr="00E85615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  <w:r w:rsidR="00041DDB">
        <w:rPr>
          <w:rFonts w:ascii="Arial" w:hAnsi="Arial" w:cs="Arial"/>
          <w:color w:val="222222"/>
          <w:sz w:val="26"/>
          <w:szCs w:val="26"/>
          <w:shd w:val="clear" w:color="auto" w:fill="FFFFFF"/>
        </w:rPr>
        <w:t>**</w:t>
      </w:r>
      <w:r w:rsidR="00CE2112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</w:t>
      </w:r>
    </w:p>
    <w:p w:rsidR="00676CDE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941435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Центральная,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2D1D" w:rsidRDefault="00E85615" w:rsidP="00941435">
      <w:pPr>
        <w:widowControl w:val="0"/>
        <w:spacing w:after="0" w:line="240" w:lineRule="auto"/>
        <w:jc w:val="both"/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r w:rsidRPr="00D277D7">
        <w:rPr>
          <w:rFonts w:ascii="Times New Roman" w:hAnsi="Times New Roman"/>
          <w:sz w:val="24"/>
          <w:szCs w:val="24"/>
          <w:lang w:val="en-US"/>
        </w:rPr>
        <w:t xml:space="preserve">.:(848166) 2-51-54. </w:t>
      </w:r>
      <w:r w:rsidRPr="00BC5BD9">
        <w:rPr>
          <w:rFonts w:ascii="Times New Roman" w:hAnsi="Times New Roman"/>
          <w:sz w:val="24"/>
          <w:szCs w:val="24"/>
        </w:rPr>
        <w:t>Редактор: Сазанкова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22D1D" w:rsidSect="00A33229">
      <w:pgSz w:w="16838" w:h="11906" w:orient="landscape"/>
      <w:pgMar w:top="567" w:right="397" w:bottom="567" w:left="346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D1" w:rsidRDefault="000732D1" w:rsidP="0004526B">
      <w:pPr>
        <w:spacing w:after="0" w:line="240" w:lineRule="auto"/>
      </w:pPr>
      <w:r>
        <w:separator/>
      </w:r>
    </w:p>
  </w:endnote>
  <w:endnote w:type="continuationSeparator" w:id="0">
    <w:p w:rsidR="000732D1" w:rsidRDefault="000732D1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B0" w:rsidRDefault="003B29B0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 w:rsidR="000732D1">
      <w:fldChar w:fldCharType="begin"/>
    </w:r>
    <w:r w:rsidR="000732D1">
      <w:instrText xml:space="preserve"> PAGE    \* MERGEFORMAT </w:instrText>
    </w:r>
    <w:r w:rsidR="000732D1">
      <w:fldChar w:fldCharType="separate"/>
    </w:r>
    <w:r w:rsidR="001B4286" w:rsidRPr="001B4286">
      <w:rPr>
        <w:rFonts w:asciiTheme="majorHAnsi" w:hAnsiTheme="majorHAnsi"/>
        <w:noProof/>
        <w:sz w:val="28"/>
        <w:szCs w:val="28"/>
      </w:rPr>
      <w:t>1</w:t>
    </w:r>
    <w:r w:rsidR="000732D1"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3B29B0" w:rsidRDefault="003B29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D1" w:rsidRDefault="000732D1" w:rsidP="0004526B">
      <w:pPr>
        <w:spacing w:after="0" w:line="240" w:lineRule="auto"/>
      </w:pPr>
      <w:r>
        <w:separator/>
      </w:r>
    </w:p>
  </w:footnote>
  <w:footnote w:type="continuationSeparator" w:id="0">
    <w:p w:rsidR="000732D1" w:rsidRDefault="000732D1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6C0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82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B46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D88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545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E84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1A6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98E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0A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8A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5829"/>
    <w:rsid w:val="00020441"/>
    <w:rsid w:val="0002076B"/>
    <w:rsid w:val="00031527"/>
    <w:rsid w:val="00041DDB"/>
    <w:rsid w:val="0004526B"/>
    <w:rsid w:val="000532CD"/>
    <w:rsid w:val="0005348D"/>
    <w:rsid w:val="000618B4"/>
    <w:rsid w:val="00067BA1"/>
    <w:rsid w:val="000732D1"/>
    <w:rsid w:val="00082D53"/>
    <w:rsid w:val="0008470C"/>
    <w:rsid w:val="000905C3"/>
    <w:rsid w:val="000B3EAE"/>
    <w:rsid w:val="000C1AC5"/>
    <w:rsid w:val="000C206F"/>
    <w:rsid w:val="000C40E2"/>
    <w:rsid w:val="000C4443"/>
    <w:rsid w:val="000D1B10"/>
    <w:rsid w:val="000E7BE8"/>
    <w:rsid w:val="0012413C"/>
    <w:rsid w:val="00165C3A"/>
    <w:rsid w:val="001733D2"/>
    <w:rsid w:val="0017611B"/>
    <w:rsid w:val="0019168E"/>
    <w:rsid w:val="001B4071"/>
    <w:rsid w:val="001B4286"/>
    <w:rsid w:val="001B68E8"/>
    <w:rsid w:val="001C1776"/>
    <w:rsid w:val="001C5C27"/>
    <w:rsid w:val="001D47C0"/>
    <w:rsid w:val="001E2FC9"/>
    <w:rsid w:val="001F1304"/>
    <w:rsid w:val="0020765C"/>
    <w:rsid w:val="00222D1D"/>
    <w:rsid w:val="0023444B"/>
    <w:rsid w:val="00234684"/>
    <w:rsid w:val="002362D6"/>
    <w:rsid w:val="00270548"/>
    <w:rsid w:val="00271012"/>
    <w:rsid w:val="00284AA4"/>
    <w:rsid w:val="002866D5"/>
    <w:rsid w:val="002875F2"/>
    <w:rsid w:val="002A09FC"/>
    <w:rsid w:val="002A5D69"/>
    <w:rsid w:val="002A738A"/>
    <w:rsid w:val="002D0211"/>
    <w:rsid w:val="002D56E5"/>
    <w:rsid w:val="002D5923"/>
    <w:rsid w:val="002E7D2D"/>
    <w:rsid w:val="003022EB"/>
    <w:rsid w:val="003055F2"/>
    <w:rsid w:val="003137C3"/>
    <w:rsid w:val="00316663"/>
    <w:rsid w:val="00320A00"/>
    <w:rsid w:val="003258F0"/>
    <w:rsid w:val="00343AA8"/>
    <w:rsid w:val="0035136B"/>
    <w:rsid w:val="0036316A"/>
    <w:rsid w:val="00385F4D"/>
    <w:rsid w:val="0039227E"/>
    <w:rsid w:val="003B29B0"/>
    <w:rsid w:val="003B5581"/>
    <w:rsid w:val="003D3AFF"/>
    <w:rsid w:val="003E1D41"/>
    <w:rsid w:val="003E3063"/>
    <w:rsid w:val="003E4386"/>
    <w:rsid w:val="003F5E06"/>
    <w:rsid w:val="00402195"/>
    <w:rsid w:val="00417BFF"/>
    <w:rsid w:val="0042020C"/>
    <w:rsid w:val="00443BCB"/>
    <w:rsid w:val="0046301C"/>
    <w:rsid w:val="0046479E"/>
    <w:rsid w:val="00491E8F"/>
    <w:rsid w:val="00493B90"/>
    <w:rsid w:val="004961F1"/>
    <w:rsid w:val="00497407"/>
    <w:rsid w:val="004A2CDA"/>
    <w:rsid w:val="004B186C"/>
    <w:rsid w:val="004E246F"/>
    <w:rsid w:val="004E2DB3"/>
    <w:rsid w:val="004E4E34"/>
    <w:rsid w:val="00501146"/>
    <w:rsid w:val="0050203A"/>
    <w:rsid w:val="00503793"/>
    <w:rsid w:val="00512196"/>
    <w:rsid w:val="00517ADA"/>
    <w:rsid w:val="00517C36"/>
    <w:rsid w:val="00530752"/>
    <w:rsid w:val="00531B16"/>
    <w:rsid w:val="00534091"/>
    <w:rsid w:val="00552C4D"/>
    <w:rsid w:val="00584C5C"/>
    <w:rsid w:val="00593952"/>
    <w:rsid w:val="005A05CB"/>
    <w:rsid w:val="005A2027"/>
    <w:rsid w:val="005A686C"/>
    <w:rsid w:val="005B29F7"/>
    <w:rsid w:val="005B6200"/>
    <w:rsid w:val="005C1306"/>
    <w:rsid w:val="005E661A"/>
    <w:rsid w:val="005F7C2E"/>
    <w:rsid w:val="00603C4A"/>
    <w:rsid w:val="00606007"/>
    <w:rsid w:val="006234BE"/>
    <w:rsid w:val="00631C16"/>
    <w:rsid w:val="0065032D"/>
    <w:rsid w:val="006505BF"/>
    <w:rsid w:val="006514D8"/>
    <w:rsid w:val="00665783"/>
    <w:rsid w:val="00676CDE"/>
    <w:rsid w:val="00692F5C"/>
    <w:rsid w:val="0069617D"/>
    <w:rsid w:val="006963BC"/>
    <w:rsid w:val="006A5023"/>
    <w:rsid w:val="006A66F4"/>
    <w:rsid w:val="006D16D7"/>
    <w:rsid w:val="006E718F"/>
    <w:rsid w:val="007015AE"/>
    <w:rsid w:val="0070208C"/>
    <w:rsid w:val="007071B3"/>
    <w:rsid w:val="00711BBB"/>
    <w:rsid w:val="00746E9D"/>
    <w:rsid w:val="00747086"/>
    <w:rsid w:val="00747CE2"/>
    <w:rsid w:val="0075588E"/>
    <w:rsid w:val="00772046"/>
    <w:rsid w:val="007B5F34"/>
    <w:rsid w:val="007C3CAE"/>
    <w:rsid w:val="007C4A4F"/>
    <w:rsid w:val="007C64AD"/>
    <w:rsid w:val="007C7044"/>
    <w:rsid w:val="007D7F69"/>
    <w:rsid w:val="007E318B"/>
    <w:rsid w:val="007F0230"/>
    <w:rsid w:val="007F1AD0"/>
    <w:rsid w:val="00805780"/>
    <w:rsid w:val="00806430"/>
    <w:rsid w:val="00807FAA"/>
    <w:rsid w:val="00811F78"/>
    <w:rsid w:val="00820296"/>
    <w:rsid w:val="00821BFA"/>
    <w:rsid w:val="008300F3"/>
    <w:rsid w:val="008344F7"/>
    <w:rsid w:val="00855AE6"/>
    <w:rsid w:val="0086280E"/>
    <w:rsid w:val="00883CF3"/>
    <w:rsid w:val="00884BBE"/>
    <w:rsid w:val="0089336C"/>
    <w:rsid w:val="00894952"/>
    <w:rsid w:val="008A5B17"/>
    <w:rsid w:val="008A6F67"/>
    <w:rsid w:val="008B006E"/>
    <w:rsid w:val="008B30F3"/>
    <w:rsid w:val="008C6A9E"/>
    <w:rsid w:val="008D6E1A"/>
    <w:rsid w:val="008E5638"/>
    <w:rsid w:val="008F3EBA"/>
    <w:rsid w:val="00904E52"/>
    <w:rsid w:val="00930CC4"/>
    <w:rsid w:val="00941435"/>
    <w:rsid w:val="009433E9"/>
    <w:rsid w:val="009548B5"/>
    <w:rsid w:val="00973506"/>
    <w:rsid w:val="009735AE"/>
    <w:rsid w:val="0098392F"/>
    <w:rsid w:val="00985D5A"/>
    <w:rsid w:val="00993F65"/>
    <w:rsid w:val="00994130"/>
    <w:rsid w:val="009B0F40"/>
    <w:rsid w:val="009D0933"/>
    <w:rsid w:val="009D34CF"/>
    <w:rsid w:val="009D5D97"/>
    <w:rsid w:val="009E0501"/>
    <w:rsid w:val="009E4678"/>
    <w:rsid w:val="009E6189"/>
    <w:rsid w:val="009F2779"/>
    <w:rsid w:val="009F7B4F"/>
    <w:rsid w:val="00A00D84"/>
    <w:rsid w:val="00A0222F"/>
    <w:rsid w:val="00A12578"/>
    <w:rsid w:val="00A1503C"/>
    <w:rsid w:val="00A21CA6"/>
    <w:rsid w:val="00A22E64"/>
    <w:rsid w:val="00A33229"/>
    <w:rsid w:val="00A35A50"/>
    <w:rsid w:val="00A36F39"/>
    <w:rsid w:val="00A454E0"/>
    <w:rsid w:val="00A47225"/>
    <w:rsid w:val="00A5015B"/>
    <w:rsid w:val="00A537DB"/>
    <w:rsid w:val="00A62C96"/>
    <w:rsid w:val="00A83F05"/>
    <w:rsid w:val="00A9366C"/>
    <w:rsid w:val="00AA7AC4"/>
    <w:rsid w:val="00AC4BAC"/>
    <w:rsid w:val="00AC64D2"/>
    <w:rsid w:val="00AD71E0"/>
    <w:rsid w:val="00AF7E97"/>
    <w:rsid w:val="00B04F43"/>
    <w:rsid w:val="00B06ED4"/>
    <w:rsid w:val="00B12ED1"/>
    <w:rsid w:val="00B21F84"/>
    <w:rsid w:val="00B22B27"/>
    <w:rsid w:val="00B243FE"/>
    <w:rsid w:val="00B2475A"/>
    <w:rsid w:val="00B30E2D"/>
    <w:rsid w:val="00B41066"/>
    <w:rsid w:val="00B422B9"/>
    <w:rsid w:val="00B474BD"/>
    <w:rsid w:val="00B47CC7"/>
    <w:rsid w:val="00B56046"/>
    <w:rsid w:val="00B721C9"/>
    <w:rsid w:val="00B83CCC"/>
    <w:rsid w:val="00B86236"/>
    <w:rsid w:val="00B91284"/>
    <w:rsid w:val="00B91368"/>
    <w:rsid w:val="00B93FF0"/>
    <w:rsid w:val="00BA23A7"/>
    <w:rsid w:val="00BA41C9"/>
    <w:rsid w:val="00BA48F7"/>
    <w:rsid w:val="00BB4664"/>
    <w:rsid w:val="00BB6A39"/>
    <w:rsid w:val="00BC6CEE"/>
    <w:rsid w:val="00BD1B5D"/>
    <w:rsid w:val="00BE1109"/>
    <w:rsid w:val="00BE43F3"/>
    <w:rsid w:val="00BF551A"/>
    <w:rsid w:val="00C014A9"/>
    <w:rsid w:val="00C0428F"/>
    <w:rsid w:val="00C101F7"/>
    <w:rsid w:val="00C33D07"/>
    <w:rsid w:val="00C34C66"/>
    <w:rsid w:val="00C63280"/>
    <w:rsid w:val="00C63C8D"/>
    <w:rsid w:val="00C6509A"/>
    <w:rsid w:val="00C65F41"/>
    <w:rsid w:val="00C67348"/>
    <w:rsid w:val="00C716DC"/>
    <w:rsid w:val="00C76DD1"/>
    <w:rsid w:val="00CA2BD7"/>
    <w:rsid w:val="00CA591C"/>
    <w:rsid w:val="00CB019E"/>
    <w:rsid w:val="00CC32B7"/>
    <w:rsid w:val="00CC5C4E"/>
    <w:rsid w:val="00CD3205"/>
    <w:rsid w:val="00CE02E8"/>
    <w:rsid w:val="00CE2112"/>
    <w:rsid w:val="00D04A2F"/>
    <w:rsid w:val="00D105FD"/>
    <w:rsid w:val="00D14F6C"/>
    <w:rsid w:val="00D15189"/>
    <w:rsid w:val="00D31334"/>
    <w:rsid w:val="00D55160"/>
    <w:rsid w:val="00D67A21"/>
    <w:rsid w:val="00D7052A"/>
    <w:rsid w:val="00D71E9F"/>
    <w:rsid w:val="00D93526"/>
    <w:rsid w:val="00DB1F64"/>
    <w:rsid w:val="00DC034A"/>
    <w:rsid w:val="00DD78DF"/>
    <w:rsid w:val="00DE4820"/>
    <w:rsid w:val="00E01B02"/>
    <w:rsid w:val="00E10F04"/>
    <w:rsid w:val="00E24C25"/>
    <w:rsid w:val="00E40F9E"/>
    <w:rsid w:val="00E435E7"/>
    <w:rsid w:val="00E43B31"/>
    <w:rsid w:val="00E44492"/>
    <w:rsid w:val="00E451A5"/>
    <w:rsid w:val="00E46731"/>
    <w:rsid w:val="00E5716E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E26BE"/>
    <w:rsid w:val="00EF340B"/>
    <w:rsid w:val="00F00EA6"/>
    <w:rsid w:val="00F12478"/>
    <w:rsid w:val="00F133F6"/>
    <w:rsid w:val="00F16A09"/>
    <w:rsid w:val="00F27E64"/>
    <w:rsid w:val="00F412CA"/>
    <w:rsid w:val="00F46050"/>
    <w:rsid w:val="00F5256B"/>
    <w:rsid w:val="00F52947"/>
    <w:rsid w:val="00F7642F"/>
    <w:rsid w:val="00F76A7D"/>
    <w:rsid w:val="00F974FD"/>
    <w:rsid w:val="00FA47E8"/>
    <w:rsid w:val="00FC38B0"/>
    <w:rsid w:val="00FD48C9"/>
    <w:rsid w:val="00FD63B1"/>
    <w:rsid w:val="00FD6AC5"/>
    <w:rsid w:val="00FE1023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84AA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locked/>
    <w:rsid w:val="00A33229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284A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aliases w:val="Знак1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uiPriority w:val="99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99"/>
    <w:qFormat/>
    <w:rsid w:val="002D0211"/>
    <w:rPr>
      <w:sz w:val="22"/>
      <w:szCs w:val="22"/>
    </w:rPr>
  </w:style>
  <w:style w:type="paragraph" w:styleId="af0">
    <w:name w:val="List Paragraph"/>
    <w:basedOn w:val="a"/>
    <w:uiPriority w:val="99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1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rsid w:val="00284AA4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284AA4"/>
    <w:rPr>
      <w:rFonts w:ascii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84AA4"/>
  </w:style>
  <w:style w:type="paragraph" w:customStyle="1" w:styleId="8">
    <w:name w:val="çàãîëîâîê 8"/>
    <w:basedOn w:val="a"/>
    <w:next w:val="a"/>
    <w:rsid w:val="00284AA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284AA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284AA4"/>
    <w:rPr>
      <w:rFonts w:ascii="Courier New" w:hAnsi="Courier New" w:cs="Courier New"/>
    </w:rPr>
  </w:style>
  <w:style w:type="paragraph" w:customStyle="1" w:styleId="af2">
    <w:name w:val="Îáû÷íûé"/>
    <w:rsid w:val="00284AA4"/>
    <w:rPr>
      <w:rFonts w:ascii="Times New Roman" w:hAnsi="Times New Roman"/>
    </w:rPr>
  </w:style>
  <w:style w:type="character" w:styleId="af3">
    <w:name w:val="page number"/>
    <w:basedOn w:val="a0"/>
    <w:uiPriority w:val="99"/>
    <w:rsid w:val="00284AA4"/>
    <w:rPr>
      <w:rFonts w:cs="Times New Roman"/>
    </w:rPr>
  </w:style>
  <w:style w:type="paragraph" w:customStyle="1" w:styleId="ConsTitle">
    <w:name w:val="ConsTitle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4">
    <w:name w:val="Table Grid"/>
    <w:basedOn w:val="a1"/>
    <w:locked/>
    <w:rsid w:val="00284A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84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4AA4"/>
    <w:rPr>
      <w:rFonts w:ascii="Courier New" w:hAnsi="Courier New" w:cs="Courier New"/>
    </w:rPr>
  </w:style>
  <w:style w:type="paragraph" w:styleId="af5">
    <w:name w:val="Title"/>
    <w:basedOn w:val="a"/>
    <w:link w:val="af6"/>
    <w:uiPriority w:val="10"/>
    <w:qFormat/>
    <w:locked/>
    <w:rsid w:val="00284A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rsid w:val="00284AA4"/>
    <w:rPr>
      <w:rFonts w:ascii="Times New Roman" w:hAnsi="Times New Roman"/>
      <w:sz w:val="28"/>
      <w:szCs w:val="28"/>
    </w:rPr>
  </w:style>
  <w:style w:type="character" w:styleId="af7">
    <w:name w:val="FollowedHyperlink"/>
    <w:basedOn w:val="a0"/>
    <w:uiPriority w:val="99"/>
    <w:unhideWhenUsed/>
    <w:rsid w:val="00284AA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4A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4AA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84AA4"/>
  </w:style>
  <w:style w:type="numbering" w:customStyle="1" w:styleId="21">
    <w:name w:val="Нет списка2"/>
    <w:next w:val="a2"/>
    <w:uiPriority w:val="99"/>
    <w:semiHidden/>
    <w:unhideWhenUsed/>
    <w:rsid w:val="008F3EBA"/>
  </w:style>
  <w:style w:type="paragraph" w:customStyle="1" w:styleId="xl24">
    <w:name w:val="xl24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9">
    <w:name w:val="xl29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31">
    <w:name w:val="xl31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styleId="af8">
    <w:name w:val="Plain Text"/>
    <w:basedOn w:val="a"/>
    <w:link w:val="af9"/>
    <w:rsid w:val="00BA23A7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</w:rPr>
  </w:style>
  <w:style w:type="character" w:customStyle="1" w:styleId="af9">
    <w:name w:val="Текст Знак"/>
    <w:basedOn w:val="a0"/>
    <w:link w:val="af8"/>
    <w:rsid w:val="00BA23A7"/>
    <w:rPr>
      <w:rFonts w:ascii="Courier New" w:eastAsia="Courier New" w:hAnsi="Courier New"/>
      <w:color w:val="000000"/>
      <w:kern w:val="1"/>
    </w:rPr>
  </w:style>
  <w:style w:type="character" w:customStyle="1" w:styleId="40">
    <w:name w:val="Заголовок 4 Знак"/>
    <w:basedOn w:val="a0"/>
    <w:link w:val="4"/>
    <w:uiPriority w:val="99"/>
    <w:rsid w:val="00A33229"/>
    <w:rPr>
      <w:rFonts w:ascii="Times New Roman" w:hAnsi="Times New Roman"/>
      <w:sz w:val="24"/>
    </w:rPr>
  </w:style>
  <w:style w:type="numbering" w:customStyle="1" w:styleId="31">
    <w:name w:val="Нет списка3"/>
    <w:next w:val="a2"/>
    <w:uiPriority w:val="99"/>
    <w:semiHidden/>
    <w:unhideWhenUsed/>
    <w:rsid w:val="00A33229"/>
  </w:style>
  <w:style w:type="paragraph" w:customStyle="1" w:styleId="22">
    <w:name w:val="Знак Знак Знак Знак2 Знак Знак Знак"/>
    <w:basedOn w:val="a"/>
    <w:rsid w:val="00A332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uiPriority w:val="99"/>
    <w:rsid w:val="00A3322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FR1">
    <w:name w:val="FR1"/>
    <w:rsid w:val="00A33229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noProof/>
      <w:sz w:val="24"/>
      <w:szCs w:val="24"/>
    </w:rPr>
  </w:style>
  <w:style w:type="paragraph" w:customStyle="1" w:styleId="Default">
    <w:name w:val="Default"/>
    <w:uiPriority w:val="99"/>
    <w:rsid w:val="00A3322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11">
    <w:name w:val="Font Style11"/>
    <w:rsid w:val="00A3322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33229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t111">
    <w:name w:val="t111"/>
    <w:rsid w:val="00A33229"/>
    <w:rPr>
      <w:rFonts w:ascii="Times New Roman" w:hAnsi="Times New Roman" w:cs="Times New Roman" w:hint="default"/>
      <w:sz w:val="28"/>
      <w:szCs w:val="28"/>
    </w:rPr>
  </w:style>
  <w:style w:type="paragraph" w:customStyle="1" w:styleId="p86">
    <w:name w:val="p86"/>
    <w:basedOn w:val="a"/>
    <w:rsid w:val="00A33229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10">
    <w:name w:val="p10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107">
    <w:name w:val="p107"/>
    <w:basedOn w:val="a"/>
    <w:rsid w:val="00A33229"/>
    <w:pPr>
      <w:spacing w:before="100" w:beforeAutospacing="1" w:after="100" w:afterAutospacing="1" w:line="240" w:lineRule="auto"/>
      <w:ind w:left="2280" w:firstLine="708"/>
    </w:pPr>
    <w:rPr>
      <w:rFonts w:ascii="Times New Roman" w:hAnsi="Times New Roman"/>
      <w:sz w:val="20"/>
      <w:szCs w:val="20"/>
    </w:rPr>
  </w:style>
  <w:style w:type="paragraph" w:customStyle="1" w:styleId="p117">
    <w:name w:val="p117"/>
    <w:basedOn w:val="a"/>
    <w:rsid w:val="00A3322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p118">
    <w:name w:val="p118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119">
    <w:name w:val="p119"/>
    <w:basedOn w:val="a"/>
    <w:rsid w:val="00A33229"/>
    <w:pPr>
      <w:spacing w:before="100" w:beforeAutospacing="1" w:after="100" w:afterAutospacing="1" w:line="240" w:lineRule="auto"/>
      <w:ind w:left="3540" w:firstLine="708"/>
      <w:jc w:val="right"/>
    </w:pPr>
    <w:rPr>
      <w:rFonts w:ascii="Times New Roman" w:hAnsi="Times New Roman"/>
      <w:sz w:val="28"/>
      <w:szCs w:val="28"/>
    </w:rPr>
  </w:style>
  <w:style w:type="paragraph" w:customStyle="1" w:styleId="p13">
    <w:name w:val="p13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19">
    <w:name w:val="p19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25">
    <w:name w:val="p25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p3">
    <w:name w:val="p3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p4">
    <w:name w:val="p4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p44">
    <w:name w:val="p44"/>
    <w:basedOn w:val="a"/>
    <w:rsid w:val="00A3322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p45">
    <w:name w:val="p45"/>
    <w:basedOn w:val="a"/>
    <w:rsid w:val="00A3322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p47">
    <w:name w:val="p47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p50">
    <w:name w:val="p50"/>
    <w:basedOn w:val="a"/>
    <w:rsid w:val="00A3322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p51">
    <w:name w:val="p51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p57">
    <w:name w:val="p57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A33229"/>
    <w:pPr>
      <w:spacing w:before="100" w:beforeAutospacing="1" w:after="100" w:afterAutospacing="1" w:line="240" w:lineRule="auto"/>
      <w:ind w:firstLine="705"/>
      <w:jc w:val="both"/>
    </w:pPr>
    <w:rPr>
      <w:rFonts w:ascii="Times New Roman" w:hAnsi="Times New Roman"/>
      <w:sz w:val="28"/>
      <w:szCs w:val="28"/>
    </w:rPr>
  </w:style>
  <w:style w:type="paragraph" w:customStyle="1" w:styleId="p79">
    <w:name w:val="p79"/>
    <w:basedOn w:val="a"/>
    <w:rsid w:val="00A33229"/>
    <w:pPr>
      <w:spacing w:before="100" w:beforeAutospacing="1" w:after="100" w:afterAutospacing="1" w:line="240" w:lineRule="auto"/>
      <w:ind w:firstLine="709"/>
      <w:jc w:val="right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A33229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83">
    <w:name w:val="p83"/>
    <w:basedOn w:val="a"/>
    <w:rsid w:val="00A33229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p88">
    <w:name w:val="p88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p89">
    <w:name w:val="p89"/>
    <w:basedOn w:val="a"/>
    <w:rsid w:val="00A3322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p96">
    <w:name w:val="p96"/>
    <w:basedOn w:val="a"/>
    <w:rsid w:val="00A33229"/>
    <w:pPr>
      <w:spacing w:before="240"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51">
    <w:name w:val="t51"/>
    <w:rsid w:val="00A33229"/>
    <w:rPr>
      <w:sz w:val="28"/>
      <w:szCs w:val="28"/>
    </w:rPr>
  </w:style>
  <w:style w:type="character" w:customStyle="1" w:styleId="t32">
    <w:name w:val="t32"/>
    <w:basedOn w:val="a0"/>
    <w:rsid w:val="00A33229"/>
  </w:style>
  <w:style w:type="character" w:customStyle="1" w:styleId="t151">
    <w:name w:val="t151"/>
    <w:rsid w:val="00A33229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t30">
    <w:name w:val="t30"/>
    <w:basedOn w:val="a0"/>
    <w:rsid w:val="00A33229"/>
  </w:style>
  <w:style w:type="character" w:customStyle="1" w:styleId="t23">
    <w:name w:val="t23"/>
    <w:basedOn w:val="a0"/>
    <w:rsid w:val="00A33229"/>
  </w:style>
  <w:style w:type="character" w:customStyle="1" w:styleId="t27">
    <w:name w:val="t27"/>
    <w:basedOn w:val="a0"/>
    <w:rsid w:val="00A33229"/>
  </w:style>
  <w:style w:type="character" w:customStyle="1" w:styleId="t25">
    <w:name w:val="t25"/>
    <w:basedOn w:val="a0"/>
    <w:rsid w:val="00A33229"/>
  </w:style>
  <w:style w:type="character" w:customStyle="1" w:styleId="t24">
    <w:name w:val="t24"/>
    <w:basedOn w:val="a0"/>
    <w:rsid w:val="00A33229"/>
  </w:style>
  <w:style w:type="character" w:customStyle="1" w:styleId="t28">
    <w:name w:val="t28"/>
    <w:basedOn w:val="a0"/>
    <w:rsid w:val="00A33229"/>
  </w:style>
  <w:style w:type="character" w:customStyle="1" w:styleId="t291">
    <w:name w:val="t291"/>
    <w:rsid w:val="00A33229"/>
    <w:rPr>
      <w:sz w:val="4"/>
      <w:szCs w:val="4"/>
    </w:rPr>
  </w:style>
  <w:style w:type="character" w:customStyle="1" w:styleId="t21">
    <w:name w:val="t21"/>
    <w:basedOn w:val="a0"/>
    <w:rsid w:val="00A33229"/>
  </w:style>
  <w:style w:type="character" w:customStyle="1" w:styleId="t101">
    <w:name w:val="t101"/>
    <w:rsid w:val="00A33229"/>
    <w:rPr>
      <w:color w:val="000000"/>
      <w:sz w:val="28"/>
      <w:szCs w:val="28"/>
    </w:rPr>
  </w:style>
  <w:style w:type="character" w:customStyle="1" w:styleId="t20">
    <w:name w:val="t20"/>
    <w:basedOn w:val="a0"/>
    <w:rsid w:val="00A33229"/>
  </w:style>
  <w:style w:type="character" w:customStyle="1" w:styleId="t22">
    <w:name w:val="t22"/>
    <w:basedOn w:val="a0"/>
    <w:rsid w:val="00A33229"/>
  </w:style>
  <w:style w:type="character" w:customStyle="1" w:styleId="t61">
    <w:name w:val="t61"/>
    <w:rsid w:val="00A33229"/>
    <w:rPr>
      <w:sz w:val="28"/>
      <w:szCs w:val="28"/>
    </w:rPr>
  </w:style>
  <w:style w:type="character" w:customStyle="1" w:styleId="t81">
    <w:name w:val="t81"/>
    <w:rsid w:val="00A33229"/>
    <w:rPr>
      <w:b/>
      <w:bCs/>
      <w:sz w:val="28"/>
      <w:szCs w:val="28"/>
    </w:rPr>
  </w:style>
  <w:style w:type="character" w:customStyle="1" w:styleId="ww8num6z01">
    <w:name w:val="ww8num6z01"/>
    <w:rsid w:val="00A33229"/>
    <w:rPr>
      <w:rFonts w:ascii="Times New Roman" w:hAnsi="Times New Roman" w:cs="Times New Roman" w:hint="default"/>
      <w:sz w:val="28"/>
      <w:szCs w:val="28"/>
    </w:rPr>
  </w:style>
  <w:style w:type="character" w:customStyle="1" w:styleId="odfliend">
    <w:name w:val="odfliend"/>
    <w:basedOn w:val="a0"/>
    <w:rsid w:val="00A33229"/>
  </w:style>
  <w:style w:type="character" w:customStyle="1" w:styleId="t171">
    <w:name w:val="t171"/>
    <w:rsid w:val="00A33229"/>
    <w:rPr>
      <w:sz w:val="16"/>
      <w:szCs w:val="16"/>
    </w:rPr>
  </w:style>
  <w:style w:type="character" w:customStyle="1" w:styleId="t110">
    <w:name w:val="t110"/>
    <w:rsid w:val="00A33229"/>
    <w:rPr>
      <w:sz w:val="20"/>
      <w:szCs w:val="20"/>
    </w:rPr>
  </w:style>
  <w:style w:type="character" w:customStyle="1" w:styleId="t41">
    <w:name w:val="t41"/>
    <w:rsid w:val="00A33229"/>
    <w:rPr>
      <w:sz w:val="28"/>
      <w:szCs w:val="28"/>
    </w:rPr>
  </w:style>
  <w:style w:type="paragraph" w:customStyle="1" w:styleId="Pa14">
    <w:name w:val="Pa14"/>
    <w:basedOn w:val="a"/>
    <w:next w:val="a"/>
    <w:uiPriority w:val="99"/>
    <w:rsid w:val="00A33229"/>
    <w:pPr>
      <w:suppressAutoHyphens/>
      <w:autoSpaceDE w:val="0"/>
      <w:spacing w:after="0" w:line="221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A33229"/>
    <w:pPr>
      <w:suppressAutoHyphens/>
      <w:autoSpaceDN/>
      <w:adjustRightInd/>
      <w:spacing w:line="221" w:lineRule="atLeast"/>
    </w:pPr>
    <w:rPr>
      <w:rFonts w:eastAsia="Times New Roman"/>
      <w:color w:val="auto"/>
      <w:lang w:eastAsia="ar-SA"/>
    </w:rPr>
  </w:style>
  <w:style w:type="paragraph" w:customStyle="1" w:styleId="Pa19">
    <w:name w:val="Pa19"/>
    <w:basedOn w:val="Default"/>
    <w:next w:val="Default"/>
    <w:uiPriority w:val="99"/>
    <w:rsid w:val="00A33229"/>
    <w:pPr>
      <w:suppressAutoHyphens/>
      <w:autoSpaceDN/>
      <w:adjustRightInd/>
      <w:spacing w:line="221" w:lineRule="atLeast"/>
    </w:pPr>
    <w:rPr>
      <w:rFonts w:eastAsia="Times New Roman"/>
      <w:color w:val="auto"/>
      <w:lang w:eastAsia="ar-SA"/>
    </w:rPr>
  </w:style>
  <w:style w:type="character" w:customStyle="1" w:styleId="A00">
    <w:name w:val="A0"/>
    <w:uiPriority w:val="99"/>
    <w:rsid w:val="00A33229"/>
    <w:rPr>
      <w:color w:val="000000"/>
      <w:sz w:val="32"/>
    </w:rPr>
  </w:style>
  <w:style w:type="character" w:customStyle="1" w:styleId="A40">
    <w:name w:val="A4"/>
    <w:uiPriority w:val="99"/>
    <w:rsid w:val="00A33229"/>
    <w:rPr>
      <w:rFonts w:ascii="Symbol" w:hAnsi="Symbol" w:hint="default"/>
      <w:color w:val="000000"/>
      <w:sz w:val="32"/>
    </w:rPr>
  </w:style>
  <w:style w:type="paragraph" w:styleId="12">
    <w:name w:val="toc 1"/>
    <w:basedOn w:val="a"/>
    <w:next w:val="a"/>
    <w:autoRedefine/>
    <w:uiPriority w:val="99"/>
    <w:unhideWhenUsed/>
    <w:locked/>
    <w:rsid w:val="00A33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A33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A33229"/>
    <w:rPr>
      <w:rFonts w:ascii="Times New Roman" w:eastAsia="Calibri" w:hAnsi="Times New Roman"/>
    </w:rPr>
  </w:style>
  <w:style w:type="paragraph" w:styleId="afd">
    <w:name w:val="annotation text"/>
    <w:basedOn w:val="a"/>
    <w:link w:val="afe"/>
    <w:uiPriority w:val="99"/>
    <w:unhideWhenUsed/>
    <w:rsid w:val="00A33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33229"/>
    <w:rPr>
      <w:rFonts w:ascii="Times New Roman" w:eastAsia="Calibri" w:hAnsi="Times New Roman"/>
    </w:rPr>
  </w:style>
  <w:style w:type="character" w:customStyle="1" w:styleId="23">
    <w:name w:val="Основной текст с отступом 2 Знак"/>
    <w:link w:val="24"/>
    <w:uiPriority w:val="99"/>
    <w:rsid w:val="00A33229"/>
    <w:rPr>
      <w:rFonts w:eastAsia="Calibri"/>
      <w:sz w:val="28"/>
      <w:szCs w:val="28"/>
      <w:shd w:val="clear" w:color="auto" w:fill="FFFFFF"/>
    </w:rPr>
  </w:style>
  <w:style w:type="paragraph" w:styleId="24">
    <w:name w:val="Body Text Indent 2"/>
    <w:basedOn w:val="a"/>
    <w:link w:val="23"/>
    <w:uiPriority w:val="99"/>
    <w:unhideWhenUsed/>
    <w:rsid w:val="00A33229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210">
    <w:name w:val="Основной текст с отступом 2 Знак1"/>
    <w:basedOn w:val="a0"/>
    <w:rsid w:val="00A33229"/>
    <w:rPr>
      <w:sz w:val="22"/>
      <w:szCs w:val="22"/>
    </w:rPr>
  </w:style>
  <w:style w:type="paragraph" w:styleId="aff">
    <w:name w:val="Document Map"/>
    <w:basedOn w:val="a"/>
    <w:link w:val="aff0"/>
    <w:uiPriority w:val="99"/>
    <w:unhideWhenUsed/>
    <w:rsid w:val="00A3322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rsid w:val="00A33229"/>
    <w:rPr>
      <w:rFonts w:ascii="Tahoma" w:eastAsia="Calibri" w:hAnsi="Tahoma"/>
      <w:shd w:val="clear" w:color="auto" w:fill="000080"/>
    </w:rPr>
  </w:style>
  <w:style w:type="paragraph" w:styleId="aff1">
    <w:name w:val="annotation subject"/>
    <w:basedOn w:val="afd"/>
    <w:next w:val="afd"/>
    <w:link w:val="aff2"/>
    <w:uiPriority w:val="99"/>
    <w:unhideWhenUsed/>
    <w:rsid w:val="00A3322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rsid w:val="00A33229"/>
    <w:rPr>
      <w:rFonts w:ascii="Times New Roman" w:eastAsia="Calibri" w:hAnsi="Times New Roman"/>
      <w:b/>
      <w:bCs/>
    </w:rPr>
  </w:style>
  <w:style w:type="character" w:customStyle="1" w:styleId="nobase">
    <w:name w:val="nobase"/>
    <w:uiPriority w:val="99"/>
    <w:rsid w:val="00A33229"/>
    <w:rPr>
      <w:rFonts w:ascii="Times New Roman" w:hAnsi="Times New Roman" w:cs="Times New Roman" w:hint="default"/>
    </w:rPr>
  </w:style>
  <w:style w:type="character" w:customStyle="1" w:styleId="visited">
    <w:name w:val="visited"/>
    <w:uiPriority w:val="99"/>
    <w:rsid w:val="00A33229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rsid w:val="00A33229"/>
    <w:rPr>
      <w:sz w:val="24"/>
      <w:szCs w:val="24"/>
    </w:rPr>
  </w:style>
  <w:style w:type="character" w:customStyle="1" w:styleId="WW8NumSt8z0">
    <w:name w:val="WW8NumSt8z0"/>
    <w:uiPriority w:val="99"/>
    <w:rsid w:val="00A33229"/>
    <w:rPr>
      <w:rFonts w:ascii="Times New Roman" w:hAnsi="Times New Roman" w:cs="Times New Roman" w:hint="default"/>
    </w:rPr>
  </w:style>
  <w:style w:type="character" w:styleId="aff3">
    <w:name w:val="footnote reference"/>
    <w:uiPriority w:val="99"/>
    <w:rsid w:val="00A33229"/>
    <w:rPr>
      <w:rFonts w:cs="Times New Roman"/>
      <w:vertAlign w:val="superscript"/>
    </w:rPr>
  </w:style>
  <w:style w:type="numbering" w:customStyle="1" w:styleId="120">
    <w:name w:val="Нет списка12"/>
    <w:next w:val="a2"/>
    <w:uiPriority w:val="99"/>
    <w:semiHidden/>
    <w:unhideWhenUsed/>
    <w:rsid w:val="00A33229"/>
  </w:style>
  <w:style w:type="numbering" w:customStyle="1" w:styleId="42">
    <w:name w:val="Нет списка4"/>
    <w:next w:val="a2"/>
    <w:uiPriority w:val="99"/>
    <w:semiHidden/>
    <w:unhideWhenUsed/>
    <w:rsid w:val="00747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84AA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locked/>
    <w:rsid w:val="00A33229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284A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aliases w:val="Знак1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uiPriority w:val="99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99"/>
    <w:qFormat/>
    <w:rsid w:val="002D0211"/>
    <w:rPr>
      <w:sz w:val="22"/>
      <w:szCs w:val="22"/>
    </w:rPr>
  </w:style>
  <w:style w:type="paragraph" w:styleId="af0">
    <w:name w:val="List Paragraph"/>
    <w:basedOn w:val="a"/>
    <w:uiPriority w:val="99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1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rsid w:val="00284AA4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284AA4"/>
    <w:rPr>
      <w:rFonts w:ascii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84AA4"/>
  </w:style>
  <w:style w:type="paragraph" w:customStyle="1" w:styleId="8">
    <w:name w:val="çàãîëîâîê 8"/>
    <w:basedOn w:val="a"/>
    <w:next w:val="a"/>
    <w:rsid w:val="00284AA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284AA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284AA4"/>
    <w:rPr>
      <w:rFonts w:ascii="Courier New" w:hAnsi="Courier New" w:cs="Courier New"/>
    </w:rPr>
  </w:style>
  <w:style w:type="paragraph" w:customStyle="1" w:styleId="af2">
    <w:name w:val="Îáû÷íûé"/>
    <w:rsid w:val="00284AA4"/>
    <w:rPr>
      <w:rFonts w:ascii="Times New Roman" w:hAnsi="Times New Roman"/>
    </w:rPr>
  </w:style>
  <w:style w:type="character" w:styleId="af3">
    <w:name w:val="page number"/>
    <w:basedOn w:val="a0"/>
    <w:uiPriority w:val="99"/>
    <w:rsid w:val="00284AA4"/>
    <w:rPr>
      <w:rFonts w:cs="Times New Roman"/>
    </w:rPr>
  </w:style>
  <w:style w:type="paragraph" w:customStyle="1" w:styleId="ConsTitle">
    <w:name w:val="ConsTitle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4">
    <w:name w:val="Table Grid"/>
    <w:basedOn w:val="a1"/>
    <w:locked/>
    <w:rsid w:val="00284A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84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4AA4"/>
    <w:rPr>
      <w:rFonts w:ascii="Courier New" w:hAnsi="Courier New" w:cs="Courier New"/>
    </w:rPr>
  </w:style>
  <w:style w:type="paragraph" w:styleId="af5">
    <w:name w:val="Title"/>
    <w:basedOn w:val="a"/>
    <w:link w:val="af6"/>
    <w:uiPriority w:val="10"/>
    <w:qFormat/>
    <w:locked/>
    <w:rsid w:val="00284A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rsid w:val="00284AA4"/>
    <w:rPr>
      <w:rFonts w:ascii="Times New Roman" w:hAnsi="Times New Roman"/>
      <w:sz w:val="28"/>
      <w:szCs w:val="28"/>
    </w:rPr>
  </w:style>
  <w:style w:type="character" w:styleId="af7">
    <w:name w:val="FollowedHyperlink"/>
    <w:basedOn w:val="a0"/>
    <w:uiPriority w:val="99"/>
    <w:unhideWhenUsed/>
    <w:rsid w:val="00284AA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4A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4AA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84AA4"/>
  </w:style>
  <w:style w:type="numbering" w:customStyle="1" w:styleId="21">
    <w:name w:val="Нет списка2"/>
    <w:next w:val="a2"/>
    <w:uiPriority w:val="99"/>
    <w:semiHidden/>
    <w:unhideWhenUsed/>
    <w:rsid w:val="008F3EBA"/>
  </w:style>
  <w:style w:type="paragraph" w:customStyle="1" w:styleId="xl24">
    <w:name w:val="xl24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9">
    <w:name w:val="xl29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31">
    <w:name w:val="xl31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styleId="af8">
    <w:name w:val="Plain Text"/>
    <w:basedOn w:val="a"/>
    <w:link w:val="af9"/>
    <w:rsid w:val="00BA23A7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</w:rPr>
  </w:style>
  <w:style w:type="character" w:customStyle="1" w:styleId="af9">
    <w:name w:val="Текст Знак"/>
    <w:basedOn w:val="a0"/>
    <w:link w:val="af8"/>
    <w:rsid w:val="00BA23A7"/>
    <w:rPr>
      <w:rFonts w:ascii="Courier New" w:eastAsia="Courier New" w:hAnsi="Courier New"/>
      <w:color w:val="000000"/>
      <w:kern w:val="1"/>
    </w:rPr>
  </w:style>
  <w:style w:type="character" w:customStyle="1" w:styleId="40">
    <w:name w:val="Заголовок 4 Знак"/>
    <w:basedOn w:val="a0"/>
    <w:link w:val="4"/>
    <w:uiPriority w:val="99"/>
    <w:rsid w:val="00A33229"/>
    <w:rPr>
      <w:rFonts w:ascii="Times New Roman" w:hAnsi="Times New Roman"/>
      <w:sz w:val="24"/>
    </w:rPr>
  </w:style>
  <w:style w:type="numbering" w:customStyle="1" w:styleId="31">
    <w:name w:val="Нет списка3"/>
    <w:next w:val="a2"/>
    <w:uiPriority w:val="99"/>
    <w:semiHidden/>
    <w:unhideWhenUsed/>
    <w:rsid w:val="00A33229"/>
  </w:style>
  <w:style w:type="paragraph" w:customStyle="1" w:styleId="22">
    <w:name w:val="Знак Знак Знак Знак2 Знак Знак Знак"/>
    <w:basedOn w:val="a"/>
    <w:rsid w:val="00A332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uiPriority w:val="99"/>
    <w:rsid w:val="00A3322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FR1">
    <w:name w:val="FR1"/>
    <w:rsid w:val="00A33229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noProof/>
      <w:sz w:val="24"/>
      <w:szCs w:val="24"/>
    </w:rPr>
  </w:style>
  <w:style w:type="paragraph" w:customStyle="1" w:styleId="Default">
    <w:name w:val="Default"/>
    <w:uiPriority w:val="99"/>
    <w:rsid w:val="00A3322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11">
    <w:name w:val="Font Style11"/>
    <w:rsid w:val="00A3322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33229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t111">
    <w:name w:val="t111"/>
    <w:rsid w:val="00A33229"/>
    <w:rPr>
      <w:rFonts w:ascii="Times New Roman" w:hAnsi="Times New Roman" w:cs="Times New Roman" w:hint="default"/>
      <w:sz w:val="28"/>
      <w:szCs w:val="28"/>
    </w:rPr>
  </w:style>
  <w:style w:type="paragraph" w:customStyle="1" w:styleId="p86">
    <w:name w:val="p86"/>
    <w:basedOn w:val="a"/>
    <w:rsid w:val="00A33229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10">
    <w:name w:val="p10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107">
    <w:name w:val="p107"/>
    <w:basedOn w:val="a"/>
    <w:rsid w:val="00A33229"/>
    <w:pPr>
      <w:spacing w:before="100" w:beforeAutospacing="1" w:after="100" w:afterAutospacing="1" w:line="240" w:lineRule="auto"/>
      <w:ind w:left="2280" w:firstLine="708"/>
    </w:pPr>
    <w:rPr>
      <w:rFonts w:ascii="Times New Roman" w:hAnsi="Times New Roman"/>
      <w:sz w:val="20"/>
      <w:szCs w:val="20"/>
    </w:rPr>
  </w:style>
  <w:style w:type="paragraph" w:customStyle="1" w:styleId="p117">
    <w:name w:val="p117"/>
    <w:basedOn w:val="a"/>
    <w:rsid w:val="00A3322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p118">
    <w:name w:val="p118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119">
    <w:name w:val="p119"/>
    <w:basedOn w:val="a"/>
    <w:rsid w:val="00A33229"/>
    <w:pPr>
      <w:spacing w:before="100" w:beforeAutospacing="1" w:after="100" w:afterAutospacing="1" w:line="240" w:lineRule="auto"/>
      <w:ind w:left="3540" w:firstLine="708"/>
      <w:jc w:val="right"/>
    </w:pPr>
    <w:rPr>
      <w:rFonts w:ascii="Times New Roman" w:hAnsi="Times New Roman"/>
      <w:sz w:val="28"/>
      <w:szCs w:val="28"/>
    </w:rPr>
  </w:style>
  <w:style w:type="paragraph" w:customStyle="1" w:styleId="p13">
    <w:name w:val="p13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19">
    <w:name w:val="p19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p25">
    <w:name w:val="p25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p3">
    <w:name w:val="p3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p4">
    <w:name w:val="p4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p44">
    <w:name w:val="p44"/>
    <w:basedOn w:val="a"/>
    <w:rsid w:val="00A3322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p45">
    <w:name w:val="p45"/>
    <w:basedOn w:val="a"/>
    <w:rsid w:val="00A3322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p47">
    <w:name w:val="p47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p50">
    <w:name w:val="p50"/>
    <w:basedOn w:val="a"/>
    <w:rsid w:val="00A3322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p51">
    <w:name w:val="p51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p57">
    <w:name w:val="p57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A33229"/>
    <w:pPr>
      <w:spacing w:before="100" w:beforeAutospacing="1" w:after="100" w:afterAutospacing="1" w:line="240" w:lineRule="auto"/>
      <w:ind w:firstLine="705"/>
      <w:jc w:val="both"/>
    </w:pPr>
    <w:rPr>
      <w:rFonts w:ascii="Times New Roman" w:hAnsi="Times New Roman"/>
      <w:sz w:val="28"/>
      <w:szCs w:val="28"/>
    </w:rPr>
  </w:style>
  <w:style w:type="paragraph" w:customStyle="1" w:styleId="p79">
    <w:name w:val="p79"/>
    <w:basedOn w:val="a"/>
    <w:rsid w:val="00A33229"/>
    <w:pPr>
      <w:spacing w:before="100" w:beforeAutospacing="1" w:after="100" w:afterAutospacing="1" w:line="240" w:lineRule="auto"/>
      <w:ind w:firstLine="709"/>
      <w:jc w:val="right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A3322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A33229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83">
    <w:name w:val="p83"/>
    <w:basedOn w:val="a"/>
    <w:rsid w:val="00A33229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p88">
    <w:name w:val="p88"/>
    <w:basedOn w:val="a"/>
    <w:rsid w:val="00A332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p89">
    <w:name w:val="p89"/>
    <w:basedOn w:val="a"/>
    <w:rsid w:val="00A3322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p96">
    <w:name w:val="p96"/>
    <w:basedOn w:val="a"/>
    <w:rsid w:val="00A33229"/>
    <w:pPr>
      <w:spacing w:before="240"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51">
    <w:name w:val="t51"/>
    <w:rsid w:val="00A33229"/>
    <w:rPr>
      <w:sz w:val="28"/>
      <w:szCs w:val="28"/>
    </w:rPr>
  </w:style>
  <w:style w:type="character" w:customStyle="1" w:styleId="t32">
    <w:name w:val="t32"/>
    <w:basedOn w:val="a0"/>
    <w:rsid w:val="00A33229"/>
  </w:style>
  <w:style w:type="character" w:customStyle="1" w:styleId="t151">
    <w:name w:val="t151"/>
    <w:rsid w:val="00A33229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t30">
    <w:name w:val="t30"/>
    <w:basedOn w:val="a0"/>
    <w:rsid w:val="00A33229"/>
  </w:style>
  <w:style w:type="character" w:customStyle="1" w:styleId="t23">
    <w:name w:val="t23"/>
    <w:basedOn w:val="a0"/>
    <w:rsid w:val="00A33229"/>
  </w:style>
  <w:style w:type="character" w:customStyle="1" w:styleId="t27">
    <w:name w:val="t27"/>
    <w:basedOn w:val="a0"/>
    <w:rsid w:val="00A33229"/>
  </w:style>
  <w:style w:type="character" w:customStyle="1" w:styleId="t25">
    <w:name w:val="t25"/>
    <w:basedOn w:val="a0"/>
    <w:rsid w:val="00A33229"/>
  </w:style>
  <w:style w:type="character" w:customStyle="1" w:styleId="t24">
    <w:name w:val="t24"/>
    <w:basedOn w:val="a0"/>
    <w:rsid w:val="00A33229"/>
  </w:style>
  <w:style w:type="character" w:customStyle="1" w:styleId="t28">
    <w:name w:val="t28"/>
    <w:basedOn w:val="a0"/>
    <w:rsid w:val="00A33229"/>
  </w:style>
  <w:style w:type="character" w:customStyle="1" w:styleId="t291">
    <w:name w:val="t291"/>
    <w:rsid w:val="00A33229"/>
    <w:rPr>
      <w:sz w:val="4"/>
      <w:szCs w:val="4"/>
    </w:rPr>
  </w:style>
  <w:style w:type="character" w:customStyle="1" w:styleId="t21">
    <w:name w:val="t21"/>
    <w:basedOn w:val="a0"/>
    <w:rsid w:val="00A33229"/>
  </w:style>
  <w:style w:type="character" w:customStyle="1" w:styleId="t101">
    <w:name w:val="t101"/>
    <w:rsid w:val="00A33229"/>
    <w:rPr>
      <w:color w:val="000000"/>
      <w:sz w:val="28"/>
      <w:szCs w:val="28"/>
    </w:rPr>
  </w:style>
  <w:style w:type="character" w:customStyle="1" w:styleId="t20">
    <w:name w:val="t20"/>
    <w:basedOn w:val="a0"/>
    <w:rsid w:val="00A33229"/>
  </w:style>
  <w:style w:type="character" w:customStyle="1" w:styleId="t22">
    <w:name w:val="t22"/>
    <w:basedOn w:val="a0"/>
    <w:rsid w:val="00A33229"/>
  </w:style>
  <w:style w:type="character" w:customStyle="1" w:styleId="t61">
    <w:name w:val="t61"/>
    <w:rsid w:val="00A33229"/>
    <w:rPr>
      <w:sz w:val="28"/>
      <w:szCs w:val="28"/>
    </w:rPr>
  </w:style>
  <w:style w:type="character" w:customStyle="1" w:styleId="t81">
    <w:name w:val="t81"/>
    <w:rsid w:val="00A33229"/>
    <w:rPr>
      <w:b/>
      <w:bCs/>
      <w:sz w:val="28"/>
      <w:szCs w:val="28"/>
    </w:rPr>
  </w:style>
  <w:style w:type="character" w:customStyle="1" w:styleId="ww8num6z01">
    <w:name w:val="ww8num6z01"/>
    <w:rsid w:val="00A33229"/>
    <w:rPr>
      <w:rFonts w:ascii="Times New Roman" w:hAnsi="Times New Roman" w:cs="Times New Roman" w:hint="default"/>
      <w:sz w:val="28"/>
      <w:szCs w:val="28"/>
    </w:rPr>
  </w:style>
  <w:style w:type="character" w:customStyle="1" w:styleId="odfliend">
    <w:name w:val="odfliend"/>
    <w:basedOn w:val="a0"/>
    <w:rsid w:val="00A33229"/>
  </w:style>
  <w:style w:type="character" w:customStyle="1" w:styleId="t171">
    <w:name w:val="t171"/>
    <w:rsid w:val="00A33229"/>
    <w:rPr>
      <w:sz w:val="16"/>
      <w:szCs w:val="16"/>
    </w:rPr>
  </w:style>
  <w:style w:type="character" w:customStyle="1" w:styleId="t110">
    <w:name w:val="t110"/>
    <w:rsid w:val="00A33229"/>
    <w:rPr>
      <w:sz w:val="20"/>
      <w:szCs w:val="20"/>
    </w:rPr>
  </w:style>
  <w:style w:type="character" w:customStyle="1" w:styleId="t41">
    <w:name w:val="t41"/>
    <w:rsid w:val="00A33229"/>
    <w:rPr>
      <w:sz w:val="28"/>
      <w:szCs w:val="28"/>
    </w:rPr>
  </w:style>
  <w:style w:type="paragraph" w:customStyle="1" w:styleId="Pa14">
    <w:name w:val="Pa14"/>
    <w:basedOn w:val="a"/>
    <w:next w:val="a"/>
    <w:uiPriority w:val="99"/>
    <w:rsid w:val="00A33229"/>
    <w:pPr>
      <w:suppressAutoHyphens/>
      <w:autoSpaceDE w:val="0"/>
      <w:spacing w:after="0" w:line="221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A33229"/>
    <w:pPr>
      <w:suppressAutoHyphens/>
      <w:autoSpaceDN/>
      <w:adjustRightInd/>
      <w:spacing w:line="221" w:lineRule="atLeast"/>
    </w:pPr>
    <w:rPr>
      <w:rFonts w:eastAsia="Times New Roman"/>
      <w:color w:val="auto"/>
      <w:lang w:eastAsia="ar-SA"/>
    </w:rPr>
  </w:style>
  <w:style w:type="paragraph" w:customStyle="1" w:styleId="Pa19">
    <w:name w:val="Pa19"/>
    <w:basedOn w:val="Default"/>
    <w:next w:val="Default"/>
    <w:uiPriority w:val="99"/>
    <w:rsid w:val="00A33229"/>
    <w:pPr>
      <w:suppressAutoHyphens/>
      <w:autoSpaceDN/>
      <w:adjustRightInd/>
      <w:spacing w:line="221" w:lineRule="atLeast"/>
    </w:pPr>
    <w:rPr>
      <w:rFonts w:eastAsia="Times New Roman"/>
      <w:color w:val="auto"/>
      <w:lang w:eastAsia="ar-SA"/>
    </w:rPr>
  </w:style>
  <w:style w:type="character" w:customStyle="1" w:styleId="A00">
    <w:name w:val="A0"/>
    <w:uiPriority w:val="99"/>
    <w:rsid w:val="00A33229"/>
    <w:rPr>
      <w:color w:val="000000"/>
      <w:sz w:val="32"/>
    </w:rPr>
  </w:style>
  <w:style w:type="character" w:customStyle="1" w:styleId="A40">
    <w:name w:val="A4"/>
    <w:uiPriority w:val="99"/>
    <w:rsid w:val="00A33229"/>
    <w:rPr>
      <w:rFonts w:ascii="Symbol" w:hAnsi="Symbol" w:hint="default"/>
      <w:color w:val="000000"/>
      <w:sz w:val="32"/>
    </w:rPr>
  </w:style>
  <w:style w:type="paragraph" w:styleId="12">
    <w:name w:val="toc 1"/>
    <w:basedOn w:val="a"/>
    <w:next w:val="a"/>
    <w:autoRedefine/>
    <w:uiPriority w:val="99"/>
    <w:unhideWhenUsed/>
    <w:locked/>
    <w:rsid w:val="00A33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A33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A33229"/>
    <w:rPr>
      <w:rFonts w:ascii="Times New Roman" w:eastAsia="Calibri" w:hAnsi="Times New Roman"/>
    </w:rPr>
  </w:style>
  <w:style w:type="paragraph" w:styleId="afd">
    <w:name w:val="annotation text"/>
    <w:basedOn w:val="a"/>
    <w:link w:val="afe"/>
    <w:uiPriority w:val="99"/>
    <w:unhideWhenUsed/>
    <w:rsid w:val="00A33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33229"/>
    <w:rPr>
      <w:rFonts w:ascii="Times New Roman" w:eastAsia="Calibri" w:hAnsi="Times New Roman"/>
    </w:rPr>
  </w:style>
  <w:style w:type="character" w:customStyle="1" w:styleId="23">
    <w:name w:val="Основной текст с отступом 2 Знак"/>
    <w:link w:val="24"/>
    <w:uiPriority w:val="99"/>
    <w:rsid w:val="00A33229"/>
    <w:rPr>
      <w:rFonts w:eastAsia="Calibri"/>
      <w:sz w:val="28"/>
      <w:szCs w:val="28"/>
      <w:shd w:val="clear" w:color="auto" w:fill="FFFFFF"/>
    </w:rPr>
  </w:style>
  <w:style w:type="paragraph" w:styleId="24">
    <w:name w:val="Body Text Indent 2"/>
    <w:basedOn w:val="a"/>
    <w:link w:val="23"/>
    <w:uiPriority w:val="99"/>
    <w:unhideWhenUsed/>
    <w:rsid w:val="00A33229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210">
    <w:name w:val="Основной текст с отступом 2 Знак1"/>
    <w:basedOn w:val="a0"/>
    <w:rsid w:val="00A33229"/>
    <w:rPr>
      <w:sz w:val="22"/>
      <w:szCs w:val="22"/>
    </w:rPr>
  </w:style>
  <w:style w:type="paragraph" w:styleId="aff">
    <w:name w:val="Document Map"/>
    <w:basedOn w:val="a"/>
    <w:link w:val="aff0"/>
    <w:uiPriority w:val="99"/>
    <w:unhideWhenUsed/>
    <w:rsid w:val="00A3322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rsid w:val="00A33229"/>
    <w:rPr>
      <w:rFonts w:ascii="Tahoma" w:eastAsia="Calibri" w:hAnsi="Tahoma"/>
      <w:shd w:val="clear" w:color="auto" w:fill="000080"/>
    </w:rPr>
  </w:style>
  <w:style w:type="paragraph" w:styleId="aff1">
    <w:name w:val="annotation subject"/>
    <w:basedOn w:val="afd"/>
    <w:next w:val="afd"/>
    <w:link w:val="aff2"/>
    <w:uiPriority w:val="99"/>
    <w:unhideWhenUsed/>
    <w:rsid w:val="00A3322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rsid w:val="00A33229"/>
    <w:rPr>
      <w:rFonts w:ascii="Times New Roman" w:eastAsia="Calibri" w:hAnsi="Times New Roman"/>
      <w:b/>
      <w:bCs/>
    </w:rPr>
  </w:style>
  <w:style w:type="character" w:customStyle="1" w:styleId="nobase">
    <w:name w:val="nobase"/>
    <w:uiPriority w:val="99"/>
    <w:rsid w:val="00A33229"/>
    <w:rPr>
      <w:rFonts w:ascii="Times New Roman" w:hAnsi="Times New Roman" w:cs="Times New Roman" w:hint="default"/>
    </w:rPr>
  </w:style>
  <w:style w:type="character" w:customStyle="1" w:styleId="visited">
    <w:name w:val="visited"/>
    <w:uiPriority w:val="99"/>
    <w:rsid w:val="00A33229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rsid w:val="00A33229"/>
    <w:rPr>
      <w:sz w:val="24"/>
      <w:szCs w:val="24"/>
    </w:rPr>
  </w:style>
  <w:style w:type="character" w:customStyle="1" w:styleId="WW8NumSt8z0">
    <w:name w:val="WW8NumSt8z0"/>
    <w:uiPriority w:val="99"/>
    <w:rsid w:val="00A33229"/>
    <w:rPr>
      <w:rFonts w:ascii="Times New Roman" w:hAnsi="Times New Roman" w:cs="Times New Roman" w:hint="default"/>
    </w:rPr>
  </w:style>
  <w:style w:type="character" w:styleId="aff3">
    <w:name w:val="footnote reference"/>
    <w:uiPriority w:val="99"/>
    <w:rsid w:val="00A33229"/>
    <w:rPr>
      <w:rFonts w:cs="Times New Roman"/>
      <w:vertAlign w:val="superscript"/>
    </w:rPr>
  </w:style>
  <w:style w:type="numbering" w:customStyle="1" w:styleId="120">
    <w:name w:val="Нет списка12"/>
    <w:next w:val="a2"/>
    <w:uiPriority w:val="99"/>
    <w:semiHidden/>
    <w:unhideWhenUsed/>
    <w:rsid w:val="00A33229"/>
  </w:style>
  <w:style w:type="numbering" w:customStyle="1" w:styleId="42">
    <w:name w:val="Нет списка4"/>
    <w:next w:val="a2"/>
    <w:uiPriority w:val="99"/>
    <w:semiHidden/>
    <w:unhideWhenUsed/>
    <w:rsid w:val="0074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lgakovo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7F15-D1F3-41DA-868A-11A66E3A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Котова НВ</cp:lastModifiedBy>
  <cp:revision>2</cp:revision>
  <cp:lastPrinted>2018-11-20T09:34:00Z</cp:lastPrinted>
  <dcterms:created xsi:type="dcterms:W3CDTF">2019-01-29T06:38:00Z</dcterms:created>
  <dcterms:modified xsi:type="dcterms:W3CDTF">2019-01-29T06:38:00Z</dcterms:modified>
</cp:coreProperties>
</file>