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49"/>
        <w:gridCol w:w="307"/>
        <w:gridCol w:w="307"/>
        <w:gridCol w:w="1354"/>
        <w:gridCol w:w="290"/>
        <w:gridCol w:w="135"/>
        <w:gridCol w:w="1276"/>
        <w:gridCol w:w="1417"/>
      </w:tblGrid>
      <w:tr w:rsidR="001260F5" w:rsidRPr="007E3CED" w:rsidTr="009F6C98">
        <w:trPr>
          <w:trHeight w:val="1205"/>
        </w:trPr>
        <w:tc>
          <w:tcPr>
            <w:tcW w:w="85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Приложение 8</w:t>
            </w:r>
          </w:p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к решению Совета депутатов Булгаковского </w:t>
            </w:r>
          </w:p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сельского поселения Духовщинского района </w:t>
            </w:r>
          </w:p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Смоленской области</w:t>
            </w:r>
          </w:p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6C3F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7E3C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от </w:t>
            </w:r>
            <w:r w:rsidR="006C3F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18.12.</w:t>
            </w:r>
            <w:r w:rsidRPr="007E3C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  <w:r w:rsidR="006C3F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3C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="006C3F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7E3C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E3C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7E3C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7E3C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Булгаковского сельского поселения Духовщинского района Смоленской области </w:t>
            </w:r>
          </w:p>
          <w:p w:rsidR="001260F5" w:rsidRPr="007E3CED" w:rsidRDefault="001260F5" w:rsidP="0058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плановый период 2025 и 2026 годов</w:t>
            </w:r>
          </w:p>
        </w:tc>
      </w:tr>
      <w:tr w:rsidR="001260F5" w:rsidRPr="007E3CED" w:rsidTr="009F6C98">
        <w:trPr>
          <w:trHeight w:val="293"/>
        </w:trPr>
        <w:tc>
          <w:tcPr>
            <w:tcW w:w="853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1260F5" w:rsidRPr="007E3CED" w:rsidTr="009F6C98">
        <w:trPr>
          <w:trHeight w:val="449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Бюджетная классификация расходов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60F5" w:rsidRPr="007E3CED" w:rsidRDefault="001260F5" w:rsidP="0058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60F5" w:rsidRPr="007E3CED" w:rsidRDefault="001260F5" w:rsidP="00580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1260F5" w:rsidRPr="007E3CED" w:rsidTr="009F6C98">
        <w:trPr>
          <w:trHeight w:val="1293"/>
        </w:trPr>
        <w:tc>
          <w:tcPr>
            <w:tcW w:w="3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0F5" w:rsidRPr="007E3CED" w:rsidTr="009F6C98">
        <w:trPr>
          <w:trHeight w:val="245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1260F5" w:rsidRPr="007E3CED" w:rsidTr="009F6C98">
        <w:trPr>
          <w:trHeight w:val="61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5 686 000,00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5 686 000,00</w:t>
            </w:r>
          </w:p>
        </w:tc>
      </w:tr>
      <w:tr w:rsidR="001260F5" w:rsidRPr="007E3CED" w:rsidTr="009F6C98">
        <w:trPr>
          <w:trHeight w:val="1225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1260F5" w:rsidRPr="007E3CED" w:rsidTr="009F6C98">
        <w:trPr>
          <w:trHeight w:val="1648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</w:rPr>
              <w:t>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1260F5" w:rsidRPr="007E3CED" w:rsidTr="009F6C98">
        <w:trPr>
          <w:trHeight w:val="826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</w:rPr>
              <w:t>Глава муниципального образования Булгаковского сельского поселения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72 0 01 00000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1260F5" w:rsidRPr="007E3CED" w:rsidTr="009F6C98">
        <w:trPr>
          <w:trHeight w:val="852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CED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1260F5" w:rsidRPr="007E3CED" w:rsidTr="009F6C98">
        <w:trPr>
          <w:trHeight w:val="1662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1260F5" w:rsidRPr="007E3CED" w:rsidTr="009F6C98">
        <w:trPr>
          <w:trHeight w:val="739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1260F5" w:rsidRPr="007E3CED" w:rsidTr="009F6C98">
        <w:trPr>
          <w:trHeight w:val="1685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1260F5" w:rsidRPr="007E3CED" w:rsidTr="009F6C98">
        <w:trPr>
          <w:trHeight w:val="1365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1260F5" w:rsidRPr="007E3CED" w:rsidTr="009F6C98">
        <w:trPr>
          <w:trHeight w:val="552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депутатов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71 0 03 00000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1260F5" w:rsidRPr="007E3CED" w:rsidTr="009F6C98">
        <w:trPr>
          <w:trHeight w:val="83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CED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1260F5" w:rsidRPr="007E3CED" w:rsidTr="009F6C98">
        <w:trPr>
          <w:trHeight w:val="1626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1260F5" w:rsidRPr="007E3CED" w:rsidTr="009F6C98">
        <w:trPr>
          <w:trHeight w:val="739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1260F5" w:rsidRPr="007E3CED" w:rsidTr="009F6C98">
        <w:trPr>
          <w:trHeight w:val="2134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1260F5" w:rsidRPr="007E3CED" w:rsidTr="009F6C98">
        <w:trPr>
          <w:trHeight w:val="1554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7E3CED">
              <w:rPr>
                <w:rFonts w:ascii="Times New Roman" w:hAnsi="Times New Roman"/>
                <w:b/>
                <w:bCs/>
                <w:color w:val="000000"/>
              </w:rPr>
              <w:t>Булгаковском</w:t>
            </w:r>
            <w:proofErr w:type="spellEnd"/>
            <w:r w:rsidRPr="007E3CED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1260F5" w:rsidRPr="007E3CED" w:rsidTr="009F6C98">
        <w:trPr>
          <w:trHeight w:val="1102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"Содержание органов местного самоуправления"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21 4 01 00000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1260F5" w:rsidRPr="007E3CED" w:rsidTr="009F6C98">
        <w:trPr>
          <w:trHeight w:val="551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CED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1260F5" w:rsidRPr="007E3CED" w:rsidTr="009F6C98">
        <w:trPr>
          <w:trHeight w:val="1641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</w:tr>
      <w:tr w:rsidR="001260F5" w:rsidRPr="007E3CED" w:rsidTr="009F6C98">
        <w:trPr>
          <w:trHeight w:val="739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</w:tr>
      <w:tr w:rsidR="001260F5" w:rsidRPr="007E3CED" w:rsidTr="009F6C98">
        <w:trPr>
          <w:trHeight w:val="739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1260F5" w:rsidRPr="007E3CED" w:rsidTr="009F6C98">
        <w:trPr>
          <w:trHeight w:val="697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1260F5" w:rsidRPr="007E3CED" w:rsidTr="009F6C98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260F5" w:rsidRPr="007E3CED" w:rsidTr="009F6C98">
        <w:trPr>
          <w:trHeight w:val="492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260F5" w:rsidRPr="007E3CED" w:rsidTr="009F6C98">
        <w:trPr>
          <w:trHeight w:val="1716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25 500,00</w:t>
            </w:r>
          </w:p>
        </w:tc>
      </w:tr>
      <w:tr w:rsidR="001260F5" w:rsidRPr="007E3CED" w:rsidTr="009F6C98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E3CED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7E3CED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25 500,00</w:t>
            </w:r>
          </w:p>
        </w:tc>
      </w:tr>
      <w:tr w:rsidR="001260F5" w:rsidRPr="007E3CED" w:rsidTr="009F6C98">
        <w:trPr>
          <w:trHeight w:val="286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80 0 01 00000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25 500,00</w:t>
            </w:r>
          </w:p>
        </w:tc>
      </w:tr>
      <w:tr w:rsidR="001260F5" w:rsidRPr="007E3CED" w:rsidTr="009F6C98">
        <w:trPr>
          <w:trHeight w:val="1272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CED">
              <w:rPr>
                <w:rFonts w:ascii="Times New Roman" w:hAnsi="Times New Roman"/>
                <w:color w:val="000000"/>
              </w:rPr>
              <w:t>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260F5" w:rsidRPr="007E3CED" w:rsidTr="009F6C98">
        <w:trPr>
          <w:trHeight w:val="376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260F5" w:rsidRPr="007E3CED" w:rsidTr="009F6C98">
        <w:trPr>
          <w:trHeight w:val="284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260F5" w:rsidRPr="007E3CED" w:rsidTr="009F6C98">
        <w:trPr>
          <w:trHeight w:val="1071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CED">
              <w:rPr>
                <w:rFonts w:ascii="Times New Roman" w:hAnsi="Times New Roman"/>
                <w:color w:val="000000"/>
              </w:rPr>
              <w:t>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1260F5" w:rsidRPr="007E3CED" w:rsidTr="009F6C98">
        <w:trPr>
          <w:trHeight w:val="288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1260F5" w:rsidRPr="007E3CED" w:rsidTr="009F6C98">
        <w:trPr>
          <w:trHeight w:val="366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1260F5" w:rsidRPr="007E3CED" w:rsidTr="009F6C98">
        <w:trPr>
          <w:trHeight w:val="305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260F5" w:rsidRPr="007E3CED" w:rsidTr="009F6C98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E3CED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7E3CED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260F5" w:rsidRPr="007E3CED" w:rsidTr="009F6C98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82 0 01 00000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260F5" w:rsidRPr="007E3CED" w:rsidTr="009F6C98">
        <w:trPr>
          <w:trHeight w:val="1032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CED">
              <w:rPr>
                <w:rFonts w:ascii="Times New Roman" w:hAnsi="Times New Roman"/>
                <w:color w:val="000000"/>
              </w:rPr>
              <w:t>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260F5" w:rsidRPr="007E3CED" w:rsidTr="009F6C98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260F5" w:rsidRPr="007E3CED" w:rsidTr="009F6C98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260F5" w:rsidRPr="007E3CED" w:rsidTr="009F6C98">
        <w:trPr>
          <w:trHeight w:val="664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16 500,00</w:t>
            </w:r>
          </w:p>
        </w:tc>
      </w:tr>
      <w:tr w:rsidR="001260F5" w:rsidRPr="007E3CED" w:rsidTr="009F6C98">
        <w:trPr>
          <w:trHeight w:val="1584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7E3CED">
              <w:rPr>
                <w:rFonts w:ascii="Times New Roman" w:hAnsi="Times New Roman"/>
                <w:b/>
                <w:bCs/>
                <w:color w:val="000000"/>
              </w:rPr>
              <w:t>Булгаковском</w:t>
            </w:r>
            <w:proofErr w:type="spellEnd"/>
            <w:r w:rsidRPr="007E3CED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1260F5" w:rsidRPr="007E3CED" w:rsidTr="009F6C98">
        <w:trPr>
          <w:trHeight w:val="1045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</w:rPr>
              <w:lastRenderedPageBreak/>
              <w:t>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21 4 02 00000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1260F5" w:rsidRPr="007E3CED" w:rsidTr="009F6C98">
        <w:trPr>
          <w:trHeight w:val="781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CED">
              <w:rPr>
                <w:rFonts w:ascii="Times New Roman" w:hAnsi="Times New Roman"/>
                <w:color w:val="000000"/>
              </w:rPr>
              <w:t>Расходы по обеспечению мероприятий по другим общегосударственным вопросам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1260F5" w:rsidRPr="007E3CED" w:rsidTr="009F6C98">
        <w:trPr>
          <w:trHeight w:val="739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1260F5" w:rsidRPr="007E3CED" w:rsidTr="009F6C98">
        <w:trPr>
          <w:trHeight w:val="71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1260F5" w:rsidRPr="007E3CED" w:rsidTr="009F6C98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1260F5" w:rsidRPr="007E3CED" w:rsidTr="009F6C98">
        <w:trPr>
          <w:trHeight w:val="492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1260F5" w:rsidRPr="007E3CED" w:rsidTr="009F6C98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E3CED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7E3CED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260F5" w:rsidRPr="007E3CED" w:rsidTr="009F6C98">
        <w:trPr>
          <w:trHeight w:val="286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80 0 01 00000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260F5" w:rsidRPr="007E3CED" w:rsidTr="009F6C98">
        <w:trPr>
          <w:trHeight w:val="1286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CED">
              <w:rPr>
                <w:rFonts w:ascii="Times New Roman" w:hAnsi="Times New Roman"/>
                <w:color w:val="000000"/>
              </w:rPr>
              <w:t>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260F5" w:rsidRPr="007E3CED" w:rsidTr="009F6C98">
        <w:trPr>
          <w:trHeight w:val="492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260F5" w:rsidRPr="007E3CED" w:rsidTr="009F6C98">
        <w:trPr>
          <w:trHeight w:val="41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260F5" w:rsidRPr="007E3CED" w:rsidTr="009F6C98">
        <w:trPr>
          <w:trHeight w:val="61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113 00</w:t>
            </w:r>
            <w:r w:rsidR="001260F5"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124 70</w:t>
            </w:r>
            <w:r w:rsidR="001260F5"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E2974" w:rsidRPr="007E3CED" w:rsidTr="009F6C98">
        <w:trPr>
          <w:trHeight w:val="61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6E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113 00</w:t>
            </w: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6E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124 70</w:t>
            </w: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E2974" w:rsidRPr="007E3CED" w:rsidTr="009F6C98">
        <w:trPr>
          <w:trHeight w:val="29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E3CED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7E3CED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6E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113 00</w:t>
            </w: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6E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124 70</w:t>
            </w: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E2974" w:rsidRPr="007E3CED" w:rsidTr="009F6C98">
        <w:trPr>
          <w:trHeight w:val="1047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</w:rPr>
              <w:t>Субвенция на осуществление первичного воинского учета на территориях</w:t>
            </w:r>
            <w:proofErr w:type="gramStart"/>
            <w:r w:rsidRPr="007E3CED">
              <w:rPr>
                <w:rFonts w:ascii="Times New Roman" w:hAnsi="Times New Roman"/>
                <w:b/>
                <w:bCs/>
                <w:color w:val="000000"/>
              </w:rPr>
              <w:t>.</w:t>
            </w:r>
            <w:proofErr w:type="gramEnd"/>
            <w:r w:rsidRPr="007E3CE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gramStart"/>
            <w:r w:rsidRPr="007E3CED">
              <w:rPr>
                <w:rFonts w:ascii="Times New Roman" w:hAnsi="Times New Roman"/>
                <w:b/>
                <w:bCs/>
                <w:color w:val="000000"/>
              </w:rPr>
              <w:t>г</w:t>
            </w:r>
            <w:proofErr w:type="gramEnd"/>
            <w:r w:rsidRPr="007E3CED">
              <w:rPr>
                <w:rFonts w:ascii="Times New Roman" w:hAnsi="Times New Roman"/>
                <w:b/>
                <w:bCs/>
                <w:color w:val="000000"/>
              </w:rPr>
              <w:t>де отсутствуют военные комиссариаты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92 0 01 00000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6E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113 00</w:t>
            </w: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6E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124 70</w:t>
            </w: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E2974" w:rsidRPr="007E3CED" w:rsidTr="009F6C98">
        <w:trPr>
          <w:trHeight w:val="1452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6E2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CED">
              <w:rPr>
                <w:rFonts w:ascii="Times New Roman" w:hAnsi="Times New Roman"/>
                <w:color w:val="000000"/>
              </w:rPr>
              <w:t xml:space="preserve"> Осуществление первичного воинского учета на территории Булгаковского сельского поселениях</w:t>
            </w:r>
            <w:proofErr w:type="gramStart"/>
            <w:r w:rsidRPr="007E3CED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7E3CED">
              <w:rPr>
                <w:rFonts w:ascii="Times New Roman" w:hAnsi="Times New Roman"/>
                <w:color w:val="000000"/>
              </w:rPr>
              <w:t xml:space="preserve"> где отсутствуют в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7E3CED">
              <w:rPr>
                <w:rFonts w:ascii="Times New Roman" w:hAnsi="Times New Roman"/>
                <w:color w:val="000000"/>
              </w:rPr>
              <w:t>енные комиссариаты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6E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113 00</w:t>
            </w: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6E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124 70</w:t>
            </w: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260F5" w:rsidRPr="007E3CED" w:rsidTr="009F6C98">
        <w:trPr>
          <w:trHeight w:val="173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6E2974" w:rsidP="006E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="001260F5"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6E2974" w:rsidP="006E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="001260F5"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6E2974" w:rsidRPr="007E3CED" w:rsidTr="009F6C98">
        <w:trPr>
          <w:trHeight w:val="739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6E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6E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1260F5" w:rsidRPr="007E3CED" w:rsidTr="009F6C98">
        <w:trPr>
          <w:trHeight w:val="739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6E2974" w:rsidP="006E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57 041</w:t>
            </w:r>
            <w:r w:rsidR="001260F5"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6E2974" w:rsidP="006E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68 741</w:t>
            </w:r>
            <w:r w:rsidR="001260F5"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6E2974" w:rsidRPr="007E3CED" w:rsidTr="009F6C98">
        <w:trPr>
          <w:trHeight w:val="646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6E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57 041</w:t>
            </w: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74" w:rsidRPr="007E3CED" w:rsidRDefault="006E2974" w:rsidP="006E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68 741</w:t>
            </w: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1260F5" w:rsidRPr="007E3CED" w:rsidTr="009F6C98">
        <w:trPr>
          <w:trHeight w:val="61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1260F5" w:rsidRPr="007E3CED" w:rsidTr="009F6C98">
        <w:trPr>
          <w:trHeight w:val="61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1260F5" w:rsidRPr="007E3CED" w:rsidTr="009F6C98">
        <w:trPr>
          <w:trHeight w:val="1102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"Ремонт улично-дорожной сети Булгаковского сельского поселения"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1260F5" w:rsidRPr="007E3CED" w:rsidTr="009F6C98">
        <w:trPr>
          <w:trHeight w:val="822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</w:rPr>
              <w:t xml:space="preserve">Комплекс процессных мероприятий "Содержание и ремонт </w:t>
            </w:r>
            <w:proofErr w:type="spellStart"/>
            <w:r w:rsidRPr="007E3CED">
              <w:rPr>
                <w:rFonts w:ascii="Times New Roman" w:hAnsi="Times New Roman"/>
                <w:b/>
                <w:bCs/>
                <w:color w:val="000000"/>
              </w:rPr>
              <w:t>уличн</w:t>
            </w:r>
            <w:proofErr w:type="gramStart"/>
            <w:r w:rsidRPr="007E3CED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proofErr w:type="spellEnd"/>
            <w:r w:rsidRPr="007E3CED">
              <w:rPr>
                <w:rFonts w:ascii="Times New Roman" w:hAnsi="Times New Roman"/>
                <w:b/>
                <w:bCs/>
                <w:color w:val="000000"/>
              </w:rPr>
              <w:t>-</w:t>
            </w:r>
            <w:proofErr w:type="gramEnd"/>
            <w:r w:rsidRPr="007E3CED">
              <w:rPr>
                <w:rFonts w:ascii="Times New Roman" w:hAnsi="Times New Roman"/>
                <w:b/>
                <w:bCs/>
                <w:color w:val="000000"/>
              </w:rPr>
              <w:t xml:space="preserve"> дорожной сети"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22 4 01 00000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1260F5" w:rsidRPr="007E3CED" w:rsidTr="009F6C98">
        <w:trPr>
          <w:trHeight w:val="1162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CED">
              <w:rPr>
                <w:rFonts w:ascii="Times New Roman" w:hAnsi="Times New Roman"/>
                <w:color w:val="000000"/>
              </w:rPr>
              <w:t xml:space="preserve">Мероприятия по ремонту и содержанию </w:t>
            </w:r>
            <w:proofErr w:type="spellStart"/>
            <w:r w:rsidRPr="007E3CED">
              <w:rPr>
                <w:rFonts w:ascii="Times New Roman" w:hAnsi="Times New Roman"/>
                <w:color w:val="000000"/>
              </w:rPr>
              <w:t>уличн</w:t>
            </w:r>
            <w:proofErr w:type="gramStart"/>
            <w:r w:rsidRPr="007E3CED">
              <w:rPr>
                <w:rFonts w:ascii="Times New Roman" w:hAnsi="Times New Roman"/>
                <w:color w:val="000000"/>
              </w:rPr>
              <w:t>о</w:t>
            </w:r>
            <w:proofErr w:type="spellEnd"/>
            <w:r w:rsidRPr="007E3CED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7E3CED">
              <w:rPr>
                <w:rFonts w:ascii="Times New Roman" w:hAnsi="Times New Roman"/>
                <w:color w:val="000000"/>
              </w:rPr>
              <w:t xml:space="preserve"> дорожной сети в </w:t>
            </w:r>
            <w:proofErr w:type="spellStart"/>
            <w:r w:rsidRPr="007E3CED">
              <w:rPr>
                <w:rFonts w:ascii="Times New Roman" w:hAnsi="Times New Roman"/>
                <w:color w:val="000000"/>
              </w:rPr>
              <w:t>Булгаковском</w:t>
            </w:r>
            <w:proofErr w:type="spellEnd"/>
            <w:r w:rsidRPr="007E3CED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1260F5" w:rsidRPr="007E3CED" w:rsidTr="009F6C98">
        <w:trPr>
          <w:trHeight w:val="739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1260F5" w:rsidRPr="007E3CED" w:rsidTr="009F6C98">
        <w:trPr>
          <w:trHeight w:val="647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3 838 700,00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3 836 500,00</w:t>
            </w:r>
          </w:p>
        </w:tc>
      </w:tr>
      <w:tr w:rsidR="001260F5" w:rsidRPr="007E3CED" w:rsidTr="009F6C98">
        <w:trPr>
          <w:trHeight w:val="914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1 376 500,00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252 864,30</w:t>
            </w:r>
          </w:p>
        </w:tc>
      </w:tr>
      <w:tr w:rsidR="001260F5" w:rsidRPr="007E3CED" w:rsidTr="009F6C98">
        <w:trPr>
          <w:trHeight w:val="305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1260F5" w:rsidRPr="007E3CED" w:rsidTr="009F6C98">
        <w:trPr>
          <w:trHeight w:val="1656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7E3CED">
              <w:rPr>
                <w:rFonts w:ascii="Times New Roman" w:hAnsi="Times New Roman"/>
                <w:b/>
                <w:bCs/>
                <w:color w:val="000000"/>
              </w:rPr>
              <w:t>Булгаковском</w:t>
            </w:r>
            <w:proofErr w:type="spellEnd"/>
            <w:r w:rsidRPr="007E3CED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1260F5" w:rsidRPr="007E3CED" w:rsidTr="009F6C98">
        <w:trPr>
          <w:trHeight w:val="826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"Содержание жилищного хозяйства"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21 4 03 00000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1260F5" w:rsidRPr="007E3CED" w:rsidTr="009F6C98">
        <w:trPr>
          <w:trHeight w:val="581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CED">
              <w:rPr>
                <w:rFonts w:ascii="Times New Roman" w:hAnsi="Times New Roman"/>
                <w:color w:val="000000"/>
              </w:rPr>
              <w:t>Обеспечение мероприятий в области жилищного хозяйства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1260F5" w:rsidRPr="007E3CED" w:rsidTr="009F6C98">
        <w:trPr>
          <w:trHeight w:val="739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1260F5" w:rsidRPr="007E3CED" w:rsidTr="009F6C98">
        <w:trPr>
          <w:trHeight w:val="78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1260F5" w:rsidRPr="007E3CED" w:rsidTr="009F6C98">
        <w:trPr>
          <w:trHeight w:val="305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1 191 500,00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1260F5" w:rsidRPr="007E3CED" w:rsidTr="009F6C98">
        <w:trPr>
          <w:trHeight w:val="1578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7E3CED">
              <w:rPr>
                <w:rFonts w:ascii="Times New Roman" w:hAnsi="Times New Roman"/>
                <w:b/>
                <w:bCs/>
                <w:color w:val="000000"/>
              </w:rPr>
              <w:t>Булгаковском</w:t>
            </w:r>
            <w:proofErr w:type="spellEnd"/>
            <w:r w:rsidRPr="007E3CED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1 191 500,00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1260F5" w:rsidRPr="007E3CED" w:rsidTr="009F6C98">
        <w:trPr>
          <w:trHeight w:val="1378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Ведомственный проект "Модернизация объектов жилищно-коммунального хозяйства населения Смоленской области"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21 3 01 00000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260F5" w:rsidRPr="007E3CED" w:rsidTr="009F6C98">
        <w:trPr>
          <w:trHeight w:val="581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CED">
              <w:rPr>
                <w:rFonts w:ascii="Times New Roman" w:hAnsi="Times New Roman"/>
                <w:color w:val="000000"/>
              </w:rPr>
              <w:t>Капитальный ремонт объектов водоснабжения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260F5" w:rsidRPr="007E3CED" w:rsidTr="009F6C98">
        <w:trPr>
          <w:trHeight w:val="739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260F5" w:rsidRPr="007E3CED" w:rsidTr="009F6C98">
        <w:trPr>
          <w:trHeight w:val="724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260F5" w:rsidRPr="007E3CED" w:rsidTr="009F6C98">
        <w:trPr>
          <w:trHeight w:val="826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"Содержание коммунального хозяйства"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21 4 04 00000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191 500,00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1260F5" w:rsidRPr="007E3CED" w:rsidTr="009F6C98">
        <w:trPr>
          <w:trHeight w:val="563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CED">
              <w:rPr>
                <w:rFonts w:ascii="Times New Roman" w:hAnsi="Times New Roman"/>
                <w:color w:val="000000"/>
              </w:rPr>
              <w:t>Обеспечение мероприятий в области коммунального хозяйства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191 500,00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1260F5" w:rsidRPr="007E3CED" w:rsidTr="009F6C98">
        <w:trPr>
          <w:trHeight w:val="739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191 500,00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1260F5" w:rsidRPr="007E3CED" w:rsidTr="009F6C98">
        <w:trPr>
          <w:trHeight w:val="770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191 500,00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67 864,30</w:t>
            </w:r>
          </w:p>
        </w:tc>
      </w:tr>
      <w:tr w:rsidR="001260F5" w:rsidRPr="007E3CED" w:rsidTr="009F6C98">
        <w:trPr>
          <w:trHeight w:val="331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260F5" w:rsidRPr="007E3CED" w:rsidTr="009F6C98">
        <w:trPr>
          <w:trHeight w:val="305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CE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260F5" w:rsidRPr="007E3CED" w:rsidTr="009F6C98">
        <w:trPr>
          <w:trHeight w:val="1502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7E3CED">
              <w:rPr>
                <w:rFonts w:ascii="Times New Roman" w:hAnsi="Times New Roman"/>
                <w:b/>
                <w:bCs/>
                <w:color w:val="000000"/>
              </w:rPr>
              <w:t>Булгаковском</w:t>
            </w:r>
            <w:proofErr w:type="spellEnd"/>
            <w:r w:rsidRPr="007E3CED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260F5" w:rsidRPr="007E3CED" w:rsidTr="009F6C98">
        <w:trPr>
          <w:trHeight w:val="1119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21 4 06 00000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260F5" w:rsidRPr="007E3CED" w:rsidTr="009F6C98">
        <w:trPr>
          <w:trHeight w:val="1848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CED">
              <w:rPr>
                <w:rFonts w:ascii="Times New Roman" w:hAnsi="Times New Roman"/>
                <w:color w:val="000000"/>
              </w:rPr>
              <w:t xml:space="preserve">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7E3CED">
              <w:rPr>
                <w:rFonts w:ascii="Times New Roman" w:hAnsi="Times New Roman"/>
                <w:color w:val="000000"/>
              </w:rPr>
              <w:t>Булгаковском</w:t>
            </w:r>
            <w:proofErr w:type="spellEnd"/>
            <w:r w:rsidRPr="007E3CED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260F5" w:rsidRPr="007E3CED" w:rsidTr="009F6C98">
        <w:trPr>
          <w:trHeight w:val="492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260F5" w:rsidRPr="007E3CED" w:rsidTr="009F6C98">
        <w:trPr>
          <w:trHeight w:val="492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72 686,40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260F5" w:rsidRPr="007E3CED" w:rsidTr="009F6C98">
        <w:trPr>
          <w:trHeight w:val="245"/>
        </w:trPr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CE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6E2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E2974">
              <w:rPr>
                <w:rFonts w:ascii="Times New Roman" w:hAnsi="Times New Roman"/>
                <w:color w:val="000000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E2974">
              <w:rPr>
                <w:rFonts w:ascii="Times New Roman" w:hAnsi="Times New Roman"/>
                <w:color w:val="000000"/>
                <w:sz w:val="20"/>
                <w:szCs w:val="20"/>
              </w:rPr>
              <w:t>86 8</w:t>
            </w: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86,40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0F5" w:rsidRPr="007E3CED" w:rsidRDefault="001260F5" w:rsidP="007C2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  <w:r w:rsidR="007C2647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C26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E3CED">
              <w:rPr>
                <w:rFonts w:ascii="Times New Roman" w:hAnsi="Times New Roman"/>
                <w:color w:val="000000"/>
                <w:sz w:val="20"/>
                <w:szCs w:val="20"/>
              </w:rPr>
              <w:t>64,30</w:t>
            </w:r>
          </w:p>
        </w:tc>
      </w:tr>
      <w:tr w:rsidR="001260F5" w:rsidRPr="007E3CED" w:rsidTr="009F6C98">
        <w:trPr>
          <w:trHeight w:val="245"/>
        </w:trPr>
        <w:tc>
          <w:tcPr>
            <w:tcW w:w="34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60F5" w:rsidRPr="007E3CED" w:rsidTr="009F6C98">
        <w:trPr>
          <w:trHeight w:val="24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60F5" w:rsidRPr="007E3CED" w:rsidRDefault="001260F5" w:rsidP="009F6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260F5" w:rsidRDefault="001260F5"/>
    <w:sectPr w:rsidR="001260F5" w:rsidSect="000A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C98"/>
    <w:rsid w:val="000A3482"/>
    <w:rsid w:val="001260F5"/>
    <w:rsid w:val="00137156"/>
    <w:rsid w:val="003120C2"/>
    <w:rsid w:val="00580856"/>
    <w:rsid w:val="005F2249"/>
    <w:rsid w:val="006C3FCB"/>
    <w:rsid w:val="006E2974"/>
    <w:rsid w:val="007C2647"/>
    <w:rsid w:val="007E3CED"/>
    <w:rsid w:val="0085539B"/>
    <w:rsid w:val="009D44B8"/>
    <w:rsid w:val="009F6C98"/>
    <w:rsid w:val="00A6175E"/>
    <w:rsid w:val="00C0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2023-12-18T09:26:00Z</cp:lastPrinted>
  <dcterms:created xsi:type="dcterms:W3CDTF">2023-11-09T08:10:00Z</dcterms:created>
  <dcterms:modified xsi:type="dcterms:W3CDTF">2023-12-18T09:28:00Z</dcterms:modified>
</cp:coreProperties>
</file>