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709"/>
        <w:gridCol w:w="850"/>
        <w:gridCol w:w="456"/>
        <w:gridCol w:w="962"/>
        <w:gridCol w:w="850"/>
        <w:gridCol w:w="1701"/>
      </w:tblGrid>
      <w:tr w:rsidR="00BB6C27" w:rsidRPr="00D20F0C" w:rsidTr="00BB6C27">
        <w:trPr>
          <w:trHeight w:val="245"/>
        </w:trPr>
        <w:tc>
          <w:tcPr>
            <w:tcW w:w="6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C27" w:rsidRPr="00D20F0C" w:rsidRDefault="00BB6C27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C27" w:rsidRPr="00D20F0C" w:rsidRDefault="00BB6C27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</w:tr>
      <w:tr w:rsidR="00BB6C27" w:rsidRPr="00D20F0C" w:rsidTr="00BB6C27">
        <w:trPr>
          <w:trHeight w:val="245"/>
        </w:trPr>
        <w:tc>
          <w:tcPr>
            <w:tcW w:w="6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C27" w:rsidRPr="00D20F0C" w:rsidRDefault="00BB6C27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C27" w:rsidRPr="00D20F0C" w:rsidRDefault="00BB6C27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Совета депутатов Булгаковского сельского поселения </w:t>
            </w:r>
            <w:r w:rsidRPr="00D20F0C">
              <w:rPr>
                <w:rFonts w:cs="Times New Roman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BB6C27" w:rsidRPr="00D20F0C" w:rsidTr="00BB6C27">
        <w:trPr>
          <w:trHeight w:val="245"/>
        </w:trPr>
        <w:tc>
          <w:tcPr>
            <w:tcW w:w="6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C27" w:rsidRPr="00D20F0C" w:rsidRDefault="00BB6C27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C27" w:rsidRPr="00D20F0C" w:rsidRDefault="00481C54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BB6C27" w:rsidRPr="00D20F0C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18.12.2020г</w:t>
            </w:r>
            <w:r w:rsidR="00BB6C27" w:rsidRPr="00D20F0C">
              <w:rPr>
                <w:rFonts w:cs="Times New Roman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25</w:t>
            </w:r>
          </w:p>
        </w:tc>
      </w:tr>
      <w:tr w:rsidR="00BB6C27" w:rsidRPr="00D20F0C" w:rsidTr="00BB6C27">
        <w:trPr>
          <w:trHeight w:val="305"/>
        </w:trPr>
        <w:tc>
          <w:tcPr>
            <w:tcW w:w="10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C27" w:rsidRPr="00D20F0C" w:rsidRDefault="00BB6C27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функциональной классификации бюджета муниципального образования Булгаковского сельского поселения Духовщинского района Смоленской области на </w:t>
            </w:r>
            <w:r w:rsidRPr="00D20F0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2020 год</w:t>
            </w:r>
          </w:p>
        </w:tc>
      </w:tr>
      <w:tr w:rsidR="00BB6C27" w:rsidRPr="00D20F0C" w:rsidTr="00BB6C27">
        <w:trPr>
          <w:trHeight w:val="245"/>
        </w:trPr>
        <w:tc>
          <w:tcPr>
            <w:tcW w:w="10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B6C27" w:rsidRPr="00D20F0C" w:rsidRDefault="00BB6C27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D20F0C" w:rsidRPr="00D20F0C" w:rsidTr="00BB6C2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D20F0C" w:rsidRPr="00D20F0C" w:rsidTr="00BB6C27">
        <w:trPr>
          <w:trHeight w:val="1510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4 755 350,00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4 115 850,00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</w:t>
            </w: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за счет средств областного резервного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27 800,00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"Обеспечение мероприятий по другим общегосударственным вопросам"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 Другие общегосударственные вопросы"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обеспечению мероприятий по другим общегосударственным вопросам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Передача полномочий по муниципальному жилищному контролю в </w:t>
            </w:r>
            <w:proofErr w:type="spellStart"/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</w:t>
            </w: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BB6C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Осуществление первичного воинского учета на территории Булгаковского сельского поселениях</w:t>
            </w:r>
            <w:proofErr w:type="gramStart"/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 w:rsidR="00BB6C27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63 160,00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63 160,00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47 540,00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47 540,00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</w:t>
            </w:r>
            <w:proofErr w:type="gramStart"/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Мероприятия по ремонту и содержанию </w:t>
            </w:r>
            <w:proofErr w:type="spellStart"/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1 330 144,73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Жилищное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"Развитие и содержание жилищного хозяйства в </w:t>
            </w:r>
            <w:proofErr w:type="spellStart"/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жилищного хозяйства"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423 166,30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"Развитие и содержание коммунального хозяйства в </w:t>
            </w:r>
            <w:proofErr w:type="spellStart"/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коммунального хозяйства"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0146A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 w:rsidR="000146AE">
              <w:rPr>
                <w:rFonts w:cs="Times New Roman"/>
                <w:color w:val="000000"/>
                <w:sz w:val="20"/>
                <w:lang w:eastAsia="en-US"/>
              </w:rPr>
              <w:t>6 166</w:t>
            </w:r>
            <w:r w:rsidRPr="00D20F0C">
              <w:rPr>
                <w:rFonts w:cs="Times New Roman"/>
                <w:color w:val="000000"/>
                <w:sz w:val="20"/>
                <w:lang w:eastAsia="en-US"/>
              </w:rPr>
              <w:t>,30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0146A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 w:rsidR="000146AE">
              <w:rPr>
                <w:rFonts w:cs="Times New Roman"/>
                <w:color w:val="000000"/>
                <w:sz w:val="20"/>
                <w:lang w:eastAsia="en-US"/>
              </w:rPr>
              <w:t>3 166</w:t>
            </w:r>
            <w:r w:rsidRPr="00D20F0C">
              <w:rPr>
                <w:rFonts w:cs="Times New Roman"/>
                <w:color w:val="000000"/>
                <w:sz w:val="20"/>
                <w:lang w:eastAsia="en-US"/>
              </w:rPr>
              <w:t>,30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0146AE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3 166</w:t>
            </w:r>
            <w:r w:rsidRPr="00D20F0C">
              <w:rPr>
                <w:rFonts w:cs="Times New Roman"/>
                <w:color w:val="000000"/>
                <w:sz w:val="20"/>
                <w:lang w:eastAsia="en-US"/>
              </w:rPr>
              <w:t>,30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Осуществление мероприятий по проведению регистрации прав собственности на объекты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0146AE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0146AE" w:rsidRDefault="000146AE" w:rsidP="000146A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0"/>
                <w:lang w:eastAsia="en-US"/>
              </w:rPr>
            </w:pPr>
            <w:proofErr w:type="spellStart"/>
            <w:r w:rsidRPr="000146AE">
              <w:rPr>
                <w:rFonts w:cs="Times New Roman"/>
                <w:iCs/>
                <w:color w:val="000000"/>
                <w:sz w:val="20"/>
                <w:lang w:eastAsia="en-US"/>
              </w:rPr>
              <w:t>Софинансир</w:t>
            </w:r>
            <w:r>
              <w:rPr>
                <w:rFonts w:cs="Times New Roman"/>
                <w:iCs/>
                <w:color w:val="000000"/>
                <w:sz w:val="20"/>
                <w:lang w:eastAsia="en-US"/>
              </w:rPr>
              <w:t>о</w:t>
            </w:r>
            <w:r w:rsidRPr="000146AE">
              <w:rPr>
                <w:rFonts w:cs="Times New Roman"/>
                <w:iCs/>
                <w:color w:val="000000"/>
                <w:sz w:val="20"/>
                <w:lang w:eastAsia="en-US"/>
              </w:rPr>
              <w:t>вание</w:t>
            </w:r>
            <w:proofErr w:type="spellEnd"/>
            <w:r w:rsidRPr="000146AE">
              <w:rPr>
                <w:rFonts w:cs="Times New Roman"/>
                <w:iCs/>
                <w:color w:val="000000"/>
                <w:sz w:val="20"/>
                <w:lang w:eastAsia="en-US"/>
              </w:rPr>
              <w:t xml:space="preserve"> расходов областного резервного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 01 S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999</w:t>
            </w: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3 750,00</w:t>
            </w:r>
          </w:p>
        </w:tc>
      </w:tr>
      <w:tr w:rsidR="000146AE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 01 S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999</w:t>
            </w: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3 750,00</w:t>
            </w:r>
          </w:p>
        </w:tc>
      </w:tr>
      <w:tr w:rsidR="000146AE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4 01 S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999</w:t>
            </w: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AE" w:rsidRPr="00D20F0C" w:rsidRDefault="000146AE" w:rsidP="000146A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3 750,00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71 250,00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за счет средств областного резервного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71 250,00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71 250,00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71 250,00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758 508,73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758 508,73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"Благоустройство территорий Булгаковского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758 508,73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мест захоронений"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21 5 02 00000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"Прочие мероприятия по благоустройству  территорий в </w:t>
            </w:r>
            <w:proofErr w:type="spellStart"/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21 5 03 00000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Сохранение и восстановление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275 000,00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"Пенсионное обеспечение лиц</w:t>
            </w:r>
            <w:proofErr w:type="gramStart"/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D20F0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пенсионное обеспечение лиц, замещавших муниципальные должности и должности муниципальной службы </w:t>
            </w: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(муниципальные должности  муниципальной службы) в </w:t>
            </w:r>
            <w:proofErr w:type="spellStart"/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20F0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D20F0C" w:rsidRPr="00D20F0C" w:rsidTr="00BB6C27"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D20F0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360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D20F0C" w:rsidRPr="00D20F0C" w:rsidTr="00BB6C2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F0C" w:rsidRPr="00D20F0C" w:rsidRDefault="00D20F0C" w:rsidP="00D20F0C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D20F0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13 299 777,73</w:t>
            </w:r>
          </w:p>
        </w:tc>
      </w:tr>
    </w:tbl>
    <w:p w:rsidR="00DC52D1" w:rsidRDefault="00DC52D1"/>
    <w:sectPr w:rsidR="00DC52D1" w:rsidSect="00BB6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0C"/>
    <w:rsid w:val="000146AE"/>
    <w:rsid w:val="00184C2C"/>
    <w:rsid w:val="00243232"/>
    <w:rsid w:val="00481C54"/>
    <w:rsid w:val="008A2631"/>
    <w:rsid w:val="00B86349"/>
    <w:rsid w:val="00BB6C27"/>
    <w:rsid w:val="00C0424B"/>
    <w:rsid w:val="00D20F0C"/>
    <w:rsid w:val="00DC52D1"/>
    <w:rsid w:val="00DE2D47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2020-12-16T09:11:00Z</cp:lastPrinted>
  <dcterms:created xsi:type="dcterms:W3CDTF">2020-12-11T13:07:00Z</dcterms:created>
  <dcterms:modified xsi:type="dcterms:W3CDTF">2020-12-18T07:48:00Z</dcterms:modified>
</cp:coreProperties>
</file>