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2" w:rsidRDefault="000352B2" w:rsidP="007C6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E32">
        <w:rPr>
          <w:noProof/>
          <w:sz w:val="28"/>
          <w:szCs w:val="28"/>
        </w:rPr>
        <w:t xml:space="preserve"> </w:t>
      </w:r>
      <w:r w:rsidR="007C6E32"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32" w:rsidRDefault="007C6E32" w:rsidP="007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C6E32" w:rsidRDefault="007C6E32" w:rsidP="007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7C6E32" w:rsidRDefault="007C6E32" w:rsidP="007C6E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7C6E32" w:rsidRDefault="007C6E32" w:rsidP="007C6E32">
      <w:pPr>
        <w:jc w:val="center"/>
        <w:rPr>
          <w:sz w:val="28"/>
          <w:szCs w:val="28"/>
        </w:rPr>
      </w:pPr>
    </w:p>
    <w:p w:rsidR="007C6E32" w:rsidRDefault="007C6E32" w:rsidP="007C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6E32" w:rsidRDefault="007C6E32" w:rsidP="007C6E32">
      <w:pPr>
        <w:jc w:val="center"/>
        <w:rPr>
          <w:b/>
          <w:sz w:val="28"/>
          <w:szCs w:val="28"/>
        </w:rPr>
      </w:pPr>
    </w:p>
    <w:p w:rsidR="007C6E32" w:rsidRDefault="007C6E32" w:rsidP="007C6E32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№ 65 </w:t>
      </w:r>
    </w:p>
    <w:p w:rsidR="007C6E32" w:rsidRDefault="007C6E32" w:rsidP="007C6E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209"/>
        <w:gridCol w:w="4928"/>
      </w:tblGrid>
      <w:tr w:rsidR="007C6E32" w:rsidTr="007C6E32">
        <w:tc>
          <w:tcPr>
            <w:tcW w:w="5328" w:type="dxa"/>
          </w:tcPr>
          <w:p w:rsidR="007C6E32" w:rsidRDefault="007C6E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в постановление  № 36 от 30.10.2012 года «Об утверждении Административного регламента по исполнению муниципальной услуги «Выдача разрешений на право организации розничной торговли» Администрацией Булгаковского сельского поселения Духовщинского района Смоленской области </w:t>
            </w:r>
          </w:p>
          <w:p w:rsidR="007C6E32" w:rsidRDefault="007C6E32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7C6E32" w:rsidRDefault="007C6E32">
            <w:pPr>
              <w:pStyle w:val="ConsPlusTitle"/>
              <w:widowControl/>
              <w:jc w:val="both"/>
            </w:pPr>
          </w:p>
        </w:tc>
      </w:tr>
    </w:tbl>
    <w:p w:rsidR="007C6E32" w:rsidRDefault="007C6E32" w:rsidP="007C6E32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7C6E32" w:rsidRDefault="007C6E32" w:rsidP="007C6E32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</w:t>
      </w:r>
      <w:proofErr w:type="spellStart"/>
      <w:r>
        <w:rPr>
          <w:rFonts w:ascii="Times New Roman CYR" w:hAnsi="Times New Roman CYR"/>
          <w:color w:val="000000"/>
          <w:spacing w:val="-8"/>
          <w:sz w:val="28"/>
          <w:szCs w:val="28"/>
        </w:rPr>
        <w:t>д</w:t>
      </w:r>
      <w:proofErr w:type="spellEnd"/>
      <w:r>
        <w:rPr>
          <w:rFonts w:ascii="Times New Roman CYR" w:hAnsi="Times New Roman CYR"/>
          <w:color w:val="000000"/>
          <w:spacing w:val="-8"/>
          <w:sz w:val="28"/>
          <w:szCs w:val="28"/>
        </w:rPr>
        <w:t>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 xml:space="preserve"> Администрация Булгаковского сельского поселения Духовщинского  района Смоленской области </w:t>
      </w:r>
    </w:p>
    <w:p w:rsidR="007C6E32" w:rsidRDefault="007C6E32" w:rsidP="007C6E32">
      <w:pPr>
        <w:jc w:val="both"/>
        <w:rPr>
          <w:sz w:val="28"/>
          <w:szCs w:val="28"/>
        </w:rPr>
      </w:pPr>
    </w:p>
    <w:p w:rsidR="007C6E32" w:rsidRDefault="007C6E32" w:rsidP="007C6E32">
      <w:pPr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7C6E32" w:rsidRDefault="007C6E32" w:rsidP="007C6E32">
      <w:pPr>
        <w:ind w:firstLine="708"/>
        <w:rPr>
          <w:b/>
          <w:bCs/>
          <w:sz w:val="28"/>
        </w:rPr>
      </w:pPr>
    </w:p>
    <w:p w:rsidR="007C6E32" w:rsidRDefault="007C6E32" w:rsidP="007C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п. 2.10.1 Административного регламента  по исполнению муниципальной услуги «Выдача разрешений на право организации розничной торговли» Администрацией Булгаковского сельского поселения Духовщинского района Смоленской области изложив  в следующей редакции:</w:t>
      </w:r>
    </w:p>
    <w:p w:rsidR="007C6E32" w:rsidRDefault="007C6E32" w:rsidP="007C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2.10.1.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7C6E32" w:rsidRDefault="007C6E32" w:rsidP="007C6E32">
      <w:pPr>
        <w:rPr>
          <w:sz w:val="28"/>
        </w:rPr>
      </w:pPr>
      <w:r>
        <w:rPr>
          <w:sz w:val="28"/>
          <w:szCs w:val="28"/>
        </w:rPr>
        <w:t xml:space="preserve">   2.</w:t>
      </w:r>
      <w:r>
        <w:rPr>
          <w:sz w:val="28"/>
        </w:rPr>
        <w:t xml:space="preserve"> Контроль за исполнением настоящего постановления оставляю за собой.</w:t>
      </w:r>
    </w:p>
    <w:p w:rsidR="007C6E32" w:rsidRDefault="007C6E32" w:rsidP="007C6E32">
      <w:pPr>
        <w:jc w:val="both"/>
        <w:rPr>
          <w:bCs/>
          <w:sz w:val="28"/>
          <w:szCs w:val="28"/>
        </w:rPr>
      </w:pPr>
    </w:p>
    <w:p w:rsidR="007C6E32" w:rsidRDefault="007C6E32" w:rsidP="007C6E32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7C6E32" w:rsidRDefault="007C6E32" w:rsidP="007C6E32">
      <w:pPr>
        <w:rPr>
          <w:sz w:val="28"/>
          <w:szCs w:val="28"/>
        </w:rPr>
      </w:pPr>
    </w:p>
    <w:p w:rsidR="007C6E32" w:rsidRDefault="007C6E32" w:rsidP="007C6E3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32" w:rsidRDefault="007C6E32" w:rsidP="007C6E3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7C6E32" w:rsidRDefault="007C6E32" w:rsidP="007C6E32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7C6E32" w:rsidRDefault="007C6E32" w:rsidP="007C6E32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7C6E32" w:rsidRDefault="007C6E32" w:rsidP="007C6E32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8F7142" w:rsidRDefault="008F7142" w:rsidP="007C6E32">
      <w:pPr>
        <w:jc w:val="center"/>
        <w:rPr>
          <w:sz w:val="28"/>
          <w:szCs w:val="28"/>
        </w:rPr>
      </w:pPr>
    </w:p>
    <w:p w:rsidR="0003168F" w:rsidRPr="00F1279F" w:rsidRDefault="0003168F" w:rsidP="00F1279F">
      <w:pPr>
        <w:pStyle w:val="ConsNormal"/>
        <w:widowControl/>
        <w:ind w:firstLine="0"/>
        <w:rPr>
          <w:rFonts w:ascii="Times New Roman" w:hAnsi="Times New Roman" w:cs="Times New Roman"/>
        </w:rPr>
      </w:pPr>
    </w:p>
    <w:sectPr w:rsidR="0003168F" w:rsidRPr="00F1279F" w:rsidSect="00F127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1F"/>
    <w:rsid w:val="0003168F"/>
    <w:rsid w:val="000352B2"/>
    <w:rsid w:val="001A4717"/>
    <w:rsid w:val="002110DB"/>
    <w:rsid w:val="004B78E4"/>
    <w:rsid w:val="005415FD"/>
    <w:rsid w:val="006D4808"/>
    <w:rsid w:val="007C6E32"/>
    <w:rsid w:val="00801775"/>
    <w:rsid w:val="008F7142"/>
    <w:rsid w:val="00BC293D"/>
    <w:rsid w:val="00BF4146"/>
    <w:rsid w:val="00CC711F"/>
    <w:rsid w:val="00D63982"/>
    <w:rsid w:val="00F1279F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1279F"/>
    <w:rPr>
      <w:b/>
      <w:bCs/>
    </w:rPr>
  </w:style>
  <w:style w:type="character" w:styleId="a6">
    <w:name w:val="Hyperlink"/>
    <w:basedOn w:val="a0"/>
    <w:semiHidden/>
    <w:unhideWhenUsed/>
    <w:rsid w:val="008F7142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8F7142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8F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8F7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2020-05-12T12:08:00Z</dcterms:created>
  <dcterms:modified xsi:type="dcterms:W3CDTF">2020-05-12T12:37:00Z</dcterms:modified>
</cp:coreProperties>
</file>