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70" w:rsidRPr="002A239C" w:rsidRDefault="002A239C" w:rsidP="002A239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645D70" w:rsidRPr="002A239C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645D70" w:rsidRPr="002A239C" w:rsidRDefault="00645D70" w:rsidP="002A239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39C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645D70" w:rsidRPr="002A239C" w:rsidRDefault="002A239C" w:rsidP="002A239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39C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Булгаковского </w:t>
      </w:r>
      <w:r w:rsidR="00645D70" w:rsidRPr="002A239C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Духовщинского района Смоленской области</w:t>
      </w:r>
      <w:r w:rsidRPr="002A2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645D70" w:rsidRPr="002A239C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2A239C">
        <w:rPr>
          <w:rFonts w:ascii="Times New Roman" w:eastAsia="Times New Roman" w:hAnsi="Times New Roman" w:cs="Times New Roman"/>
          <w:bCs/>
          <w:sz w:val="24"/>
          <w:szCs w:val="24"/>
        </w:rPr>
        <w:t>.04.</w:t>
      </w:r>
      <w:r w:rsidR="00645D70" w:rsidRPr="002A239C">
        <w:rPr>
          <w:rFonts w:ascii="Times New Roman" w:eastAsia="Times New Roman" w:hAnsi="Times New Roman" w:cs="Times New Roman"/>
          <w:bCs/>
          <w:sz w:val="24"/>
          <w:szCs w:val="24"/>
        </w:rPr>
        <w:t>2013 № 11</w:t>
      </w:r>
      <w:r w:rsidRPr="002A239C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редакции постановлений от 10.10.2013 №66, от 30.05.2016 №50, от 24.06.2022 №63)</w:t>
      </w:r>
      <w:r w:rsidR="00645D70" w:rsidRPr="002A2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 Администрацией Булгаковского сельского поселения  Духовщинского района Смоленской области 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«Принятие документов, а также выдача решений о переводе или  об  </w:t>
      </w:r>
      <w:proofErr w:type="gramStart"/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proofErr w:type="gramEnd"/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 xml:space="preserve"> о  переводе   жилого помещения в нежилое  или нежилого помещения в жилое помещение»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Настоящий Административный регламент разработан в целях повышения качества исполнения и доступности муниципальной услуги по переводу жилого помещения в нежилое помещение и нежилого помещения в жилое помещение (далее - муниципальная услуга),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Булгаковского сельского поселения Духовщинского района Смоленской области при оказании муниципальной услуги.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актами, 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1.2.1. Заявителями на предоставление данной услуги являются собственники жилого или нежилого помещения.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 по предоставлению муниципальной услуги.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Место нахождения: ул. Центральная, д. 23, д. Булгаково, Духовщинский район, Смоленская область, Россия, 216212.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645D70" w:rsidRPr="00645D70" w:rsidRDefault="00645D70" w:rsidP="00645D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рабочие дни: 09.00-17.00 час.</w:t>
      </w:r>
    </w:p>
    <w:p w:rsidR="00645D70" w:rsidRPr="00645D70" w:rsidRDefault="00645D70" w:rsidP="00645D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перерыв: 13.00-14.00 час.</w:t>
      </w:r>
    </w:p>
    <w:p w:rsidR="00645D70" w:rsidRPr="00645D70" w:rsidRDefault="00645D70" w:rsidP="00645D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выходной.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телефоны, факс: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8"/>
        </w:rPr>
        <w:t>8 (48166)2-51-54, 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6" w:history="1"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duhov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admin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smolensk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</w:t>
      </w:r>
      <w:hyperlink r:id="rId7" w:history="1"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adminduh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admin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smolensk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proofErr w:type="spellEnd"/>
      </w:hyperlink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1.3.2. Информация о месте нахождения и графике работы Администрации    в предоставлении муниципальной услуги размещается: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информационном стенде здании Администрации; 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2) на сайте муниципального образования Духовщинский  район Смоленской области в сети Интернет: </w:t>
      </w:r>
      <w:hyperlink r:id="rId8" w:history="1"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</w:t>
        </w:r>
        <w:proofErr w:type="spellStart"/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duhov</w:t>
        </w:r>
        <w:proofErr w:type="spellEnd"/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admin</w:t>
        </w:r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proofErr w:type="spellStart"/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smolensk</w:t>
        </w:r>
        <w:proofErr w:type="spellEnd"/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645D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3) с использованием средств телефонной связи по телефону</w:t>
      </w:r>
    </w:p>
    <w:p w:rsidR="00645D70" w:rsidRPr="00645D70" w:rsidRDefault="00645D70" w:rsidP="00645D7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(далее – Единый портал) </w:t>
      </w:r>
      <w:hyperlink r:id="rId9" w:history="1">
        <w:r w:rsidRPr="00645D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http://www.67gosuslugi.ru</w:t>
        </w:r>
      </w:hyperlink>
      <w:r w:rsidRPr="00645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D70" w:rsidRPr="00645D70" w:rsidRDefault="00645D70" w:rsidP="00645D70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порядок обращения за получением муниципальной услуги;  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государственной услуги;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формы заявлений и образцы заполнения документов;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45D70" w:rsidRPr="00645D70" w:rsidRDefault="00645D70" w:rsidP="00645D70">
      <w:pPr>
        <w:numPr>
          <w:ilvl w:val="1"/>
          <w:numId w:val="1"/>
        </w:numPr>
        <w:tabs>
          <w:tab w:val="left" w:pos="127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1.3.4. Информирование о порядке и сроках предоставления муниципальной услуги осуществляется бесплатно.</w:t>
      </w:r>
    </w:p>
    <w:p w:rsidR="00645D70" w:rsidRPr="00645D70" w:rsidRDefault="00645D70" w:rsidP="0019328F">
      <w:pPr>
        <w:numPr>
          <w:ilvl w:val="2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получения консультаций заявители обращаются в Администрацию    к специалистам.</w:t>
      </w:r>
    </w:p>
    <w:p w:rsidR="00645D70" w:rsidRPr="00645D70" w:rsidRDefault="00645D70" w:rsidP="0019328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Консультации по процедуре предоставления муниципальной услуги могут осуществляться:</w:t>
      </w:r>
    </w:p>
    <w:p w:rsidR="00645D70" w:rsidRPr="00645D70" w:rsidRDefault="00645D70" w:rsidP="001932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645D70" w:rsidRPr="00645D70" w:rsidRDefault="00645D70" w:rsidP="001932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при личном обращении;</w:t>
      </w:r>
    </w:p>
    <w:p w:rsidR="00645D70" w:rsidRPr="00645D70" w:rsidRDefault="00645D70" w:rsidP="001932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по телефону</w:t>
      </w:r>
      <w:r w:rsidRPr="00645D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8-(48166)2-51-54;</w:t>
      </w:r>
    </w:p>
    <w:p w:rsidR="00645D70" w:rsidRPr="00645D70" w:rsidRDefault="00645D70" w:rsidP="001932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по электронной почте.</w:t>
      </w:r>
    </w:p>
    <w:p w:rsidR="00645D70" w:rsidRPr="00645D70" w:rsidRDefault="00645D70" w:rsidP="0019328F">
      <w:pPr>
        <w:tabs>
          <w:tab w:val="num" w:pos="1134"/>
        </w:tabs>
        <w:autoSpaceDE w:val="0"/>
        <w:autoSpaceDN w:val="0"/>
        <w:adjustRightInd w:val="0"/>
        <w:spacing w:after="24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645D70" w:rsidRPr="00645D70" w:rsidRDefault="00645D70" w:rsidP="0019328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предоставляющих услугу с заявителями:</w:t>
      </w:r>
    </w:p>
    <w:p w:rsidR="00645D70" w:rsidRPr="00645D70" w:rsidRDefault="00645D70" w:rsidP="0019328F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645D70" w:rsidRPr="00645D70" w:rsidRDefault="00645D70" w:rsidP="0019328F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    представляется, назвав свою фамилию имя, отчество, должность, предлагает представиться собеседнику, выслушивает и уточняет суть вопроса.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45D70" w:rsidRPr="00645D70" w:rsidRDefault="00645D70" w:rsidP="0019328F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консультации должностное лицо Администрации    должно кратко подвести итог разговора и перечислить действия, которые следует предпринять заявителю. </w:t>
      </w:r>
    </w:p>
    <w:p w:rsidR="00645D70" w:rsidRPr="00645D70" w:rsidRDefault="00645D70" w:rsidP="0019328F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предоставляющие услугу,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2.1.1. Наименование муниципальной услуги – «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 документов, а  также  выдача  решений о  переводе  или  об  </w:t>
      </w:r>
      <w:proofErr w:type="gramStart"/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proofErr w:type="gramEnd"/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 xml:space="preserve"> о  переводе   жилого помещения в нежилое  или нежилого помещения в жилое помещение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».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2.2.Наименование органа, предоставляющего муниципальную услугу</w:t>
      </w: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 2.2.1.Муниципальную услугу предоставляет Администрация муниципального образования Булгаковского сельского поселения Духовщинского района Смоленской области.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19328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2.3.1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Результатами предоставления муниципальной услуги  является принятие одного из следующих решений:</w:t>
      </w:r>
    </w:p>
    <w:p w:rsidR="0019328F" w:rsidRDefault="00645D70" w:rsidP="001932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о переводе жилого (нежилого) помещения в нежилое (жилое) помещение;</w:t>
      </w:r>
    </w:p>
    <w:p w:rsidR="00645D70" w:rsidRPr="00645D70" w:rsidRDefault="00645D70" w:rsidP="001932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 отказе в переводе жилого (нежилого) помещения в нежилое (жилое) помещение.</w:t>
      </w:r>
    </w:p>
    <w:p w:rsidR="00645D70" w:rsidRPr="00645D70" w:rsidRDefault="00645D70" w:rsidP="0019328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645D70" w:rsidRPr="00645D70" w:rsidRDefault="00645D70" w:rsidP="001932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- уведомления о переводе жилого (нежилого) помещения в нежилое (жилое) помещение.</w:t>
      </w:r>
    </w:p>
    <w:p w:rsidR="00645D70" w:rsidRPr="00645D70" w:rsidRDefault="00645D70" w:rsidP="0019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- уведомления об отказе в переводе жилого (нежилого) помещения в нежилое (жилое) помещение. </w:t>
      </w:r>
    </w:p>
    <w:p w:rsidR="00645D70" w:rsidRPr="00645D70" w:rsidRDefault="00645D70" w:rsidP="0019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2.3.3.</w:t>
      </w: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45D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45D70" w:rsidRPr="00645D70" w:rsidRDefault="00645D70" w:rsidP="0019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45D70" w:rsidRPr="00645D70" w:rsidRDefault="00645D70" w:rsidP="0019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645D70" w:rsidRPr="00645D70" w:rsidRDefault="00645D70" w:rsidP="0019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645D70" w:rsidRPr="00645D70" w:rsidRDefault="00645D70" w:rsidP="001932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645D70" w:rsidRPr="00645D70" w:rsidRDefault="00645D70" w:rsidP="0064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lang w:eastAsia="en-US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645D70">
        <w:rPr>
          <w:rFonts w:ascii="Times New Roman" w:eastAsia="Times New Roman" w:hAnsi="Times New Roman" w:cs="Times New Roman"/>
          <w:b/>
          <w:sz w:val="28"/>
          <w:lang w:eastAsia="en-US"/>
        </w:rPr>
        <w:t>30 рабочих дней</w:t>
      </w:r>
      <w:r w:rsidRPr="00645D70">
        <w:rPr>
          <w:rFonts w:ascii="Times New Roman" w:eastAsia="Times New Roman" w:hAnsi="Times New Roman" w:cs="Times New Roman"/>
          <w:sz w:val="28"/>
          <w:lang w:eastAsia="en-US"/>
        </w:rPr>
        <w:t xml:space="preserve"> с момента регистрации запроса (заявления, обращения) и пакета документов, необходимых для предоставления муниципальной услуги в Администрации.</w:t>
      </w:r>
    </w:p>
    <w:p w:rsidR="00645D70" w:rsidRPr="00645D70" w:rsidRDefault="00645D70" w:rsidP="00645D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645D70" w:rsidRPr="00645D70" w:rsidRDefault="00645D70" w:rsidP="0064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документов, предоставляемых заявителем, в электронном виде срок предоставления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645D70" w:rsidRPr="00645D70" w:rsidRDefault="00645D70" w:rsidP="00645D7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2.4.4.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645D70" w:rsidRPr="00645D70" w:rsidRDefault="00645D70" w:rsidP="00645D7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1) Конституцией Российской Федерации;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2) Гражданским кодексом Российской Федерации;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3) Федеральным законом от 27.07.2010 № 210-ФЗ «Об организации предоставления государственных и муниципальных услуг»;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645D70">
        <w:rPr>
          <w:rFonts w:ascii="Times New Roman" w:eastAsia="Times New Roman" w:hAnsi="Times New Roman" w:cs="Arial"/>
          <w:sz w:val="28"/>
          <w:szCs w:val="28"/>
        </w:rPr>
        <w:t xml:space="preserve">   4) Федеральным законом от 06.10.2003 № 131-ФЗ "Об общих принципах организации местного самоуправления в Российской Федерации";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645D70">
        <w:rPr>
          <w:rFonts w:ascii="Times New Roman" w:eastAsia="Times New Roman" w:hAnsi="Times New Roman" w:cs="Arial"/>
          <w:sz w:val="28"/>
          <w:szCs w:val="28"/>
        </w:rPr>
        <w:t xml:space="preserve">  5) Федеральным законом от 02.05.2006 № 59-ФЗ "О порядке рассмотрения обращений граждан Российской Федерации" (далее - Закон об обращениях граждан);</w:t>
      </w: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</w:t>
      </w:r>
      <w:r w:rsidR="00645D70" w:rsidRPr="00645D70">
        <w:rPr>
          <w:rFonts w:ascii="Times New Roman" w:eastAsia="Times New Roman" w:hAnsi="Times New Roman" w:cs="Arial"/>
          <w:sz w:val="28"/>
          <w:szCs w:val="28"/>
        </w:rPr>
        <w:t>6) 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(далее – постановление Правительства РФ №502);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Arial"/>
          <w:sz w:val="28"/>
          <w:szCs w:val="28"/>
        </w:rPr>
        <w:tab/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 от 29.12.2004 № 188-ФЗ;</w:t>
      </w:r>
    </w:p>
    <w:p w:rsidR="00645D70" w:rsidRPr="00645D70" w:rsidRDefault="00645D70" w:rsidP="00645D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8) Уставом  Булгаковского сельского поселения Духовщинского района Смоленской области;</w:t>
      </w:r>
    </w:p>
    <w:p w:rsidR="00645D70" w:rsidRPr="00645D70" w:rsidRDefault="00645D70" w:rsidP="001932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45D70" w:rsidRPr="00645D70" w:rsidRDefault="00645D70" w:rsidP="00193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2.6.</w:t>
      </w:r>
      <w:r w:rsidRPr="00645D70">
        <w:rPr>
          <w:rFonts w:ascii="Calibri" w:eastAsia="Times New Roman" w:hAnsi="Calibri" w:cs="Times New Roman"/>
          <w:b/>
          <w:sz w:val="28"/>
          <w:szCs w:val="28"/>
          <w:lang w:eastAsia="en-US"/>
        </w:rPr>
        <w:t xml:space="preserve">  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45D70" w:rsidRPr="00645D70" w:rsidRDefault="00645D70" w:rsidP="00193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45D70" w:rsidRPr="00645D70" w:rsidRDefault="00645D70" w:rsidP="00193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45D70" w:rsidRPr="00645D70" w:rsidRDefault="00645D70" w:rsidP="00193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1) заявление;</w:t>
      </w:r>
    </w:p>
    <w:p w:rsidR="00645D70" w:rsidRPr="00645D70" w:rsidRDefault="00645D70" w:rsidP="00193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       3)документ,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12549" w:rsidRPr="00645D70" w:rsidRDefault="00D12549" w:rsidP="00D125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предоставления на бумажном носителе документов и информации, электронные образы которых ранее были заверены в </w:t>
      </w:r>
      <w:r w:rsidRPr="00271DEF">
        <w:rPr>
          <w:rFonts w:ascii="Times New Roman" w:hAnsi="Times New Roman" w:cs="Times New Roman"/>
          <w:sz w:val="28"/>
          <w:szCs w:val="28"/>
        </w:rPr>
        <w:lastRenderedPageBreak/>
        <w:t>соответствии с </w:t>
      </w:r>
      <w:r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- в документах не должно быть подчисток, приписок, зачеркнутых слов и иных неоговоренных исправлений;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документы не должны быть исполнены карандашом;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ментов возвращаются заявителю.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        2.6.5. 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ab/>
        <w:t>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 области, муниципальными правовыми актами.</w:t>
      </w:r>
    </w:p>
    <w:p w:rsidR="00645D70" w:rsidRPr="00645D70" w:rsidRDefault="00645D70" w:rsidP="00645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2.6.6. </w:t>
      </w: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Документы, предоставляемые заявителем, должны соответствовать следующим требованиям:</w:t>
      </w:r>
    </w:p>
    <w:p w:rsidR="00645D70" w:rsidRPr="00645D70" w:rsidRDefault="00645D70" w:rsidP="001932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645D70" w:rsidRPr="00645D70" w:rsidRDefault="00645D70" w:rsidP="001932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645D70" w:rsidRPr="00645D70" w:rsidRDefault="00645D70" w:rsidP="001932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645D70" w:rsidRPr="00645D70" w:rsidRDefault="00645D70" w:rsidP="001932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645D70" w:rsidRPr="00645D70" w:rsidRDefault="00645D70" w:rsidP="001932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9328F" w:rsidRDefault="0019328F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2.6.1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2.6.1.1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45D70" w:rsidRPr="00645D70" w:rsidRDefault="00645D70" w:rsidP="0064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2.6.1.2.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45D70" w:rsidRPr="00645D70" w:rsidRDefault="00645D70" w:rsidP="0064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2.6.1.3. Запрещено требовать от заявителя представления документов и информации, входящих в перечень документов, указанных в пункте 2.6.1.1. настоящего Административного регламента.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непредставление или неполное представление заявителем документов, указанных в пункте 2.6.1 Административного регламента;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2.8. Исчерпывающий перечень оснований  для приостановления  и для отказа в предоставлении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Основаниями  для отказа в  предоставлении муниципальной услуги являются: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непредставления определенных  п. 2.6.1 настоящего Административного регламента  документов;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 несоблюдения предусмотренных статьей 22 Жилищного кодекса Российской Федерации условий перевода помещения;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 несоответствия проекта переустройства и (или) перепланировки жилого помещения требованиям законодательства.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2.9. Перечень услуг, необходимых </w:t>
      </w:r>
      <w:r w:rsidRPr="00645D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Cs/>
          <w:sz w:val="28"/>
          <w:szCs w:val="28"/>
        </w:rPr>
        <w:t>Для предоставления муниципальной услуги требуется: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45D70" w:rsidRPr="00645D70" w:rsidRDefault="00645D70" w:rsidP="0064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75995" w:rsidRDefault="00175995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995" w:rsidRPr="00175995" w:rsidRDefault="00175995" w:rsidP="00175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28F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  <w:r w:rsidRPr="0017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70" w:rsidRPr="00645D70" w:rsidRDefault="00645D70" w:rsidP="0064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D70" w:rsidRPr="00645D70" w:rsidRDefault="00645D70" w:rsidP="0064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175995" w:rsidRPr="00175995">
        <w:rPr>
          <w:rFonts w:ascii="Times New Roman" w:hAnsi="Times New Roman" w:cs="Times New Roman"/>
          <w:sz w:val="28"/>
          <w:szCs w:val="28"/>
        </w:rPr>
        <w:t xml:space="preserve"> </w:t>
      </w:r>
      <w:r w:rsidR="00175995" w:rsidRPr="00175995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2.13.1.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2.13.2.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Администрации, непосредственно предоставляющей муниципальную услугу.</w:t>
      </w: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2.13.3. Каждое рабочее место специалиста должно быть оборудовано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телефоном, персональным компьютером с возможностью доступа к информационным базам данных, печатающим устройством.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2.13.5. К информационным стендам должна быть обеспечена возможность свободного доступа граждан.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2.13.6. На информационных стендах, а также на официальном сайте в сети Интернет размещается следующая обязательная информация: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 официального сайта, электронной почты Администрации, предоставляющей муниципальную услугу;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режим работы Администрации, предоставляющей муниципальную услугу;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175995" w:rsidRDefault="00175995" w:rsidP="00175995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2.13.7.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5995" w:rsidRPr="00E36934" w:rsidRDefault="00175995" w:rsidP="00175995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175995" w:rsidRPr="00E36934" w:rsidRDefault="00175995" w:rsidP="00175995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175995" w:rsidRPr="00E36934" w:rsidRDefault="00175995" w:rsidP="00175995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175995" w:rsidRPr="00E36934" w:rsidRDefault="00175995" w:rsidP="00175995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5995" w:rsidRPr="00E36934" w:rsidRDefault="00175995" w:rsidP="00175995">
      <w:pPr>
        <w:pStyle w:val="ConsPlusNormal"/>
        <w:ind w:firstLine="709"/>
        <w:jc w:val="both"/>
      </w:pPr>
      <w:r w:rsidRPr="00E36934">
        <w:t xml:space="preserve">- допуском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175995" w:rsidRDefault="00175995" w:rsidP="00175995">
      <w:pPr>
        <w:pStyle w:val="ConsPlusNormal"/>
        <w:ind w:firstLine="709"/>
        <w:jc w:val="both"/>
      </w:pPr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175995" w:rsidRDefault="00175995" w:rsidP="001759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5995">
        <w:rPr>
          <w:rFonts w:ascii="Times New Roman" w:hAnsi="Times New Roman" w:cs="Times New Roman"/>
          <w:sz w:val="28"/>
          <w:szCs w:val="28"/>
        </w:rPr>
        <w:lastRenderedPageBreak/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995" w:rsidRPr="00175995" w:rsidRDefault="00175995" w:rsidP="001759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2.14.1. Показателями доступности предоставления муниципальной услуги являются: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1) транспортная доступность к местам предоставления муниципальной услуги;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2) обеспечение беспрепятственного доступа к помещениям, в которых предоставляется муниципальная услуга;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3) размещение информации о порядке предоставления муниципальной услуги в сети Интернет.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2.14.2. Показателями качества предоставления муниципальной услуги являются: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1) соблюдение стандарта предоставления муниципальной услуги;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3) возможность получения муниципальной услуги в МФЦ;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возможность получения информации о ходе предоставления муниципальной услуги. </w:t>
      </w:r>
    </w:p>
    <w:p w:rsidR="00645D70" w:rsidRDefault="00645D70" w:rsidP="00645D70">
      <w:pPr>
        <w:widowControl w:val="0"/>
        <w:tabs>
          <w:tab w:val="left" w:pos="495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645D70">
        <w:rPr>
          <w:rFonts w:ascii="Times New Roman" w:eastAsia="Times New Roman" w:hAnsi="Times New Roman" w:cs="Times New Roman"/>
          <w:sz w:val="28"/>
          <w:szCs w:val="28"/>
        </w:rPr>
        <w:tab/>
        <w:t>2.14.3. Качественной предоставляемая муниципальная услуга признаётся при предоставлении услуги в сроки, определённые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87260" w:rsidRPr="00D87260" w:rsidRDefault="00D87260" w:rsidP="00D87260">
      <w:pPr>
        <w:widowControl w:val="0"/>
        <w:tabs>
          <w:tab w:val="left" w:pos="495"/>
        </w:tabs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260">
        <w:rPr>
          <w:rFonts w:ascii="Times New Roman" w:eastAsia="Times New Roman" w:hAnsi="Times New Roman" w:cs="Times New Roman"/>
          <w:b/>
          <w:sz w:val="28"/>
          <w:szCs w:val="28"/>
        </w:rPr>
        <w:t>2.15.</w:t>
      </w:r>
      <w:r w:rsidRPr="00D872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87260">
        <w:rPr>
          <w:rFonts w:ascii="Times New Roman" w:eastAsia="Times New Roman" w:hAnsi="Times New Roman" w:cs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отказа в выдаче этого дубликата.</w:t>
      </w:r>
    </w:p>
    <w:p w:rsidR="00D87260" w:rsidRPr="00D87260" w:rsidRDefault="00D87260" w:rsidP="00D8726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7260">
        <w:rPr>
          <w:rFonts w:ascii="Times New Roman" w:eastAsia="Times New Roman" w:hAnsi="Times New Roman" w:cs="Times New Roman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 является представление заявителем или его представителем заявления в произвольной форме в адрес администрации способами, указанными в пункте 2.7. регламента. Срок регистрации заявления – 1 рабочий день.</w:t>
      </w:r>
    </w:p>
    <w:p w:rsidR="00D87260" w:rsidRPr="00D87260" w:rsidRDefault="00D87260" w:rsidP="00D8726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7260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рассматривает заявление и подготавливает дубликат в течение 2 рабочих дней с даты регистрации заявления.</w:t>
      </w:r>
    </w:p>
    <w:p w:rsidR="00D87260" w:rsidRPr="00D87260" w:rsidRDefault="00D87260" w:rsidP="00D8726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7260">
        <w:rPr>
          <w:rFonts w:ascii="Times New Roman" w:eastAsia="Times New Roman" w:hAnsi="Times New Roman" w:cs="Times New Roman"/>
          <w:sz w:val="28"/>
          <w:szCs w:val="28"/>
        </w:rPr>
        <w:t>Дубликат выдается без взимания платы в срок, не превышающий 3 рабочих дней с даты регистрации заявления.</w:t>
      </w:r>
    </w:p>
    <w:p w:rsidR="00D87260" w:rsidRPr="00D87260" w:rsidRDefault="00D87260" w:rsidP="00D8726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7260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D87260" w:rsidRPr="00645D70" w:rsidRDefault="00D87260" w:rsidP="0019328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72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Дубликат или уведомление об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отсутствии подлинника документа</w:t>
      </w:r>
      <w:r w:rsidRPr="00D87260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(выдаются) способами, указанными в пункте 2.16. регламента.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19328F" w:rsidP="001932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3.1. </w:t>
      </w:r>
      <w:r w:rsidR="00645D70" w:rsidRPr="00645D70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Административному Регламенту. 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1.1) формирование и направление межведомственного запроса;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представленных документов;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принятие решения о предоставлении муниципальной услуги или об отказе в ее предоставлении; 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4) оформление результата предоставления муниципальной услуги;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5) выдача заявителю уведомления о (об отказе в переводе) жилого (нежилого) помещения в нежилое (жилое) помещение.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указанной административной процедуры является поступление в Администрацию  </w:t>
      </w:r>
      <w:r w:rsidRPr="00645D7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заявления установленной формы.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3.3.2. 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копию зарегистрированного заявления.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копию зарегистрированного заявления.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документов описи и пункту 2.6.1 настоящего регламента заявление не регистрируется. Документы возвращаются заявителю с указанием оснований.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3.3.4. Срок выполнения указанных административных действий составляет  30 минут с момента непосредственного обращения заявителя и в течение 1 рабочего дня со дня получения документов по почте.</w:t>
      </w:r>
    </w:p>
    <w:p w:rsidR="00645D70" w:rsidRPr="00645D70" w:rsidRDefault="00645D70" w:rsidP="00645D7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3.3.5.  Зарегистрированное в установленном порядке заявление и прилагаемые к нему документы передаются Главе Администрации на визирование.</w:t>
      </w:r>
    </w:p>
    <w:p w:rsidR="00645D70" w:rsidRPr="00645D70" w:rsidRDefault="00645D70" w:rsidP="00645D70">
      <w:pPr>
        <w:suppressAutoHyphens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>3.3.6. Срок выполнения административной процедуры в течение 1 дня</w:t>
      </w:r>
      <w:r w:rsidRPr="00645D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5D70" w:rsidRPr="00645D70" w:rsidRDefault="00645D70" w:rsidP="00645D70">
      <w:pPr>
        <w:suppressAutoHyphens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Cs/>
          <w:sz w:val="28"/>
          <w:szCs w:val="28"/>
        </w:rPr>
        <w:t>3.3.7.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3.3. 1.Формирование и направление межведомственного запроса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3.3.1.1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3.3.1.2. В случае если заявителем представлены все документы, указанные в пункте 2.6.1.1 настоящего Административного регламента, специалист переходит к исполнению следующей административной процедуры.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3.3.1.3. В случае если заявителем по собственной инициативе не представлены указанные в пункте 2.6.1.1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3.3.1.4.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3.3.1.5. Срок подготовки межведомственного запроса специалистом не может превышать 3 рабочих дня.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3.3.1.6.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3.3.1.7.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3.3.1.8.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>3.3.1.9. Максимальный срок выполнения административной процедуры составляет 3 рабочих дня.</w:t>
      </w:r>
    </w:p>
    <w:p w:rsidR="0019328F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3.4. Проверка представленных документов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Администрации и прилагаемых к нему документов специалисту Администрации. 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3.4.2. Специалист, ответственный за проверку представленных документов: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прилагаемых к заявлению;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2) направляет копии заявления и документов в Межведомственную комиссию по рассмотрению вопросов перевода нежилого помещения в жилое и жилого помещения в нежилое помещение (далее – Комиссия).</w:t>
      </w:r>
    </w:p>
    <w:p w:rsidR="00645D70" w:rsidRPr="00645D70" w:rsidRDefault="00645D70" w:rsidP="0019328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3.4.3.Обязанности специалиста, ответственного за рассмотрение документов, должны быть также закреплены в его должностной инструкции. </w:t>
      </w:r>
    </w:p>
    <w:p w:rsidR="00645D70" w:rsidRPr="00645D70" w:rsidRDefault="00645D70" w:rsidP="0019328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 - 3 рабочих дня.</w:t>
      </w:r>
    </w:p>
    <w:p w:rsidR="00645D70" w:rsidRPr="00645D70" w:rsidRDefault="00645D70" w:rsidP="00645D7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D70" w:rsidRPr="00645D70" w:rsidRDefault="00645D70" w:rsidP="00645D7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3.5. </w:t>
      </w:r>
      <w:r w:rsidRPr="00645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645D70" w:rsidRPr="00645D70" w:rsidRDefault="00645D70" w:rsidP="00645D7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3.5.1. Решение о предоставлении разрешения на перевод жилого (нежилого) помещения в нежилое (жилое) помещение принимается на заседании Комиссии. 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3.5.2. Членами Комиссии осуществляется: 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- проведение, при необходимости, осмотра помещения на месте и оформление акта проверки помещения;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7 рабочих дней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с момента окончания предыдущей процедуры без проведения осмотра помещения.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10 рабочих дней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с момента окончания предыдущей процедуры при проведении осмотра помещения.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3.5.3. По результатам работы Комиссии принимается решения о возможности предоставления разрешения на перевод жилого (нежилого)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 в нежилое (жилое) помещение или об отказе в предоставлении такого разрешения, которое оформляется в форме заключения и в течение 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3 рабочих дней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Главе муниципального образования.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3.5.4. Общий срок выполнения административной процедуры не более 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17 рабочих дней.</w:t>
      </w:r>
    </w:p>
    <w:p w:rsidR="00645D70" w:rsidRPr="00645D70" w:rsidRDefault="00645D70" w:rsidP="00645D7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28F">
        <w:rPr>
          <w:rFonts w:ascii="Times New Roman" w:eastAsia="Times New Roman" w:hAnsi="Times New Roman" w:cs="Times New Roman"/>
          <w:sz w:val="28"/>
          <w:szCs w:val="28"/>
        </w:rPr>
        <w:t>3.5.5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специалиста, ответственного за выдачу документов, должны быть также закреплены в его должностной инструкции.</w:t>
      </w:r>
    </w:p>
    <w:p w:rsidR="00645D70" w:rsidRPr="00645D70" w:rsidRDefault="00645D70" w:rsidP="00645D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3.6. Выдача результата</w:t>
      </w:r>
    </w:p>
    <w:p w:rsidR="00645D70" w:rsidRPr="00645D70" w:rsidRDefault="00645D70" w:rsidP="0064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 (решения) заявителю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3.6.3. В течение </w:t>
      </w:r>
      <w:r w:rsidRPr="00645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рабочих дней</w:t>
      </w: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 направляется уведомление о получении исходного документа.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3.6.4.</w:t>
      </w: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 после подписания Главой муниципального образования постановления о переводе (об отказе в переводе) жилого (нежилого) помещения в нежилое (жилое) помещение готовит собственнику переводимого помещения уведомление установленного образца о принятом решении и направляет его почтой по адресу, указанному в заявлении о переводе, или выдает заявителю под роспись.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3.6.6.</w:t>
      </w: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 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45D70" w:rsidRPr="00645D70" w:rsidRDefault="00645D70" w:rsidP="0064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3.6.7. Общий срок выполнения административной процедуры не более             </w:t>
      </w:r>
      <w:r w:rsidRPr="00645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рабочих дней.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70" w:rsidRPr="00645D70" w:rsidRDefault="00645D70" w:rsidP="0019328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</w:t>
      </w:r>
      <w:r w:rsidRPr="00645D70">
        <w:rPr>
          <w:rFonts w:ascii="Calibri" w:eastAsia="Times New Roman" w:hAnsi="Calibri" w:cs="Times New Roman"/>
          <w:b/>
          <w:sz w:val="28"/>
          <w:szCs w:val="28"/>
          <w:lang w:eastAsia="en-US"/>
        </w:rPr>
        <w:t xml:space="preserve">  </w:t>
      </w: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контроля за исполнением настоящего</w:t>
      </w:r>
    </w:p>
    <w:p w:rsidR="00645D70" w:rsidRPr="00645D70" w:rsidRDefault="00645D70" w:rsidP="0019328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45D70" w:rsidRPr="00645D70" w:rsidRDefault="00645D70" w:rsidP="0019328F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и исполнением ответственными должностными лицами положений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Административного регламента и иных нормативных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 актов, устанавливающих требования к предоставлению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а также принятием решений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ответственными лицами</w:t>
      </w:r>
      <w:r w:rsidR="001932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Arial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b/>
          <w:sz w:val="28"/>
          <w:szCs w:val="28"/>
        </w:rPr>
        <w:t>5. Д</w:t>
      </w:r>
      <w:r w:rsidRPr="00645D70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5.1</w:t>
      </w:r>
      <w:r w:rsidRPr="00645D7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на информационных стендах Администрации; 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на Интернет-сайте Администрации: </w:t>
      </w:r>
      <w:hyperlink r:id="rId10" w:history="1">
        <w:r w:rsidRPr="00645D70">
          <w:rPr>
            <w:rFonts w:ascii="Calibri" w:eastAsia="Times New Roman" w:hAnsi="Calibri" w:cs="Times New Roman"/>
            <w:color w:val="0000FF"/>
            <w:sz w:val="28"/>
            <w:u w:val="single"/>
            <w:lang w:eastAsia="en-US"/>
          </w:rPr>
          <w:t>http://www</w:t>
        </w:r>
      </w:hyperlink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645D7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duhov</w:t>
      </w:r>
      <w:proofErr w:type="spellEnd"/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645D7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admin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645D7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smolensk</w:t>
      </w:r>
      <w:proofErr w:type="spellEnd"/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645D7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информационно-телекоммуникационных сетях общего пользования (в том числе в сети Интернет);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5.3. Заявитель может обратиться с жалобой в том числе в следующих случаях: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непосредственно руководителем органа, предоставляющего муниципальную услугу.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5.6. Жалоба должна содержать: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5.11. Уполномоченный на рассмотрение жалобы орган вправе оставить жалобу без ответа в следующих случаях: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D70" w:rsidRPr="00645D70" w:rsidRDefault="00645D70" w:rsidP="0019328F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D70">
        <w:rPr>
          <w:rFonts w:ascii="Times New Roman" w:eastAsia="Times New Roman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D70" w:rsidRPr="00645D70" w:rsidRDefault="00645D70" w:rsidP="00645D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328F" w:rsidRDefault="00645D70" w:rsidP="00645D7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932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645D70" w:rsidRPr="00645D70" w:rsidRDefault="00645D70" w:rsidP="0019328F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45D70" w:rsidRPr="00645D70" w:rsidRDefault="00645D70" w:rsidP="00645D70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 регламенту </w:t>
      </w:r>
    </w:p>
    <w:p w:rsidR="00645D70" w:rsidRPr="00645D70" w:rsidRDefault="00645D70" w:rsidP="00645D70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645D70" w:rsidRPr="0019328F" w:rsidRDefault="00645D70" w:rsidP="00645D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2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«Принятие  документов, а  также  выдача  решений о  переводе  или  об  отказе о  </w:t>
      </w:r>
    </w:p>
    <w:p w:rsidR="00645D70" w:rsidRPr="0019328F" w:rsidRDefault="00645D70" w:rsidP="00645D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28F">
        <w:rPr>
          <w:rFonts w:ascii="Times New Roman" w:eastAsia="Times New Roman" w:hAnsi="Times New Roman" w:cs="Times New Roman"/>
          <w:sz w:val="28"/>
          <w:szCs w:val="28"/>
        </w:rPr>
        <w:t xml:space="preserve">переводе   жилого помещения в </w:t>
      </w:r>
      <w:proofErr w:type="gramStart"/>
      <w:r w:rsidRPr="0019328F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1932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5D70" w:rsidRPr="0019328F" w:rsidRDefault="00645D70" w:rsidP="00645D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28F">
        <w:rPr>
          <w:rFonts w:ascii="Times New Roman" w:eastAsia="Times New Roman" w:hAnsi="Times New Roman" w:cs="Times New Roman"/>
          <w:sz w:val="28"/>
          <w:szCs w:val="28"/>
        </w:rPr>
        <w:t>или нежилого помещения в жилое помещение»</w:t>
      </w:r>
    </w:p>
    <w:p w:rsidR="00645D70" w:rsidRPr="00645D70" w:rsidRDefault="00645D70" w:rsidP="00645D70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spacing w:after="0" w:line="240" w:lineRule="auto"/>
        <w:ind w:right="-365"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Блок-схема № 1 Административной процедуры</w:t>
      </w:r>
    </w:p>
    <w:p w:rsidR="00645D70" w:rsidRPr="00645D70" w:rsidRDefault="00645D70" w:rsidP="00645D70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</w:tblGrid>
      <w:tr w:rsidR="00645D70" w:rsidRPr="00645D70" w:rsidTr="00645D70">
        <w:trPr>
          <w:trHeight w:val="39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70" w:rsidRPr="00645D70" w:rsidRDefault="0019328F" w:rsidP="0064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47" style="position:absolute;z-index:251662336" from="63pt,18.9pt" to="63pt,57pt">
                  <v:stroke endarrow="block"/>
                </v:line>
              </w:pict>
            </w:r>
            <w:r w:rsidR="00645D70" w:rsidRPr="00645D7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заявителей</w:t>
            </w:r>
          </w:p>
        </w:tc>
      </w:tr>
    </w:tbl>
    <w:p w:rsidR="00645D70" w:rsidRPr="00645D70" w:rsidRDefault="00645D70" w:rsidP="0064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19328F" w:rsidP="0064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1" style="position:absolute;z-index:251666432" from="35pt,436.55pt" to="35pt,436.55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2" style="position:absolute;z-index:251667456" from="35pt,436.55pt" to="35pt,436.55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46" style="position:absolute;margin-left:-7pt;margin-top:188.9pt;width:147pt;height:38.1pt;z-index:251661312">
            <v:textbox style="mso-next-textbox:#_x0000_s1046">
              <w:txbxContent>
                <w:p w:rsidR="00645D70" w:rsidRDefault="00645D70" w:rsidP="0064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8" style="position:absolute;z-index:251663360" from="63pt,218.45pt" to="63pt,275.6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0" style="position:absolute;z-index:251665408" from="70pt,332.75pt" to="70pt,389.9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4" style="position:absolute;z-index:251669504" from="126pt,131.75pt" to="238pt,131.75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7" style="position:absolute;z-index:251672576" from="63pt,150.8pt" to="63pt,150.8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8" style="position:absolute;z-index:251673600" from="63pt,150.8pt" to="63pt,188.9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60" style="position:absolute;margin-left:-7pt;margin-top:188.9pt;width:147pt;height:38.1pt;z-index:251675648">
            <v:textbox style="mso-next-textbox:#_x0000_s1060">
              <w:txbxContent>
                <w:p w:rsidR="00645D70" w:rsidRDefault="00645D70" w:rsidP="0064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соответствует требованиям</w:t>
                  </w:r>
                </w:p>
              </w:txbxContent>
            </v:textbox>
          </v:rect>
        </w:pict>
      </w:r>
    </w:p>
    <w:p w:rsidR="00645D70" w:rsidRPr="00645D70" w:rsidRDefault="00645D70" w:rsidP="00645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>Прием и регистрация документов</w:t>
      </w: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57.6pt;margin-top:10.6pt;width:12.4pt;height:21.75pt;z-index:251677696">
            <v:textbox style="layout-flow:vertical-ideographic"/>
          </v:shape>
        </w:pict>
      </w:r>
      <w:r w:rsidR="00645D70" w:rsidRPr="00645D70">
        <w:rPr>
          <w:rFonts w:ascii="Times New Roman" w:eastAsia="Times New Roman" w:hAnsi="Times New Roman" w:cs="Times New Roman"/>
          <w:sz w:val="24"/>
          <w:szCs w:val="24"/>
        </w:rPr>
        <w:t>3 дня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55" style="position:absolute;left:0;text-align:left;margin-left:238pt;margin-top:.05pt;width:140pt;height:38.1pt;z-index:251670528">
            <v:textbox style="mso-next-textbox:#_x0000_s1055">
              <w:txbxContent>
                <w:p w:rsidR="00645D70" w:rsidRDefault="00645D70" w:rsidP="0064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не соответствует требованиям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56" style="position:absolute;left:0;text-align:left;margin-left:-7pt;margin-top:4.8pt;width:140pt;height:38.1pt;z-index:251671552">
            <v:textbox style="mso-next-textbox:#_x0000_s1056">
              <w:txbxContent>
                <w:p w:rsidR="00645D70" w:rsidRDefault="00645D70" w:rsidP="0064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9" style="position:absolute;left:0;text-align:left;z-index:251674624" from="309.95pt,10.55pt" to="309.95pt,48.65pt">
            <v:stroke endarrow="block"/>
          </v:line>
        </w:pic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61" style="position:absolute;left:0;text-align:left;margin-left:231pt;margin-top:7.25pt;width:154pt;height:57.15pt;z-index:251676672">
            <v:textbox style="mso-next-textbox:#_x0000_s1061">
              <w:txbxContent>
                <w:p w:rsidR="00645D70" w:rsidRDefault="00645D70" w:rsidP="0064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49" style="position:absolute;left:0;text-align:left;margin-left:-21pt;margin-top:11.15pt;width:221.95pt;height:57.15pt;z-index:251664384">
            <v:textbox style="mso-next-textbox:#_x0000_s1049">
              <w:txbxContent>
                <w:p w:rsidR="00645D70" w:rsidRDefault="00645D70" w:rsidP="001932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специалистами отдела</w:t>
                  </w:r>
                  <w:r w:rsidR="0019328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необходимых документов для предоставления муниципальных  </w:t>
                  </w:r>
                  <w:r w:rsidR="0019328F">
                    <w:rPr>
                      <w:sz w:val="20"/>
                      <w:szCs w:val="20"/>
                    </w:rPr>
                    <w:t xml:space="preserve">услуг.  </w:t>
                  </w:r>
                  <w:r>
                    <w:rPr>
                      <w:sz w:val="20"/>
                      <w:szCs w:val="20"/>
                    </w:rPr>
                    <w:t>17 дней</w:t>
                  </w:r>
                </w:p>
                <w:p w:rsidR="00645D70" w:rsidRDefault="00645D70" w:rsidP="0019328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>Подготовка итоговых документов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      5 дней</w:t>
      </w: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63" type="#_x0000_t67" style="position:absolute;left:0;text-align:left;margin-left:63pt;margin-top:2.75pt;width:11.7pt;height:30.25pt;z-index:251678720">
            <v:textbox style="layout-flow:vertical-ideographic"/>
          </v:shape>
        </w:pict>
      </w:r>
      <w:r w:rsidR="00645D70"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19328F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53" style="position:absolute;left:0;text-align:left;margin-left:-12.3pt;margin-top:5.4pt;width:175pt;height:41.25pt;z-index:251668480">
            <v:textbox style="mso-next-textbox:#_x0000_s1053">
              <w:txbxContent>
                <w:p w:rsidR="00645D70" w:rsidRDefault="00645D70" w:rsidP="0064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Информирование потребителя о выполнении муниципальной услуги</w:t>
                  </w:r>
                </w:p>
                <w:p w:rsidR="00645D70" w:rsidRDefault="00645D70" w:rsidP="0064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1 день</w:t>
                  </w:r>
                </w:p>
              </w:txbxContent>
            </v:textbox>
          </v:rect>
        </w:pic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D70" w:rsidRPr="00645D70" w:rsidRDefault="00645D70" w:rsidP="00645D70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45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45D70" w:rsidRPr="00645D70" w:rsidRDefault="00645D70" w:rsidP="00645D70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 регламенту </w:t>
      </w:r>
    </w:p>
    <w:p w:rsidR="00645D70" w:rsidRPr="00645D70" w:rsidRDefault="00645D70" w:rsidP="00645D70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предоставления муниципальной услуги</w:t>
      </w:r>
    </w:p>
    <w:p w:rsidR="00645D70" w:rsidRPr="0019328F" w:rsidRDefault="00645D70" w:rsidP="00645D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9328F">
        <w:rPr>
          <w:rFonts w:ascii="Times New Roman" w:eastAsia="Times New Roman" w:hAnsi="Times New Roman" w:cs="Times New Roman"/>
          <w:sz w:val="24"/>
          <w:szCs w:val="24"/>
        </w:rPr>
        <w:t xml:space="preserve">«Принятие  документов, а  также  выдача  решений о  переводе  или  об  отказе о  </w:t>
      </w:r>
    </w:p>
    <w:p w:rsidR="00645D70" w:rsidRPr="0019328F" w:rsidRDefault="00645D70" w:rsidP="00645D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9328F">
        <w:rPr>
          <w:rFonts w:ascii="Times New Roman" w:eastAsia="Times New Roman" w:hAnsi="Times New Roman" w:cs="Times New Roman"/>
          <w:sz w:val="24"/>
          <w:szCs w:val="24"/>
        </w:rPr>
        <w:t xml:space="preserve">переводе   жилого помещения в </w:t>
      </w:r>
      <w:proofErr w:type="gramStart"/>
      <w:r w:rsidRPr="0019328F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1932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5D70" w:rsidRPr="0019328F" w:rsidRDefault="00645D70" w:rsidP="00645D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9328F">
        <w:rPr>
          <w:rFonts w:ascii="Times New Roman" w:eastAsia="Times New Roman" w:hAnsi="Times New Roman" w:cs="Times New Roman"/>
          <w:sz w:val="24"/>
          <w:szCs w:val="24"/>
        </w:rPr>
        <w:t>или нежилого помещения в жилое помещение»</w:t>
      </w:r>
    </w:p>
    <w:p w:rsidR="00645D70" w:rsidRPr="0019328F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645D70">
        <w:rPr>
          <w:rFonts w:ascii="Times New Roman" w:eastAsia="Times New Roman" w:hAnsi="Times New Roman" w:cs="Times New Roman"/>
          <w:sz w:val="28"/>
          <w:szCs w:val="28"/>
        </w:rPr>
        <w:tab/>
        <w:t>Образец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 (Главе Администрации)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от_____________________________________,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64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645D70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проживающего(ей) 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64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645D70">
        <w:rPr>
          <w:rFonts w:ascii="Times New Roman" w:eastAsia="Times New Roman" w:hAnsi="Times New Roman" w:cs="Times New Roman"/>
          <w:sz w:val="28"/>
          <w:szCs w:val="28"/>
        </w:rPr>
        <w:tab/>
        <w:t>(адрес)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в интересах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по доверенности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Прошу  перевести помещение, общей площадью __ кв. м, находящееся по адресу:__________________________________________________________________________________________________________</w:t>
      </w:r>
      <w:r w:rsidR="0019328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D70">
        <w:rPr>
          <w:rFonts w:ascii="Times New Roman" w:eastAsia="Times New Roman" w:hAnsi="Times New Roman" w:cs="Times New Roman"/>
          <w:sz w:val="24"/>
          <w:szCs w:val="24"/>
        </w:rPr>
        <w:tab/>
        <w:t>(наименование городского или сельского поселения)</w:t>
      </w:r>
    </w:p>
    <w:p w:rsidR="00645D70" w:rsidRPr="00645D70" w:rsidRDefault="00645D70" w:rsidP="001932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19328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D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(наименование улицы, площади, проспекта, бульвара, проезда и т.п.)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дом _________,      корпус (владение, строение),  кв. ______,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>(ненужное зачеркнуть)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из жилого (нежилого) в нежилое (жилое) в   целях использования помещения в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>(ненужное зачеркнуть)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качестве ____________________________________________________________,</w:t>
      </w: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5D70" w:rsidRPr="00645D70" w:rsidRDefault="00645D70" w:rsidP="00645D7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D70">
        <w:rPr>
          <w:rFonts w:ascii="Times New Roman" w:eastAsia="Times New Roman" w:hAnsi="Times New Roman" w:cs="Times New Roman"/>
          <w:sz w:val="28"/>
          <w:szCs w:val="28"/>
        </w:rPr>
        <w:t>___________                     _______________               ________________</w:t>
      </w:r>
    </w:p>
    <w:p w:rsidR="00645D70" w:rsidRPr="00645D70" w:rsidRDefault="00645D70" w:rsidP="0064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9328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(дата)                             </w:t>
      </w:r>
      <w:bookmarkStart w:id="0" w:name="_GoBack"/>
      <w:bookmarkEnd w:id="0"/>
      <w:r w:rsidRPr="00645D70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</w:t>
      </w:r>
      <w:proofErr w:type="gramEnd"/>
    </w:p>
    <w:p w:rsidR="00645D70" w:rsidRPr="00645D70" w:rsidRDefault="00645D70" w:rsidP="0064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9A" w:rsidRDefault="0028019A"/>
    <w:sectPr w:rsidR="0028019A" w:rsidSect="00645D70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D70"/>
    <w:rsid w:val="00175995"/>
    <w:rsid w:val="0019328F"/>
    <w:rsid w:val="0028019A"/>
    <w:rsid w:val="002A239C"/>
    <w:rsid w:val="00645D70"/>
    <w:rsid w:val="00AB7E84"/>
    <w:rsid w:val="00B81AC0"/>
    <w:rsid w:val="00CC736E"/>
    <w:rsid w:val="00D12549"/>
    <w:rsid w:val="00D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175995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3;&#1077;&#1085;&#1072;\Local%20Settings\adminduh@admin.smole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7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5</cp:revision>
  <dcterms:created xsi:type="dcterms:W3CDTF">2023-06-22T08:35:00Z</dcterms:created>
  <dcterms:modified xsi:type="dcterms:W3CDTF">2023-07-24T12:12:00Z</dcterms:modified>
</cp:coreProperties>
</file>