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4B" w:rsidRPr="00662B5E" w:rsidRDefault="00FF1D4B" w:rsidP="00FF1D4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 xml:space="preserve">Утвержден </w:t>
      </w:r>
    </w:p>
    <w:p w:rsidR="00980B04" w:rsidRDefault="00FF1D4B" w:rsidP="00015E58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015E58">
        <w:rPr>
          <w:rFonts w:ascii="Times New Roman" w:hAnsi="Times New Roman"/>
          <w:sz w:val="24"/>
          <w:szCs w:val="24"/>
        </w:rPr>
        <w:t xml:space="preserve"> </w:t>
      </w:r>
      <w:r w:rsidRPr="00662B5E">
        <w:rPr>
          <w:rFonts w:ascii="Times New Roman" w:hAnsi="Times New Roman"/>
          <w:sz w:val="24"/>
          <w:szCs w:val="24"/>
        </w:rPr>
        <w:t>Булгаковского сельского поселения</w:t>
      </w:r>
      <w:r w:rsidR="00015E58">
        <w:rPr>
          <w:rFonts w:ascii="Times New Roman" w:hAnsi="Times New Roman"/>
          <w:sz w:val="24"/>
          <w:szCs w:val="24"/>
        </w:rPr>
        <w:t xml:space="preserve"> </w:t>
      </w:r>
      <w:r w:rsidRPr="00662B5E">
        <w:rPr>
          <w:rFonts w:ascii="Times New Roman" w:hAnsi="Times New Roman"/>
          <w:sz w:val="24"/>
          <w:szCs w:val="24"/>
        </w:rPr>
        <w:t xml:space="preserve">Духовщинского района Смоленской </w:t>
      </w:r>
      <w:r w:rsidR="00015E58">
        <w:rPr>
          <w:rFonts w:ascii="Times New Roman" w:hAnsi="Times New Roman"/>
          <w:sz w:val="24"/>
          <w:szCs w:val="24"/>
        </w:rPr>
        <w:t>о</w:t>
      </w:r>
      <w:r w:rsidRPr="00662B5E">
        <w:rPr>
          <w:rFonts w:ascii="Times New Roman" w:hAnsi="Times New Roman"/>
          <w:sz w:val="24"/>
          <w:szCs w:val="24"/>
        </w:rPr>
        <w:t>бласти</w:t>
      </w:r>
      <w:r w:rsidR="00015E58">
        <w:rPr>
          <w:rFonts w:ascii="Times New Roman" w:hAnsi="Times New Roman"/>
          <w:sz w:val="24"/>
          <w:szCs w:val="24"/>
        </w:rPr>
        <w:t xml:space="preserve"> </w:t>
      </w:r>
      <w:r w:rsidRPr="00662B5E">
        <w:rPr>
          <w:rFonts w:ascii="Times New Roman" w:hAnsi="Times New Roman"/>
          <w:sz w:val="24"/>
          <w:szCs w:val="24"/>
        </w:rPr>
        <w:t>от 14.08.2013 года № 45</w:t>
      </w:r>
      <w:r w:rsidR="00980B04">
        <w:rPr>
          <w:rFonts w:ascii="Times New Roman" w:hAnsi="Times New Roman"/>
          <w:sz w:val="24"/>
          <w:szCs w:val="24"/>
        </w:rPr>
        <w:t xml:space="preserve"> 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(в редакции постановлений от 10.10.2013 №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71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E43DD0">
        <w:rPr>
          <w:rFonts w:ascii="Times New Roman" w:eastAsia="Calibri" w:hAnsi="Times New Roman"/>
          <w:sz w:val="24"/>
          <w:szCs w:val="24"/>
          <w:lang w:eastAsia="en-US"/>
        </w:rPr>
        <w:t>32</w:t>
      </w:r>
      <w:r w:rsidR="00374EB4">
        <w:rPr>
          <w:rFonts w:ascii="Times New Roman" w:eastAsia="Calibri" w:hAnsi="Times New Roman"/>
          <w:sz w:val="24"/>
          <w:szCs w:val="24"/>
          <w:lang w:eastAsia="en-US"/>
        </w:rPr>
        <w:t>, 30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374EB4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374EB4"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374EB4">
        <w:rPr>
          <w:rFonts w:ascii="Times New Roman" w:eastAsia="Calibri" w:hAnsi="Times New Roman"/>
          <w:sz w:val="24"/>
          <w:szCs w:val="24"/>
          <w:lang w:eastAsia="en-US"/>
        </w:rPr>
        <w:t xml:space="preserve">50, </w:t>
      </w:r>
      <w:r w:rsidR="006A1CEE">
        <w:rPr>
          <w:rFonts w:ascii="Times New Roman" w:eastAsia="Calibri" w:hAnsi="Times New Roman"/>
          <w:sz w:val="24"/>
          <w:szCs w:val="24"/>
          <w:lang w:eastAsia="en-US"/>
        </w:rPr>
        <w:t>19.06.2018 №36,</w:t>
      </w:r>
      <w:r w:rsidR="006537BA">
        <w:rPr>
          <w:rFonts w:ascii="Times New Roman" w:eastAsia="Calibri" w:hAnsi="Times New Roman"/>
          <w:sz w:val="24"/>
          <w:szCs w:val="24"/>
          <w:lang w:eastAsia="en-US"/>
        </w:rPr>
        <w:t xml:space="preserve"> 24.06.2022 №59</w:t>
      </w:r>
      <w:r w:rsidR="00A92830">
        <w:rPr>
          <w:rFonts w:ascii="Times New Roman" w:eastAsia="Calibri" w:hAnsi="Times New Roman"/>
          <w:sz w:val="24"/>
          <w:szCs w:val="24"/>
          <w:lang w:eastAsia="en-US"/>
        </w:rPr>
        <w:t>, 20.12.2022 №107</w:t>
      </w:r>
      <w:r w:rsidR="00980B04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FF1D4B" w:rsidRPr="00662B5E" w:rsidRDefault="00FF1D4B" w:rsidP="00015E58"/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B5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F1D4B" w:rsidRPr="00662B5E" w:rsidRDefault="00FF1D4B" w:rsidP="00FF1D4B">
      <w:pPr>
        <w:spacing w:after="0" w:line="240" w:lineRule="auto"/>
        <w:ind w:right="5" w:firstLine="708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предоставления Администрацией Булгаковского сельского поселения Духовщинского района  Смоленской области муниципальной услуги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 района Смоленской области»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62B5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«Назначение и выплата пенсии 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района Смоленской области»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</w:t>
      </w:r>
      <w:proofErr w:type="gramEnd"/>
      <w:r w:rsidRPr="00662B5E">
        <w:rPr>
          <w:rFonts w:ascii="Times New Roman" w:hAnsi="Times New Roman"/>
          <w:sz w:val="28"/>
          <w:szCs w:val="28"/>
        </w:rPr>
        <w:t>, сроки и последовательность действий (административных процедур) Администрации Булгаковского сельского поселения Духовщинского района Смоленской области (далее  – Администрация) при оказании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1.2.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3DD0" w:rsidRDefault="00E43DD0" w:rsidP="00E43DD0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граждане Российской Федерации, замещавшие на 16 августа 1995 года и позднее на постоянной (штатной основе муниципальные должности,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службы (муниципальные должности муниципальной службы) в органах местного самоуправления администрации Булгаковского сельского поселения Духовщинского района Смоленской области, при наличии стажа, дающего право на назначение пенсии (далее – заявитель).</w:t>
      </w:r>
      <w:proofErr w:type="gramEnd"/>
    </w:p>
    <w:p w:rsidR="00E43DD0" w:rsidRPr="00662B5E" w:rsidRDefault="00E43DD0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662B5E">
        <w:rPr>
          <w:rFonts w:ascii="Times New Roman" w:hAnsi="Times New Roman"/>
          <w:sz w:val="28"/>
          <w:szCs w:val="28"/>
        </w:rPr>
        <w:t>Место нахождения: 216212,  Смоленская область, Духовщинский  район, д</w:t>
      </w:r>
      <w:proofErr w:type="gramStart"/>
      <w:r w:rsidRPr="00662B5E">
        <w:rPr>
          <w:rFonts w:ascii="Times New Roman" w:hAnsi="Times New Roman"/>
          <w:sz w:val="28"/>
          <w:szCs w:val="28"/>
        </w:rPr>
        <w:t>.Б</w:t>
      </w:r>
      <w:proofErr w:type="gramEnd"/>
      <w:r w:rsidRPr="00662B5E">
        <w:rPr>
          <w:rFonts w:ascii="Times New Roman" w:hAnsi="Times New Roman"/>
          <w:sz w:val="28"/>
          <w:szCs w:val="28"/>
        </w:rPr>
        <w:t>улгаково, ул.Центральная, д.23.</w:t>
      </w:r>
      <w:r w:rsidRPr="00662B5E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FF1D4B" w:rsidRPr="00737C17" w:rsidTr="006F1EB0">
        <w:tc>
          <w:tcPr>
            <w:tcW w:w="3168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62B5E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  <w:tr w:rsidR="00FF1D4B" w:rsidRPr="00737C17" w:rsidTr="006F1EB0">
        <w:tc>
          <w:tcPr>
            <w:tcW w:w="3168" w:type="dxa"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FF1D4B" w:rsidRPr="00662B5E" w:rsidRDefault="00FF1D4B" w:rsidP="006F1E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Справочные телефоны, факс: (848166) 2-51-54 Адрес официального сайта Администрации в сети Интернет: </w:t>
      </w:r>
      <w:hyperlink r:id="rId9" w:history="1">
        <w:r w:rsidRPr="00662B5E">
          <w:rPr>
            <w:rFonts w:ascii="Times New Roman" w:hAnsi="Times New Roman"/>
            <w:sz w:val="28"/>
            <w:u w:val="single"/>
          </w:rPr>
          <w:t>http://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duhov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admin</w:t>
        </w:r>
        <w:r w:rsidRPr="00662B5E">
          <w:rPr>
            <w:rFonts w:ascii="Times New Roman" w:hAnsi="Times New Roman"/>
            <w:sz w:val="28"/>
            <w:u w:val="single"/>
          </w:rPr>
          <w:t>-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smolensk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ru</w:t>
        </w:r>
      </w:hyperlink>
      <w:r w:rsidRPr="00662B5E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0" w:history="1">
        <w:r w:rsidRPr="00662B5E">
          <w:rPr>
            <w:rFonts w:ascii="Times New Roman" w:hAnsi="Times New Roman"/>
            <w:sz w:val="28"/>
            <w:u w:val="single"/>
            <w:lang w:val="en-US"/>
          </w:rPr>
          <w:t>adminduh</w:t>
        </w:r>
        <w:r w:rsidRPr="00662B5E">
          <w:rPr>
            <w:rFonts w:ascii="Times New Roman" w:hAnsi="Times New Roman"/>
            <w:sz w:val="28"/>
            <w:u w:val="single"/>
          </w:rPr>
          <w:t>@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admin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r w:rsidRPr="00662B5E">
          <w:rPr>
            <w:rFonts w:ascii="Times New Roman" w:hAnsi="Times New Roman"/>
            <w:sz w:val="28"/>
            <w:u w:val="single"/>
            <w:lang w:val="en-US"/>
          </w:rPr>
          <w:t>smolensk</w:t>
        </w:r>
        <w:r w:rsidRPr="00662B5E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Pr="00662B5E">
          <w:rPr>
            <w:rFonts w:ascii="Times New Roman" w:hAnsi="Times New Roman"/>
            <w:sz w:val="28"/>
            <w:u w:val="single"/>
          </w:rPr>
          <w:t>ru</w:t>
        </w:r>
        <w:proofErr w:type="spellEnd"/>
      </w:hyperlink>
      <w:r w:rsidRPr="00662B5E">
        <w:rPr>
          <w:rFonts w:ascii="Times New Roman" w:hAnsi="Times New Roman"/>
          <w:sz w:val="28"/>
          <w:szCs w:val="28"/>
        </w:rPr>
        <w:t>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1" w:history="1">
        <w:r w:rsidRPr="00662B5E">
          <w:rPr>
            <w:rFonts w:ascii="Times New Roman" w:hAnsi="Times New Roman"/>
            <w:sz w:val="28"/>
            <w:u w:val="single"/>
          </w:rPr>
          <w:t>http://duhov.admin-smolensk.ru</w:t>
        </w:r>
      </w:hyperlink>
      <w:r w:rsidRPr="00662B5E">
        <w:rPr>
          <w:rFonts w:ascii="Times New Roman" w:hAnsi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Интернет),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в средствах массовой информации: в газете «Панорама Духовщины»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на региональном портале государственных услуг.</w:t>
      </w:r>
    </w:p>
    <w:p w:rsidR="00FF1D4B" w:rsidRPr="00662B5E" w:rsidRDefault="00FF1D4B" w:rsidP="00F63A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FF1D4B" w:rsidRPr="00662B5E" w:rsidRDefault="00FF1D4B" w:rsidP="00F63AC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F1D4B" w:rsidRPr="00662B5E" w:rsidRDefault="00FF1D4B" w:rsidP="00F63AC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FF1D4B" w:rsidRPr="00662B5E" w:rsidRDefault="00FF1D4B" w:rsidP="00F63AC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FF1D4B" w:rsidRPr="00662B5E" w:rsidRDefault="00FF1D4B" w:rsidP="00F63ACC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F1D4B" w:rsidRPr="00662B5E" w:rsidRDefault="00FF1D4B" w:rsidP="00F63ACC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FF1D4B" w:rsidRPr="00662B5E" w:rsidRDefault="00FF1D4B" w:rsidP="00F63ACC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1.3.4. И</w:t>
      </w:r>
      <w:r w:rsidRPr="00662B5E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662B5E">
        <w:rPr>
          <w:rFonts w:ascii="Times New Roman" w:hAnsi="Times New Roman"/>
          <w:sz w:val="28"/>
          <w:szCs w:val="28"/>
        </w:rPr>
        <w:t>з</w:t>
      </w:r>
      <w:r w:rsidRPr="00662B5E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662B5E">
        <w:rPr>
          <w:rFonts w:ascii="Times New Roman" w:hAnsi="Times New Roman"/>
          <w:sz w:val="28"/>
          <w:szCs w:val="28"/>
        </w:rPr>
        <w:t>о</w:t>
      </w:r>
      <w:r w:rsidRPr="00662B5E">
        <w:rPr>
          <w:rFonts w:ascii="Times New Roman" w:hAnsi="Times New Roman"/>
          <w:noProof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п</w:t>
      </w:r>
      <w:r w:rsidRPr="00662B5E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662B5E">
        <w:rPr>
          <w:rFonts w:ascii="Times New Roman" w:hAnsi="Times New Roman"/>
          <w:sz w:val="28"/>
          <w:szCs w:val="28"/>
        </w:rPr>
        <w:t>п</w:t>
      </w:r>
      <w:r w:rsidRPr="00662B5E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662B5E">
        <w:rPr>
          <w:rFonts w:ascii="Times New Roman" w:hAnsi="Times New Roman"/>
          <w:sz w:val="28"/>
          <w:szCs w:val="28"/>
        </w:rPr>
        <w:t>м</w:t>
      </w:r>
      <w:r w:rsidRPr="00662B5E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662B5E">
        <w:rPr>
          <w:rFonts w:ascii="Times New Roman" w:hAnsi="Times New Roman"/>
          <w:sz w:val="28"/>
          <w:szCs w:val="28"/>
        </w:rPr>
        <w:t>о</w:t>
      </w:r>
      <w:r w:rsidRPr="00662B5E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662B5E">
        <w:rPr>
          <w:rFonts w:ascii="Times New Roman" w:hAnsi="Times New Roman"/>
          <w:sz w:val="28"/>
          <w:szCs w:val="28"/>
        </w:rPr>
        <w:t>в</w:t>
      </w:r>
      <w:r w:rsidRPr="00662B5E">
        <w:rPr>
          <w:rFonts w:ascii="Times New Roman" w:hAnsi="Times New Roman"/>
          <w:noProof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форме </w:t>
      </w:r>
      <w:r w:rsidRPr="00662B5E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662B5E">
        <w:rPr>
          <w:rFonts w:ascii="Times New Roman" w:hAnsi="Times New Roman"/>
          <w:sz w:val="28"/>
          <w:szCs w:val="28"/>
        </w:rPr>
        <w:t>и</w:t>
      </w:r>
      <w:r w:rsidRPr="00662B5E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662B5E">
        <w:rPr>
          <w:rFonts w:ascii="Times New Roman" w:hAnsi="Times New Roman"/>
          <w:sz w:val="28"/>
          <w:szCs w:val="28"/>
        </w:rPr>
        <w:t>и</w:t>
      </w:r>
      <w:r w:rsidRPr="00662B5E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FF1D4B" w:rsidRPr="00662B5E" w:rsidRDefault="00FF1D4B" w:rsidP="00F63ACC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портал.</w:t>
      </w:r>
    </w:p>
    <w:p w:rsidR="00FF1D4B" w:rsidRPr="00662B5E" w:rsidRDefault="00FF1D4B" w:rsidP="00F63ACC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При необходимости получения консультаций заявители обращаются в Администрацию Булгаковского сельского поселения Духовщинского района Смоленской области.</w:t>
      </w:r>
    </w:p>
    <w:p w:rsidR="00FF1D4B" w:rsidRPr="00662B5E" w:rsidRDefault="00FF1D4B" w:rsidP="00F63ACC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при личном обращении;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по телефону: (848166) 2-51-54;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по электронной почте;</w:t>
      </w:r>
    </w:p>
    <w:p w:rsidR="00FF1D4B" w:rsidRPr="00662B5E" w:rsidRDefault="00FF1D4B" w:rsidP="00FF1D4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FF1D4B" w:rsidRPr="00662B5E" w:rsidRDefault="00FF1D4B" w:rsidP="00F63ACC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услугу, с  заявителями: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Администрации Булгаковского сельского поселения Духовщинского района Смоленской области</w:t>
      </w:r>
      <w:r w:rsidRPr="00662B5E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Администрации Булгаковского сельского поселения Духовщинского района Смоленской области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Администрации Булгаковского сельского поселения Духовщинского района Смоленской области, </w:t>
      </w:r>
      <w:r w:rsidRPr="00662B5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FF1D4B" w:rsidRPr="00662B5E" w:rsidRDefault="00FF1D4B" w:rsidP="00FF1D4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должностные лица Администрации Булгаковского сельского поселения Духовщинского района Смоленской области,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63ACC" w:rsidRDefault="00F63ACC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63ACC" w:rsidRDefault="00F63ACC" w:rsidP="00F63A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63ACC" w:rsidRPr="00F63ACC" w:rsidRDefault="00FF1D4B" w:rsidP="00F63A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FF1D4B" w:rsidRPr="00662B5E" w:rsidRDefault="00FF1D4B" w:rsidP="00FF1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        «Назначение и выплата пенсии 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Булгаковское сельское поселение Духовщинского района Смоленской области» утверждено постановлением Главы МО Булгаковского сельского поселения Духовщинского  района   Смоленской области   от 28.11.2008г.    № 31.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  <w:r w:rsidRPr="00662B5E">
        <w:rPr>
          <w:rFonts w:ascii="Times New Roman" w:hAnsi="Times New Roman"/>
          <w:sz w:val="28"/>
          <w:szCs w:val="28"/>
        </w:rPr>
        <w:t xml:space="preserve"> </w:t>
      </w:r>
    </w:p>
    <w:p w:rsidR="006A1CEE" w:rsidRPr="00662B5E" w:rsidRDefault="006A1CEE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A1CEE" w:rsidRPr="006A1CEE" w:rsidRDefault="006A1CEE" w:rsidP="006A1C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CEE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Булгаковского сельского поселения Духовщинского района Смоленской области. </w:t>
      </w:r>
    </w:p>
    <w:p w:rsidR="006A1CEE" w:rsidRPr="006A1CEE" w:rsidRDefault="006A1CEE" w:rsidP="006A1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EE">
        <w:rPr>
          <w:rFonts w:ascii="Times New Roman" w:hAnsi="Times New Roman" w:cs="Times New Roman"/>
          <w:sz w:val="28"/>
          <w:szCs w:val="28"/>
          <w:lang w:eastAsia="en-US"/>
        </w:rPr>
        <w:t>2.2.2. </w:t>
      </w:r>
      <w:r w:rsidRPr="006A1CE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в целях получения документов получения документов (информации)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r w:rsidRPr="006A1CEE">
        <w:rPr>
          <w:rFonts w:ascii="Times New Roman" w:hAnsi="Times New Roman" w:cs="Times New Roman"/>
          <w:color w:val="000000"/>
          <w:sz w:val="28"/>
          <w:szCs w:val="28"/>
        </w:rPr>
        <w:t>со следующими органами и организациями</w:t>
      </w:r>
      <w:r w:rsidRPr="006A1CEE">
        <w:rPr>
          <w:rFonts w:ascii="Times New Roman" w:hAnsi="Times New Roman" w:cs="Times New Roman"/>
          <w:sz w:val="28"/>
          <w:szCs w:val="28"/>
        </w:rPr>
        <w:t>:</w:t>
      </w:r>
    </w:p>
    <w:p w:rsidR="00B4698B" w:rsidRPr="0099493D" w:rsidRDefault="00B4698B" w:rsidP="00B4698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1) территориальным органом федерального органа исполнительной власти в сфере внутренних дел - в целях получения документа (сведений, содержащихся в нем), подтверждающего регистрацию заявителя по месту жительства (месту пребывания);</w:t>
      </w:r>
    </w:p>
    <w:p w:rsidR="00B4698B" w:rsidRDefault="00B4698B" w:rsidP="00B4698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9493D">
        <w:rPr>
          <w:rFonts w:ascii="Times New Roman" w:hAnsi="Times New Roman"/>
          <w:snapToGrid w:val="0"/>
          <w:sz w:val="28"/>
          <w:szCs w:val="28"/>
        </w:rPr>
        <w:t xml:space="preserve">2) органом, осуществляющим пенсионное обеспечение в соответствии с федеральным законом, - в целях получения справки о страховой пенсии по старости; страховой пенсии по инвалидности; пенсии, предусмотренной </w:t>
      </w:r>
      <w:hyperlink r:id="rId12" w:history="1">
        <w:r w:rsidRPr="00256CEB">
          <w:rPr>
            <w:rStyle w:val="a7"/>
            <w:snapToGrid w:val="0"/>
            <w:sz w:val="28"/>
            <w:szCs w:val="28"/>
          </w:rPr>
          <w:t>Законом</w:t>
        </w:r>
      </w:hyperlink>
      <w:r w:rsidRPr="0099493D">
        <w:rPr>
          <w:rFonts w:ascii="Times New Roman" w:hAnsi="Times New Roman"/>
          <w:snapToGrid w:val="0"/>
          <w:sz w:val="28"/>
          <w:szCs w:val="28"/>
        </w:rPr>
        <w:t xml:space="preserve"> Российской Федерации от 19 апреля 1991 года № 1032-1 «О занятости населения в Российской Федерации», а также сведений о трудовой деятельности заявителя за периоды с 1 января 2020 года.</w:t>
      </w:r>
      <w:proofErr w:type="gramEnd"/>
    </w:p>
    <w:p w:rsidR="006A1CEE" w:rsidRPr="006A1CEE" w:rsidRDefault="006A1CEE" w:rsidP="00B4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EE">
        <w:rPr>
          <w:rFonts w:ascii="Times New Roman" w:hAnsi="Times New Roman" w:cs="Times New Roman"/>
          <w:sz w:val="28"/>
          <w:szCs w:val="28"/>
        </w:rPr>
        <w:t>2.2.3. </w:t>
      </w:r>
      <w:r w:rsidRPr="006A1CEE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муниципальной услуги заявитель взаимодействует с </w:t>
      </w:r>
      <w:r w:rsidRPr="006A1CE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Булгаковского сельского поселения Духовщинского района Смоленской области - </w:t>
      </w:r>
      <w:r w:rsidRPr="006A1CEE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получения справки </w:t>
      </w:r>
      <w:r w:rsidRPr="006A1CEE">
        <w:rPr>
          <w:rFonts w:ascii="Times New Roman" w:hAnsi="Times New Roman" w:cs="Times New Roman"/>
          <w:sz w:val="28"/>
          <w:szCs w:val="28"/>
        </w:rPr>
        <w:t>о стаже для назначения пенсии за выслугу лет.</w:t>
      </w:r>
    </w:p>
    <w:p w:rsidR="006A1CEE" w:rsidRDefault="006A1CEE" w:rsidP="006A1C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CEE">
        <w:rPr>
          <w:rFonts w:ascii="Times New Roman" w:hAnsi="Times New Roman" w:cs="Times New Roman"/>
          <w:sz w:val="28"/>
          <w:szCs w:val="28"/>
        </w:rPr>
        <w:t>2.2.4. 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83AD9" w:rsidRPr="006A1CEE" w:rsidRDefault="00D83AD9" w:rsidP="006A1C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A1CEE" w:rsidRDefault="006A1CEE" w:rsidP="006A1CE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6A1CE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2.3.1. Результатами предоставления муниципальной услуги  является принятие решения: о назначении и выплате пенсии за выслугу лет. 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Протокола о назначении пенсии.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62B5E">
        <w:rPr>
          <w:rFonts w:ascii="Times New Roman" w:hAnsi="Times New Roman"/>
          <w:i/>
          <w:iCs/>
          <w:sz w:val="28"/>
          <w:szCs w:val="28"/>
        </w:rPr>
        <w:t>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F43BA" w:rsidRPr="0099493D" w:rsidRDefault="009F43BA" w:rsidP="009F43B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2.4.1. </w:t>
      </w:r>
      <w:r w:rsidRPr="0099493D">
        <w:rPr>
          <w:rFonts w:ascii="Times New Roman" w:hAnsi="Times New Roman"/>
          <w:snapToGrid w:val="0"/>
          <w:sz w:val="28"/>
          <w:szCs w:val="28"/>
        </w:rPr>
        <w:t>Максимальный срок принятия решения о назначении пенсии за выслугу лет либо об отказе в назначении пенсии за выслугу лет составляет:</w:t>
      </w:r>
    </w:p>
    <w:p w:rsidR="009F43BA" w:rsidRPr="0099493D" w:rsidRDefault="009F43BA" w:rsidP="009F43B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- 10 рабочих дней со дня представления заявителем заявления о назначении пенсии за выслугу лет и представлении одновременно с заявлением документов, указанных в пункте 2.6.1 подраздела 2.6 настоящего раздела, и документов, указанных в пункте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.1 подраздела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 xml:space="preserve"> настоящего раздела;</w:t>
      </w:r>
    </w:p>
    <w:p w:rsidR="00FF1D4B" w:rsidRPr="00F63ACC" w:rsidRDefault="009F43BA" w:rsidP="009F4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99493D">
        <w:rPr>
          <w:rFonts w:ascii="Times New Roman" w:hAnsi="Times New Roman"/>
          <w:snapToGrid w:val="0"/>
          <w:sz w:val="28"/>
          <w:szCs w:val="28"/>
        </w:rPr>
        <w:t>- 15 рабочих дней со дня представления заявителем заявления о назначении пенсии за выслугу лет и представлении одновременно с заявлением документов, указанных в пункте 2.6.1 подраздела 2.6 настоящего раздела, но непредставлении по собственной инициативе документов, указанных в пункте 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>.1 подраздела 2.6</w:t>
      </w:r>
      <w:r w:rsidRPr="0099493D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99493D">
        <w:rPr>
          <w:rFonts w:ascii="Times New Roman" w:hAnsi="Times New Roman"/>
          <w:snapToGrid w:val="0"/>
          <w:sz w:val="28"/>
          <w:szCs w:val="28"/>
        </w:rPr>
        <w:t xml:space="preserve"> настоящего раздела.</w:t>
      </w:r>
    </w:p>
    <w:p w:rsidR="00FF1D4B" w:rsidRPr="00F63ACC" w:rsidRDefault="00FF1D4B" w:rsidP="00FF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CC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FF1D4B" w:rsidRPr="00F63ACC" w:rsidRDefault="00FF1D4B" w:rsidP="00FF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ACC">
        <w:rPr>
          <w:rFonts w:ascii="Times New Roman" w:hAnsi="Times New Roman" w:cs="Times New Roman"/>
          <w:sz w:val="28"/>
          <w:szCs w:val="28"/>
        </w:rPr>
        <w:lastRenderedPageBreak/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портал.</w:t>
      </w:r>
    </w:p>
    <w:p w:rsidR="00FF1D4B" w:rsidRPr="00F63ACC" w:rsidRDefault="00FF1D4B" w:rsidP="00FF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ACC">
        <w:rPr>
          <w:rFonts w:ascii="Times New Roman" w:hAnsi="Times New Roman" w:cs="Times New Roman"/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услуги, составляет – 3</w:t>
      </w:r>
      <w:r w:rsidRPr="00F63A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рабочих дня.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        -    Конституцией Российской Федерации;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Федеральным законом от 17.12.2001г. № 173-ФЗ «О трудовых пенсиях в Российской Федерации»;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Федеральным законом 02.03.2007г. № 25-ФЗ «О муниципальной службе в Российской Федерации»;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законом Смоленской области от 29.11.2007 г. № 121-з 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- с постановлением Главы муниципального образования Булгаковского сельского поселения Духовщинского района Смоленской области от 28 ноября 2008 года № 31 «О пенсионном обеспечении за выслугу лет лиц, замещавших муниципальные должности, должности муниципальной службы (муниципальные должности муниципальной службы) в администрации Булгаковского сельского поселения Духовщинского района Смоленской области;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с настоящим Административным регламентом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6F9D" w:rsidRDefault="00AA6F9D" w:rsidP="00AA6F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2.6.1. </w:t>
      </w:r>
      <w:r>
        <w:rPr>
          <w:rFonts w:ascii="Times New Roman" w:hAnsi="Times New Roman"/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AA6F9D" w:rsidRDefault="00AA6F9D" w:rsidP="00AA6F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назначении пенсии за выслугу лет (далее также заявление) по форме согласно приложению № 2 к настоящему Административному регламенту;</w:t>
      </w:r>
    </w:p>
    <w:p w:rsidR="00AA6F9D" w:rsidRDefault="00AA6F9D" w:rsidP="00AA6F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документ, удостоверяющий личность заявителя, или документы, удостоверяющие личность и подтверждающие полномочия представителя заявителя (если заявление и документы подаются представителем заявителя);</w:t>
      </w:r>
    </w:p>
    <w:p w:rsidR="00AA6F9D" w:rsidRDefault="00AA6F9D" w:rsidP="00AA6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документы, подтверждающие стаж, дающий право на назначение пенсии за выслугу лет (трудовая книжка заявителя установленного образца</w:t>
      </w:r>
      <w:bookmarkStart w:id="0" w:name="_Hlk91165762"/>
      <w:r w:rsidR="0042698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2698A" w:rsidRPr="0099493D">
        <w:rPr>
          <w:rFonts w:ascii="Times New Roman" w:hAnsi="Times New Roman"/>
          <w:snapToGrid w:val="0"/>
          <w:sz w:val="28"/>
          <w:szCs w:val="28"/>
        </w:rPr>
        <w:t>(за периоды до 1 января 2020 года) и (или) сведения о трудовой деятельности, оформленные в установленном законодательством порядке</w:t>
      </w:r>
      <w:bookmarkEnd w:id="0"/>
      <w:r>
        <w:rPr>
          <w:rFonts w:ascii="Times New Roman" w:hAnsi="Times New Roman"/>
          <w:sz w:val="28"/>
          <w:szCs w:val="28"/>
        </w:rPr>
        <w:t xml:space="preserve">, военный билет, </w:t>
      </w:r>
      <w:r>
        <w:rPr>
          <w:rFonts w:ascii="Times New Roman" w:hAnsi="Times New Roman"/>
          <w:sz w:val="28"/>
          <w:szCs w:val="28"/>
        </w:rPr>
        <w:lastRenderedPageBreak/>
        <w:t>справка военного комиссариата, выписки из протоколов заседания комиссии по исчислению стажа муниципальной службы, копии правовых актов, подтверждающие стаж муниципальной службы заявителя, судебные решения</w:t>
      </w:r>
      <w:proofErr w:type="gramEnd"/>
      <w:r>
        <w:rPr>
          <w:rFonts w:ascii="Times New Roman" w:hAnsi="Times New Roman"/>
          <w:sz w:val="28"/>
          <w:szCs w:val="28"/>
        </w:rPr>
        <w:t>, иные документы соответствующих государственных органов, архивных учреждений, установленные законодательством Российской Федерации);</w:t>
      </w:r>
    </w:p>
    <w:p w:rsidR="00AA6F9D" w:rsidRDefault="00AA6F9D" w:rsidP="00AA6F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копия документа, подтверждающего открытие расчетного счета в кредитной организации;</w:t>
      </w:r>
    </w:p>
    <w:p w:rsidR="00FF1D4B" w:rsidRDefault="00AA6F9D" w:rsidP="00B042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документы, представляемые заявителем, должны быть составлены на русском языке.</w:t>
      </w:r>
    </w:p>
    <w:p w:rsidR="00B04288" w:rsidRPr="00662B5E" w:rsidRDefault="00B04288" w:rsidP="00AA6F9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2.6</w:t>
      </w:r>
      <w:r w:rsidRPr="00662B5E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4288" w:rsidRDefault="00B04288" w:rsidP="00B04288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2.6</w:t>
      </w:r>
      <w:r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.1. В исчерпывающий перечень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услуги, которые заявитель вправе представить по собственной инициативе, входят:</w:t>
      </w:r>
    </w:p>
    <w:p w:rsidR="00A11CD0" w:rsidRDefault="00B04288" w:rsidP="00B04288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A11CD0" w:rsidRPr="00256CEB">
        <w:rPr>
          <w:rFonts w:ascii="Times New Roman" w:hAnsi="Times New Roman"/>
          <w:snapToGrid w:val="0"/>
          <w:sz w:val="28"/>
          <w:szCs w:val="28"/>
        </w:rPr>
        <w:t>документ, подтверждающий регистрацию заявителя по месту жительства (месту пребывания), выданный территориальным органом федерального органа исполнительной власти в сфере внутренних дел;</w:t>
      </w:r>
    </w:p>
    <w:p w:rsidR="00B04288" w:rsidRDefault="00B04288" w:rsidP="00B04288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справка о назначении страховой пенсии </w:t>
      </w:r>
      <w:r>
        <w:rPr>
          <w:rFonts w:ascii="Times New Roman" w:hAnsi="Times New Roman"/>
          <w:sz w:val="28"/>
          <w:szCs w:val="28"/>
          <w:lang w:eastAsia="en-US"/>
        </w:rPr>
        <w:t xml:space="preserve">по старости; страховой пенсии по инвалидности; пенсии, предусмотренной </w:t>
      </w:r>
      <w:hyperlink r:id="rId13" w:history="1">
        <w:r>
          <w:rPr>
            <w:rStyle w:val="a7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 от 19 апреля 1991 года № 1032-1 «О занятости населения в Российской Федерации»</w:t>
      </w:r>
      <w:r>
        <w:rPr>
          <w:rFonts w:ascii="Times New Roman" w:hAnsi="Times New Roman"/>
          <w:sz w:val="28"/>
          <w:szCs w:val="28"/>
        </w:rPr>
        <w:t>, выданная органом, осуществляющим пенсионное обеспечение в соответствии с федеральным законом, и содержащая следующие сведения:</w:t>
      </w:r>
    </w:p>
    <w:p w:rsidR="00B04288" w:rsidRDefault="00B04288" w:rsidP="00B04288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дату, срок назначения пенс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размер;</w:t>
      </w:r>
    </w:p>
    <w:p w:rsidR="00B04288" w:rsidRDefault="00B04288" w:rsidP="00B04288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группы;</w:t>
      </w:r>
    </w:p>
    <w:p w:rsidR="00A11CD0" w:rsidRDefault="00B04288" w:rsidP="00B042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суммы, полагающиеся в связи с валоризацией пенсионных прав в соответствии с Федеральным </w:t>
      </w:r>
      <w:hyperlink r:id="rId14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 17.12.2001 № 173-ФЗ «О трудовых пенсиях в Российской Федерации»</w:t>
      </w:r>
      <w:r w:rsidR="00A11CD0">
        <w:rPr>
          <w:rFonts w:ascii="Times New Roman" w:hAnsi="Times New Roman"/>
          <w:sz w:val="28"/>
          <w:szCs w:val="28"/>
        </w:rPr>
        <w:t>;</w:t>
      </w:r>
    </w:p>
    <w:p w:rsidR="00A11CD0" w:rsidRPr="00256CEB" w:rsidRDefault="00A11CD0" w:rsidP="00A11CD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3) сведения о трудовой деятельности заявителя за периоды с 1 января 2020 года, предоставленные органом, осущест</w:t>
      </w:r>
      <w:r>
        <w:rPr>
          <w:rFonts w:ascii="Times New Roman" w:hAnsi="Times New Roman"/>
          <w:snapToGrid w:val="0"/>
          <w:sz w:val="28"/>
          <w:szCs w:val="28"/>
        </w:rPr>
        <w:t xml:space="preserve">вляющим пенсионное обеспечение </w:t>
      </w:r>
      <w:r w:rsidRPr="00256CEB">
        <w:rPr>
          <w:rFonts w:ascii="Times New Roman" w:hAnsi="Times New Roman"/>
          <w:snapToGrid w:val="0"/>
          <w:sz w:val="28"/>
          <w:szCs w:val="28"/>
        </w:rPr>
        <w:t>в соответствии с федеральным законом;</w:t>
      </w:r>
    </w:p>
    <w:p w:rsidR="00FF1D4B" w:rsidRDefault="00A11CD0" w:rsidP="00A11CD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56CEB">
        <w:rPr>
          <w:rFonts w:ascii="Times New Roman" w:hAnsi="Times New Roman"/>
          <w:snapToGrid w:val="0"/>
          <w:sz w:val="28"/>
          <w:szCs w:val="28"/>
        </w:rPr>
        <w:t>4) копия документа, подтверждающего регистрацию заявителя в системе индивидуального (персонифицированного) учета.</w:t>
      </w:r>
    </w:p>
    <w:p w:rsidR="00B04288" w:rsidRPr="00662B5E" w:rsidRDefault="00B04288" w:rsidP="00B0428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2.7.3. Предоставление заявителем документов, содержащих ошибки или противоречивые сведения.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2.7.5. Отсутствие у заявителя права на получение муниципальной услуги.</w:t>
      </w:r>
    </w:p>
    <w:p w:rsidR="00CB1AA6" w:rsidRDefault="00CB1AA6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в предоставлении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CB1A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2.8.2. Представление заявителем неполного пакета документов.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2.9.</w:t>
      </w:r>
      <w:r w:rsidRPr="00662B5E">
        <w:rPr>
          <w:rFonts w:ascii="Times New Roman" w:hAnsi="Times New Roman"/>
          <w:sz w:val="28"/>
          <w:szCs w:val="28"/>
        </w:rPr>
        <w:t xml:space="preserve"> </w:t>
      </w:r>
      <w:r w:rsidRPr="00662B5E">
        <w:rPr>
          <w:rFonts w:ascii="Times New Roman" w:hAnsi="Times New Roman"/>
          <w:b/>
          <w:bCs/>
          <w:sz w:val="28"/>
          <w:szCs w:val="28"/>
        </w:rPr>
        <w:t>Перечень услуг, необходимых</w:t>
      </w:r>
      <w:r w:rsidRPr="00662B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62B5E">
        <w:rPr>
          <w:rFonts w:ascii="Times New Roman" w:hAnsi="Times New Roman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62B5E">
        <w:rPr>
          <w:rFonts w:ascii="Arial" w:hAnsi="Arial" w:cs="Arial"/>
          <w:sz w:val="28"/>
          <w:szCs w:val="28"/>
        </w:rPr>
        <w:t xml:space="preserve"> </w:t>
      </w:r>
      <w:r w:rsidRPr="00662B5E">
        <w:rPr>
          <w:rFonts w:ascii="Times New Roman" w:hAnsi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662B5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1D4B" w:rsidRPr="00C45B52" w:rsidRDefault="00FF1D4B" w:rsidP="00FF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52">
        <w:rPr>
          <w:rFonts w:ascii="Times New Roman" w:hAnsi="Times New Roman" w:cs="Times New Roman"/>
          <w:sz w:val="28"/>
          <w:szCs w:val="28"/>
        </w:rPr>
        <w:t xml:space="preserve">2.11.1. </w:t>
      </w:r>
      <w:r w:rsidR="00C45B52" w:rsidRPr="00C45B5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F1D4B" w:rsidRPr="00C45B52" w:rsidRDefault="00FF1D4B" w:rsidP="00FF1D4B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5B52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1D4B" w:rsidRPr="00207173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2.13.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20717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07173" w:rsidRPr="00207173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У входа в каждое помещение размещается табличка с наименованием помещения.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 доступные места общего пользования (туалет).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F1D4B" w:rsidRPr="00662B5E" w:rsidRDefault="00207173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1D4B" w:rsidRPr="00662B5E">
        <w:rPr>
          <w:rFonts w:ascii="Times New Roman" w:hAnsi="Times New Roman"/>
          <w:sz w:val="28"/>
          <w:szCs w:val="28"/>
        </w:rPr>
        <w:t xml:space="preserve"> настоящий Административный регламент.</w:t>
      </w:r>
    </w:p>
    <w:p w:rsidR="00FF1D4B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 должности лица, осуществляющего прием. Место для </w:t>
      </w:r>
      <w:r w:rsidRPr="00662B5E">
        <w:rPr>
          <w:rFonts w:ascii="Times New Roman" w:hAnsi="Times New Roman"/>
          <w:sz w:val="28"/>
          <w:szCs w:val="28"/>
        </w:rPr>
        <w:lastRenderedPageBreak/>
        <w:t>приема заявителей должно быть оборудовано стулом, иметь место для написания и размещения документов, заявлений.</w:t>
      </w:r>
    </w:p>
    <w:p w:rsidR="00207173" w:rsidRDefault="00207173" w:rsidP="00207173">
      <w:pPr>
        <w:pStyle w:val="ConsPlusNormal"/>
        <w:ind w:firstLine="709"/>
        <w:jc w:val="both"/>
      </w:pPr>
      <w:r>
        <w:t>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07173" w:rsidRDefault="00207173" w:rsidP="00207173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07173" w:rsidRDefault="00207173" w:rsidP="00207173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07173" w:rsidRDefault="00207173" w:rsidP="00207173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07173" w:rsidRDefault="00207173" w:rsidP="00207173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07173" w:rsidRDefault="00207173" w:rsidP="00207173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7173" w:rsidRDefault="00207173" w:rsidP="00207173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207173" w:rsidRDefault="00207173" w:rsidP="00207173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07173" w:rsidRDefault="00207173" w:rsidP="00207173">
      <w:pPr>
        <w:pStyle w:val="ConsPlusNormal"/>
        <w:ind w:firstLine="709"/>
        <w:jc w:val="both"/>
      </w:pPr>
      <w:r>
        <w:t xml:space="preserve">- оказанием сотрудниками Администрации помощи инвалидам в преодолении барьеров, мешающих получению ими муниципальной услуги   наравне с другими </w:t>
      </w:r>
      <w:r>
        <w:t>заявителями.</w:t>
      </w:r>
    </w:p>
    <w:p w:rsidR="00FF1D4B" w:rsidRPr="00662B5E" w:rsidRDefault="00FF1D4B" w:rsidP="0020717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F1D4B" w:rsidRPr="00662B5E" w:rsidRDefault="00FF1D4B" w:rsidP="00FF1D4B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62B5E"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FF1D4B" w:rsidRPr="00662B5E" w:rsidRDefault="00FF1D4B" w:rsidP="00FF1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662B5E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CB1AA6" w:rsidRDefault="00CB1AA6" w:rsidP="00CB1A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CB1AA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B1AA6" w:rsidRDefault="00CB1AA6" w:rsidP="00CB1A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документов;</w:t>
      </w:r>
    </w:p>
    <w:p w:rsidR="00CB1AA6" w:rsidRDefault="00CB1AA6" w:rsidP="00CB1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межведомственного запроса;</w:t>
      </w:r>
    </w:p>
    <w:p w:rsidR="00CB1AA6" w:rsidRDefault="00CB1AA6" w:rsidP="00CB1A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CB1AA6" w:rsidRDefault="00CB1AA6" w:rsidP="00CB1A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выдача результата предоставления муниципальной услуги заявителю (решения);</w:t>
      </w:r>
    </w:p>
    <w:p w:rsidR="00CB1AA6" w:rsidRDefault="00CB1AA6" w:rsidP="00CB1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 направление информации о </w:t>
      </w:r>
      <w:r>
        <w:rPr>
          <w:rFonts w:ascii="Times New Roman" w:hAnsi="Times New Roman"/>
          <w:sz w:val="28"/>
          <w:szCs w:val="28"/>
          <w:lang w:eastAsia="ar-SA"/>
        </w:rPr>
        <w:t xml:space="preserve">назначении пенсии за выслугу лет </w:t>
      </w:r>
      <w:r>
        <w:rPr>
          <w:rFonts w:ascii="Times New Roman" w:hAnsi="Times New Roman"/>
          <w:sz w:val="28"/>
          <w:szCs w:val="28"/>
        </w:rPr>
        <w:t>для размещения в Единой государственной информационной системе социального обеспечения (ЕГИССО).</w:t>
      </w:r>
    </w:p>
    <w:p w:rsidR="00CB1AA6" w:rsidRDefault="00CB1AA6" w:rsidP="00CB1A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CB1AA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3.3. Прием и регистрация документов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3.3.2. Специалист, в обязанности которого входит принятие документов: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проверяет соответствие представленных документов требованиям</w:t>
      </w:r>
      <w:r w:rsidRPr="00662B5E">
        <w:rPr>
          <w:rFonts w:ascii="Times New Roman" w:hAnsi="Times New Roman"/>
          <w:i/>
          <w:iCs/>
          <w:sz w:val="28"/>
          <w:szCs w:val="28"/>
        </w:rPr>
        <w:t>,</w:t>
      </w:r>
      <w:r w:rsidRPr="00662B5E">
        <w:rPr>
          <w:rFonts w:ascii="Times New Roman" w:hAnsi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4) сообщает заявителю номер и дату регистрации запроса.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3.3.4. </w:t>
      </w:r>
      <w:r w:rsidR="00FB41DA">
        <w:rPr>
          <w:rFonts w:ascii="Times New Roman" w:hAnsi="Times New Roman"/>
          <w:sz w:val="28"/>
          <w:szCs w:val="28"/>
          <w:lang w:eastAsia="en-US"/>
        </w:rPr>
        <w:t>Максимальный срок выполнения административной процедуры, предусмотренный настоящим подразделом, составляет 1 рабочий день.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3.3</w:t>
      </w:r>
      <w:r w:rsidRPr="00662B5E">
        <w:rPr>
          <w:rFonts w:ascii="Times New Roman" w:hAnsi="Times New Roman"/>
          <w:b/>
          <w:bCs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662B5E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</w:t>
      </w:r>
      <w:r w:rsidRPr="00662B5E"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F1D4B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3.3</w:t>
      </w:r>
      <w:r w:rsidRPr="00662B5E">
        <w:rPr>
          <w:rFonts w:ascii="Times New Roman" w:hAnsi="Times New Roman"/>
          <w:sz w:val="28"/>
          <w:szCs w:val="28"/>
          <w:vertAlign w:val="superscript"/>
        </w:rPr>
        <w:t>1</w:t>
      </w:r>
      <w:r w:rsidRPr="00662B5E">
        <w:rPr>
          <w:rFonts w:ascii="Times New Roman" w:hAnsi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F63ACC" w:rsidRDefault="00F63ACC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3ACC" w:rsidRPr="00662B5E" w:rsidRDefault="00F63ACC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FD56E0" w:rsidRDefault="008824D3" w:rsidP="00FD5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случае  если   предоставление   муниципальной   услуги  входит  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полномочия   Администрации   и   отсутствуют   определенные   подразделом   2.8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раздела  2   настоящего Административного  регламента  основания  для  отказа 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предоставлении муниципальной услуги, специалист, ответственный за рассмотрение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обращения заявителя, готовит проект распоряжения о назначении пенсии за выслугу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лет заявителю и проект </w:t>
      </w:r>
      <w:r w:rsidR="00FD56E0" w:rsidRPr="005E18B9">
        <w:rPr>
          <w:rFonts w:ascii="Times New Roman" w:hAnsi="Times New Roman"/>
          <w:sz w:val="28"/>
          <w:szCs w:val="28"/>
          <w:lang w:eastAsia="en-US"/>
        </w:rPr>
        <w:t>уведомления заявителя о назначении ему пенсии за выслугу лет с указанием ее размера</w:t>
      </w:r>
      <w:r>
        <w:rPr>
          <w:rFonts w:ascii="Times New Roman" w:hAnsi="Times New Roman"/>
          <w:color w:val="000000"/>
          <w:sz w:val="28"/>
          <w:szCs w:val="28"/>
        </w:rPr>
        <w:t xml:space="preserve"> (в двух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экземплярах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) по форме согласно приложению   № 3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Административному регламенту и передает указанные проекты на подпись Главе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Булгаковского сельского поселения Смоленской области (далее – уполномоченное должностное лицо).</w:t>
      </w:r>
    </w:p>
    <w:p w:rsidR="00171061" w:rsidRDefault="00171061" w:rsidP="001710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случае если имеются определенные подразделом</w:t>
      </w:r>
      <w:r>
        <w:rPr>
          <w:rFonts w:ascii="Times New Roman" w:hAnsi="Times New Roman"/>
          <w:color w:val="000000"/>
          <w:sz w:val="28"/>
          <w:szCs w:val="28"/>
        </w:rPr>
        <w:t xml:space="preserve"> 2.8 раздела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настоящего Административного ре</w:t>
      </w:r>
      <w:r>
        <w:rPr>
          <w:rFonts w:ascii="Times New Roman" w:hAnsi="Times New Roman"/>
          <w:color w:val="000000"/>
          <w:sz w:val="28"/>
          <w:szCs w:val="28"/>
        </w:rPr>
        <w:t xml:space="preserve">гламента основания для отказа в </w:t>
      </w:r>
      <w:r>
        <w:rPr>
          <w:rFonts w:ascii="Times New Roman" w:hAnsi="Times New Roman"/>
          <w:color w:val="000000"/>
          <w:sz w:val="28"/>
          <w:szCs w:val="28"/>
        </w:rPr>
        <w:t>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</w:t>
      </w:r>
      <w:r>
        <w:rPr>
          <w:rFonts w:ascii="Times New Roman" w:hAnsi="Times New Roman"/>
          <w:color w:val="000000"/>
          <w:sz w:val="28"/>
          <w:szCs w:val="28"/>
        </w:rPr>
        <w:t xml:space="preserve">ипальной услуги, специалист, ответственный за рассмотрение </w:t>
      </w:r>
      <w:r>
        <w:rPr>
          <w:rFonts w:ascii="Times New Roman" w:hAnsi="Times New Roman"/>
          <w:color w:val="000000"/>
          <w:sz w:val="28"/>
          <w:szCs w:val="28"/>
        </w:rPr>
        <w:t>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заявителя, </w:t>
      </w:r>
      <w:r>
        <w:rPr>
          <w:rFonts w:ascii="Times New Roman" w:hAnsi="Times New Roman"/>
          <w:color w:val="000000"/>
          <w:sz w:val="28"/>
          <w:szCs w:val="28"/>
        </w:rPr>
        <w:t>готовит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распоряжения об отказе в назначении пенсии </w:t>
      </w:r>
      <w:r>
        <w:rPr>
          <w:rFonts w:ascii="Times New Roman" w:hAnsi="Times New Roman"/>
          <w:color w:val="000000"/>
          <w:sz w:val="28"/>
          <w:szCs w:val="28"/>
        </w:rPr>
        <w:t>за выслугу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лет заявителю и проект уведомления об отказе в назначении пенсии за выслугу лет с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указанием основания отказа (в двух экземплярах) </w:t>
      </w:r>
      <w:r>
        <w:rPr>
          <w:rFonts w:ascii="Times New Roman" w:hAnsi="Times New Roman"/>
          <w:color w:val="000000"/>
          <w:sz w:val="28"/>
          <w:szCs w:val="28"/>
        </w:rPr>
        <w:t>с указанием основания отказа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форме согласно приложению № 3 </w:t>
      </w:r>
      <w:r>
        <w:rPr>
          <w:rFonts w:ascii="Times New Roman" w:hAnsi="Times New Roman"/>
          <w:color w:val="000000"/>
          <w:sz w:val="28"/>
          <w:szCs w:val="28"/>
        </w:rPr>
        <w:t>к настоящему Административному регламенту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передает указанные проекты на подпись уполномоченному должностному лицу.</w:t>
      </w:r>
    </w:p>
    <w:p w:rsidR="00171061" w:rsidRDefault="00171061" w:rsidP="001710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Уполномоченное должностное лицо подписывает данные </w:t>
      </w:r>
      <w:r>
        <w:rPr>
          <w:rFonts w:ascii="Times New Roman" w:hAnsi="Times New Roman"/>
          <w:color w:val="000000"/>
          <w:sz w:val="28"/>
          <w:szCs w:val="28"/>
        </w:rPr>
        <w:t>проекты и</w:t>
      </w:r>
      <w:r>
        <w:rPr>
          <w:rFonts w:ascii="Times New Roman" w:hAnsi="Times New Roman"/>
          <w:color w:val="000000"/>
          <w:sz w:val="28"/>
          <w:szCs w:val="28"/>
        </w:rPr>
        <w:t xml:space="preserve"> возвращает их специалисту, ответственному за рассмотрение </w:t>
      </w:r>
      <w:r>
        <w:rPr>
          <w:rFonts w:ascii="Times New Roman" w:hAnsi="Times New Roman"/>
          <w:color w:val="000000"/>
          <w:sz w:val="28"/>
          <w:szCs w:val="28"/>
        </w:rPr>
        <w:t>обращения заявителя,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дальнейшего оформления.</w:t>
      </w:r>
    </w:p>
    <w:p w:rsidR="00FF1D4B" w:rsidRPr="008824D3" w:rsidRDefault="00FF1D4B" w:rsidP="008824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637142" w:rsidRDefault="00FF1D4B" w:rsidP="00637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2B5E">
        <w:rPr>
          <w:rFonts w:ascii="Times New Roman" w:hAnsi="Times New Roman"/>
          <w:sz w:val="28"/>
          <w:szCs w:val="28"/>
        </w:rPr>
        <w:t xml:space="preserve">3.4.5. </w:t>
      </w:r>
      <w:r w:rsidR="00637142" w:rsidRPr="005E18B9">
        <w:rPr>
          <w:rFonts w:ascii="Times New Roman" w:hAnsi="Times New Roman"/>
          <w:sz w:val="28"/>
          <w:szCs w:val="28"/>
          <w:lang w:eastAsia="en-US"/>
        </w:rPr>
        <w:t>Максимальный срок выполнения административной процедуры, предусмотренной настоящим подразделом, составляет 10 рабочих дней.</w:t>
      </w:r>
    </w:p>
    <w:p w:rsidR="00FF1D4B" w:rsidRPr="00662B5E" w:rsidRDefault="00FF1D4B" w:rsidP="00637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 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3.5. Выдача результата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FF1D4B" w:rsidRPr="00662B5E" w:rsidRDefault="00FF1D4B" w:rsidP="00FF1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 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F1D4B" w:rsidRPr="00662B5E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637142" w:rsidRDefault="00FF1D4B" w:rsidP="00637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62B5E">
        <w:rPr>
          <w:rFonts w:ascii="Times New Roman" w:hAnsi="Times New Roman"/>
          <w:sz w:val="28"/>
          <w:szCs w:val="28"/>
        </w:rPr>
        <w:t xml:space="preserve">3.5.5. </w:t>
      </w:r>
      <w:r w:rsidR="00637142" w:rsidRPr="005E18B9">
        <w:rPr>
          <w:rFonts w:ascii="Times New Roman" w:hAnsi="Times New Roman"/>
          <w:sz w:val="28"/>
          <w:szCs w:val="28"/>
          <w:lang w:eastAsia="en-US"/>
        </w:rPr>
        <w:t>Максимальный срок выполнения административной процедуры, предусмотренной настоящим подразделом, составляет 5 рабочих дней.</w:t>
      </w:r>
    </w:p>
    <w:p w:rsidR="00FF1D4B" w:rsidRPr="00662B5E" w:rsidRDefault="00FF1D4B" w:rsidP="00637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F1D4B" w:rsidRDefault="00FF1D4B" w:rsidP="00FF1D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38C3" w:rsidRDefault="001838C3" w:rsidP="00183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3.6. Направление информации о назначении пенсии за выслугу лет</w:t>
      </w:r>
    </w:p>
    <w:p w:rsidR="001838C3" w:rsidRDefault="001838C3" w:rsidP="00183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для размещения в </w:t>
      </w:r>
      <w:r>
        <w:rPr>
          <w:rFonts w:ascii="Times New Roman" w:eastAsia="Arial" w:hAnsi="Times New Roman" w:cs="Calibri"/>
          <w:b/>
          <w:sz w:val="28"/>
          <w:szCs w:val="28"/>
          <w:lang w:eastAsia="ar-SA"/>
        </w:rPr>
        <w:t>Единой государственной информационной системе социального обеспечения (ЕГИССО)</w:t>
      </w:r>
    </w:p>
    <w:p w:rsidR="001838C3" w:rsidRDefault="001838C3" w:rsidP="00183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1838C3" w:rsidRDefault="001838C3" w:rsidP="001838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3.6.1. Информация о назначении </w:t>
      </w:r>
      <w:r w:rsidR="00637142" w:rsidRPr="00EE6A91">
        <w:rPr>
          <w:rFonts w:ascii="Times New Roman" w:hAnsi="Times New Roman"/>
          <w:sz w:val="28"/>
          <w:szCs w:val="28"/>
          <w:lang w:eastAsia="en-US"/>
        </w:rPr>
        <w:t>и выплате</w:t>
      </w:r>
      <w:r w:rsidR="0063714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пенсии за выслугу лет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5" w:history="1">
        <w:r>
          <w:rPr>
            <w:rStyle w:val="a7"/>
            <w:rFonts w:eastAsia="Arial"/>
            <w:sz w:val="28"/>
            <w:szCs w:val="28"/>
            <w:lang w:eastAsia="ar-SA"/>
          </w:rPr>
          <w:t>законом</w:t>
        </w:r>
      </w:hyperlink>
      <w:r>
        <w:rPr>
          <w:rFonts w:ascii="Times New Roman" w:eastAsia="Arial" w:hAnsi="Times New Roman"/>
          <w:sz w:val="28"/>
          <w:szCs w:val="28"/>
          <w:lang w:eastAsia="ar-SA"/>
        </w:rPr>
        <w:t xml:space="preserve"> от 17.07.1999 № 178-ФЗ «О государственной социальной помощи».</w:t>
      </w:r>
    </w:p>
    <w:p w:rsidR="001838C3" w:rsidRDefault="001838C3" w:rsidP="001838C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3.6.2. 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 </w:t>
      </w:r>
      <w:r>
        <w:rPr>
          <w:rFonts w:ascii="Times New Roman" w:eastAsia="Arial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ответственный за рассмотрение </w:t>
      </w:r>
      <w:r>
        <w:rPr>
          <w:rFonts w:ascii="Times New Roman" w:eastAsia="Arial" w:hAnsi="Times New Roman"/>
          <w:sz w:val="28"/>
          <w:szCs w:val="28"/>
          <w:lang w:eastAsia="en-US"/>
        </w:rPr>
        <w:t>обращения заявителя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в течение 1 рабочего дня со дня издания распоряжения Администрации о назначении пенсии за выслугу лет представляет копию этого распоряжения в сектор бухгалтерского учета и отчетности Администрации </w:t>
      </w:r>
      <w:r>
        <w:rPr>
          <w:rFonts w:ascii="Times New Roman" w:eastAsia="Arial" w:hAnsi="Times New Roman"/>
          <w:bCs/>
          <w:snapToGrid w:val="0"/>
          <w:sz w:val="28"/>
          <w:szCs w:val="28"/>
          <w:lang w:eastAsia="ar-SA"/>
        </w:rPr>
        <w:t>муниципального образования «Духовщинский район» Смоленской области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для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дальнейшего размещения информации о назначении пенсии за выслугу лет в Единой государственной информационной системе социального обеспечения.</w:t>
      </w:r>
      <w:proofErr w:type="gramEnd"/>
    </w:p>
    <w:p w:rsidR="00637142" w:rsidRDefault="00637142" w:rsidP="0063714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napToGrid w:val="0"/>
          <w:sz w:val="28"/>
          <w:szCs w:val="28"/>
        </w:rPr>
      </w:pPr>
    </w:p>
    <w:p w:rsidR="00637142" w:rsidRDefault="00637142" w:rsidP="0063714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8"/>
          <w:szCs w:val="28"/>
        </w:rPr>
      </w:pP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t>3.7. Предоставление в установленном</w:t>
      </w:r>
      <w:r>
        <w:rPr>
          <w:rFonts w:ascii="Times New Roman" w:hAnsi="Times New Roman"/>
          <w:b/>
          <w:iCs/>
          <w:snapToGrid w:val="0"/>
          <w:sz w:val="28"/>
          <w:szCs w:val="28"/>
        </w:rPr>
        <w:t xml:space="preserve"> порядке информации заявителям 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t>и обеспечение доступа заявителей к св</w:t>
      </w:r>
      <w:r>
        <w:rPr>
          <w:rFonts w:ascii="Times New Roman" w:hAnsi="Times New Roman"/>
          <w:b/>
          <w:iCs/>
          <w:snapToGrid w:val="0"/>
          <w:sz w:val="28"/>
          <w:szCs w:val="28"/>
        </w:rPr>
        <w:t xml:space="preserve">едениям о муниципальной услуге </w:t>
      </w:r>
      <w:r w:rsidRPr="00650D33">
        <w:rPr>
          <w:rFonts w:ascii="Times New Roman" w:hAnsi="Times New Roman"/>
          <w:b/>
          <w:iCs/>
          <w:snapToGrid w:val="0"/>
          <w:sz w:val="28"/>
          <w:szCs w:val="28"/>
        </w:rPr>
        <w:t>в электронной форме</w:t>
      </w:r>
    </w:p>
    <w:p w:rsidR="00637142" w:rsidRPr="00650D33" w:rsidRDefault="00637142" w:rsidP="00637142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8"/>
          <w:szCs w:val="28"/>
        </w:rPr>
      </w:pPr>
    </w:p>
    <w:p w:rsidR="00637142" w:rsidRPr="00650D33" w:rsidRDefault="00637142" w:rsidP="0063714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3.7.1. </w:t>
      </w:r>
      <w:proofErr w:type="gramStart"/>
      <w:r w:rsidRPr="00650D33">
        <w:rPr>
          <w:rFonts w:ascii="Times New Roman" w:hAnsi="Times New Roman"/>
          <w:snapToGrid w:val="0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</w:t>
      </w:r>
      <w:r w:rsidRPr="00650D33">
        <w:rPr>
          <w:rFonts w:ascii="Times New Roman" w:hAnsi="Times New Roman"/>
          <w:snapToGrid w:val="0"/>
          <w:sz w:val="28"/>
          <w:szCs w:val="28"/>
        </w:rPr>
        <w:br/>
        <w:t>в региональной государственной информационной системе «Реестр государственных и муниципальных услуг (функций) Смоленской области» (далее –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650D33">
        <w:rPr>
          <w:rFonts w:ascii="Times New Roman" w:hAnsi="Times New Roman"/>
          <w:snapToGrid w:val="0"/>
          <w:sz w:val="28"/>
          <w:szCs w:val="28"/>
        </w:rPr>
        <w:t xml:space="preserve"> портал государственных и муниципальных услуг (функций)».</w:t>
      </w:r>
    </w:p>
    <w:p w:rsidR="00637142" w:rsidRPr="00650D33" w:rsidRDefault="00637142" w:rsidP="0063714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3.7.2. Требования к порядку размещения сведений о муниципальных услугах, а также к перечню указанных сведений устанавливаются Правительством Российской Федерации.</w:t>
      </w:r>
    </w:p>
    <w:p w:rsidR="00637142" w:rsidRPr="00650D33" w:rsidRDefault="00637142" w:rsidP="0063714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3.7.3. С использованием Единого портала и Регионального портала заявителю предоставляется доступ к сведениям о муниципальной услуге, указанным в подразделе 1.3 раздела 1 настоящего Административного регламента.</w:t>
      </w:r>
    </w:p>
    <w:p w:rsidR="00637142" w:rsidRPr="00650D33" w:rsidRDefault="00637142" w:rsidP="0063714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3.7.4. </w:t>
      </w:r>
      <w:proofErr w:type="gramStart"/>
      <w:r w:rsidRPr="00650D33">
        <w:rPr>
          <w:rFonts w:ascii="Times New Roman" w:hAnsi="Times New Roman"/>
          <w:snapToGrid w:val="0"/>
          <w:sz w:val="28"/>
          <w:szCs w:val="28"/>
        </w:rPr>
        <w:t>Специалист Администрации, ответственный за размещение сведений о 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 от 26.04.2010 № 499-р/адм.</w:t>
      </w:r>
      <w:proofErr w:type="gramEnd"/>
    </w:p>
    <w:p w:rsidR="001838C3" w:rsidRDefault="00637142" w:rsidP="006371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D33">
        <w:rPr>
          <w:rFonts w:ascii="Times New Roman" w:hAnsi="Times New Roman"/>
          <w:snapToGrid w:val="0"/>
          <w:sz w:val="28"/>
          <w:szCs w:val="28"/>
        </w:rPr>
        <w:t>3.7.5. Глава муниципального образования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637142" w:rsidRPr="00662B5E" w:rsidRDefault="00637142" w:rsidP="001838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62B5E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62B5E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ответственными лицами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lastRenderedPageBreak/>
        <w:t xml:space="preserve">4.1.1. Глава Администрации осуществляет текущий </w:t>
      </w:r>
      <w:proofErr w:type="gramStart"/>
      <w:r w:rsidRPr="00662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2B5E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662B5E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662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B5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62B5E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F1D4B" w:rsidRPr="00662B5E" w:rsidRDefault="00FF1D4B" w:rsidP="00FF1D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2B5E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F1D4B" w:rsidRPr="00662B5E" w:rsidRDefault="00FF1D4B" w:rsidP="00FF1D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542B" w:rsidRPr="00FF6E75" w:rsidRDefault="0077542B" w:rsidP="0077542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E75">
        <w:rPr>
          <w:rFonts w:ascii="Times New Roman" w:hAnsi="Times New Roman"/>
          <w:b/>
          <w:bCs/>
          <w:sz w:val="28"/>
          <w:szCs w:val="28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</w:t>
      </w:r>
      <w:r w:rsidRPr="00FF6E75">
        <w:rPr>
          <w:rFonts w:ascii="Times New Roman" w:hAnsi="Times New Roman"/>
          <w:b/>
          <w:bCs/>
          <w:sz w:val="28"/>
          <w:szCs w:val="28"/>
        </w:rPr>
        <w:br/>
        <w:t>а также его должностных лиц, муниципальных служащих</w:t>
      </w:r>
    </w:p>
    <w:p w:rsidR="0077542B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5.1. 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в досудебном (внесудебном) порядке.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5.2. 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FF6E75">
        <w:rPr>
          <w:rFonts w:ascii="Times New Roman" w:hAnsi="Times New Roman"/>
          <w:sz w:val="28"/>
          <w:szCs w:val="28"/>
        </w:rPr>
        <w:t>жалобой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1) нарушения срока регистрации запроса о предоставлении муниципальной услуги;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2) нарушения срока предоставления муниципальной услуги;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3) 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 предоставления муниципальной услуги, у заявителя;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>5) отказа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6) 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>7) отказа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8) нарушения срока или порядка выдачи документов по результатам предоставления муниципальной услуги;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>9) приостановления предоставления муниципальной услуги, если основания приостановления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 xml:space="preserve">10) требования у заявителя при предоставлении муниципальной услуги документов или информации, отсутствие и (или) недостоверность которых не 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 Федерального закона </w:t>
      </w:r>
      <w:r w:rsidRPr="00FF6E75">
        <w:rPr>
          <w:rFonts w:ascii="Times New Roman" w:hAnsi="Times New Roman"/>
          <w:sz w:val="28"/>
          <w:szCs w:val="28"/>
          <w:lang w:bidi="ru-RU"/>
        </w:rPr>
        <w:t>от 27.07.2010 № 210-ФЗ «Об организации предоставления государственных и муниципальных услуг».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5.3. Ответ на жалобу заявителя </w:t>
      </w:r>
      <w:r w:rsidRPr="00FF6E75">
        <w:rPr>
          <w:rFonts w:ascii="Times New Roman" w:hAnsi="Times New Roman"/>
          <w:bCs/>
          <w:sz w:val="28"/>
          <w:szCs w:val="28"/>
        </w:rPr>
        <w:t>н</w:t>
      </w:r>
      <w:r w:rsidRPr="00FF6E75">
        <w:rPr>
          <w:rFonts w:ascii="Times New Roman" w:hAnsi="Times New Roman"/>
          <w:sz w:val="28"/>
          <w:szCs w:val="28"/>
        </w:rPr>
        <w:t>е дается в случаях, если: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 xml:space="preserve">- в жалобе не </w:t>
      </w:r>
      <w:proofErr w:type="gramStart"/>
      <w:r w:rsidRPr="00FF6E75">
        <w:rPr>
          <w:rFonts w:ascii="Times New Roman" w:hAnsi="Times New Roman"/>
          <w:sz w:val="28"/>
          <w:szCs w:val="28"/>
        </w:rPr>
        <w:t>указаны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 соответствии с его компетенцией;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- текст письменного обращения не позволяет определить суть жалобы, о чем в течение семи дней со дня регистрации жалобы сообщается заявителю, направившему жалобу.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 недопустимости злоупотребления правом.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5.4. 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</w:t>
      </w:r>
      <w:r>
        <w:rPr>
          <w:rFonts w:ascii="Times New Roman" w:hAnsi="Times New Roman"/>
          <w:sz w:val="28"/>
          <w:szCs w:val="28"/>
        </w:rPr>
        <w:t>Булгаковского сельского поселения Духовщинского района</w:t>
      </w:r>
      <w:r w:rsidRPr="00FF6E75">
        <w:rPr>
          <w:rFonts w:ascii="Times New Roman" w:hAnsi="Times New Roman"/>
          <w:sz w:val="28"/>
          <w:szCs w:val="28"/>
        </w:rPr>
        <w:t xml:space="preserve"> Смоленской области подаются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Булгаковского сельского поселения Духовщинского района </w:t>
      </w:r>
      <w:r w:rsidRPr="00FF6E75">
        <w:rPr>
          <w:rFonts w:ascii="Times New Roman" w:hAnsi="Times New Roman"/>
          <w:sz w:val="28"/>
          <w:szCs w:val="28"/>
        </w:rPr>
        <w:t>Смоленской области и рассматриваются непосредственно Главой муниципального образования.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5.5. 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Администрации, Единого портала и (или) Регионального портала, а также может быть принята при личном приеме заявителя.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5.6. Жалоба должна содержать: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1) 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FF6E75">
        <w:rPr>
          <w:rFonts w:ascii="Times New Roman" w:hAnsi="Times New Roman"/>
          <w:bCs/>
          <w:sz w:val="28"/>
          <w:szCs w:val="28"/>
        </w:rPr>
        <w:t xml:space="preserve">представителя заявителя </w:t>
      </w:r>
      <w:r w:rsidRPr="00FF6E75">
        <w:rPr>
          <w:rFonts w:ascii="Times New Roman" w:hAnsi="Times New Roman"/>
          <w:sz w:val="28"/>
          <w:szCs w:val="28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4) доводы, на основании которых заявитель не согласен с решением и действием (бездействием) Администрации, должностного лица Администрации, муниципального служащего.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5.7. </w:t>
      </w:r>
      <w:proofErr w:type="gramStart"/>
      <w:r w:rsidRPr="00FF6E75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 течение пятнадцати рабочих дней со дня ее регистрации, а в случае обжалования отказа Администрации в приеме документов у 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 регистрации.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5.8. По результатам рассмотрения жалобы принимается одно из следующих решений: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E75">
        <w:rPr>
          <w:rFonts w:ascii="Times New Roman" w:hAnsi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5.9. Не позднее дня, следующего за днем принятия решения, указанного в пункте 5.8 настоящего раздела, заявителю</w:t>
      </w:r>
      <w:r w:rsidRPr="00FF6E75">
        <w:rPr>
          <w:rFonts w:ascii="Times New Roman" w:hAnsi="Times New Roman"/>
          <w:bCs/>
          <w:sz w:val="28"/>
          <w:szCs w:val="28"/>
        </w:rPr>
        <w:t xml:space="preserve"> </w:t>
      </w:r>
      <w:r w:rsidRPr="00FF6E75">
        <w:rPr>
          <w:rFonts w:ascii="Times New Roman" w:hAnsi="Times New Roman"/>
          <w:sz w:val="28"/>
          <w:szCs w:val="28"/>
        </w:rPr>
        <w:t>в письменной форме и по желанию заявителя в электронной форме направляется мотивированный ответ о результатах рассмотрения жалобы.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5.10. В случае признания жалобы подлежащей удовлетворению в ответе заявителю, указанном в пункте 5.9 настоящего раздела, дается информация о 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F6E75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и указывается информация о дальнейших действиях, которые необходимо совершить заявителю в целях получения муниципальной услуги.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5.11. В случае признания </w:t>
      </w:r>
      <w:proofErr w:type="gramStart"/>
      <w:r w:rsidRPr="00FF6E75">
        <w:rPr>
          <w:rFonts w:ascii="Times New Roman" w:hAnsi="Times New Roman"/>
          <w:sz w:val="28"/>
          <w:szCs w:val="28"/>
        </w:rPr>
        <w:t>жалобы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FF6E75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F6E75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 соответствии с частью 1 статьи 11.2 Федерального закона </w:t>
      </w:r>
      <w:r w:rsidRPr="00FF6E75">
        <w:rPr>
          <w:rFonts w:ascii="Times New Roman" w:hAnsi="Times New Roman"/>
          <w:sz w:val="28"/>
          <w:szCs w:val="28"/>
          <w:lang w:bidi="ru-RU"/>
        </w:rPr>
        <w:t>от 27.07.2010 № 210-ФЗ «Об организации предоставления государственных и муниципальных услуг»</w:t>
      </w:r>
      <w:r w:rsidRPr="00FF6E75">
        <w:rPr>
          <w:rFonts w:ascii="Times New Roman" w:hAnsi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77542B" w:rsidRPr="00FF6E75" w:rsidRDefault="0077542B" w:rsidP="00775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75">
        <w:rPr>
          <w:rFonts w:ascii="Times New Roman" w:hAnsi="Times New Roman"/>
          <w:sz w:val="28"/>
          <w:szCs w:val="28"/>
        </w:rPr>
        <w:t>5.13. 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F1D4B" w:rsidRPr="00662B5E" w:rsidRDefault="0077542B" w:rsidP="0077542B">
      <w:pPr>
        <w:spacing w:after="0" w:line="240" w:lineRule="auto"/>
        <w:ind w:firstLine="709"/>
        <w:jc w:val="both"/>
      </w:pPr>
      <w:r w:rsidRPr="00FF6E75">
        <w:rPr>
          <w:rFonts w:ascii="Times New Roman" w:hAnsi="Times New Roman"/>
          <w:sz w:val="28"/>
          <w:szCs w:val="28"/>
        </w:rPr>
        <w:t>5.14. Информация, указанна</w:t>
      </w:r>
      <w:r>
        <w:rPr>
          <w:rFonts w:ascii="Times New Roman" w:hAnsi="Times New Roman"/>
          <w:sz w:val="28"/>
          <w:szCs w:val="28"/>
        </w:rPr>
        <w:t xml:space="preserve">я в настоящем разделе, подлежит </w:t>
      </w:r>
      <w:r w:rsidRPr="00FF6E75">
        <w:rPr>
          <w:rFonts w:ascii="Times New Roman" w:hAnsi="Times New Roman"/>
          <w:sz w:val="28"/>
          <w:szCs w:val="28"/>
        </w:rPr>
        <w:t>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  <w:bookmarkStart w:id="1" w:name="_GoBack"/>
      <w:bookmarkEnd w:id="1"/>
      <w:r w:rsidR="00FF1D4B" w:rsidRPr="00662B5E">
        <w:rPr>
          <w:rFonts w:ascii="Times New Roman" w:hAnsi="Times New Roman"/>
          <w:sz w:val="28"/>
          <w:szCs w:val="28"/>
        </w:rPr>
        <w:br w:type="page"/>
      </w:r>
    </w:p>
    <w:p w:rsidR="00624EA7" w:rsidRPr="00624EA7" w:rsidRDefault="00624EA7" w:rsidP="00624EA7">
      <w:pPr>
        <w:pStyle w:val="1"/>
        <w:spacing w:before="0" w:after="0"/>
        <w:jc w:val="right"/>
        <w:rPr>
          <w:rStyle w:val="a9"/>
          <w:rFonts w:ascii="Times New Roman" w:hAnsi="Times New Roman"/>
          <w:b w:val="0"/>
          <w:i w:val="0"/>
          <w:sz w:val="24"/>
          <w:szCs w:val="24"/>
        </w:rPr>
      </w:pPr>
      <w:r w:rsidRPr="00624EA7">
        <w:rPr>
          <w:rStyle w:val="a9"/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№ 1 </w:t>
      </w:r>
    </w:p>
    <w:p w:rsidR="00624EA7" w:rsidRPr="00624EA7" w:rsidRDefault="00624EA7" w:rsidP="00624EA7">
      <w:pPr>
        <w:pStyle w:val="1"/>
        <w:spacing w:before="0" w:after="0"/>
        <w:jc w:val="right"/>
        <w:rPr>
          <w:rStyle w:val="a9"/>
          <w:rFonts w:ascii="Times New Roman" w:hAnsi="Times New Roman"/>
          <w:b w:val="0"/>
          <w:i w:val="0"/>
          <w:sz w:val="24"/>
          <w:szCs w:val="24"/>
        </w:rPr>
      </w:pPr>
      <w:r w:rsidRPr="00624EA7">
        <w:rPr>
          <w:rStyle w:val="a9"/>
          <w:rFonts w:ascii="Times New Roman" w:hAnsi="Times New Roman"/>
          <w:b w:val="0"/>
          <w:i w:val="0"/>
          <w:sz w:val="24"/>
          <w:szCs w:val="24"/>
        </w:rPr>
        <w:t>к Административному регламенту</w:t>
      </w:r>
    </w:p>
    <w:p w:rsidR="00624EA7" w:rsidRDefault="00624EA7" w:rsidP="00624EA7">
      <w:pPr>
        <w:pStyle w:val="1"/>
        <w:spacing w:before="0" w:after="0"/>
        <w:jc w:val="right"/>
        <w:rPr>
          <w:rStyle w:val="a9"/>
          <w:b w:val="0"/>
          <w:i w:val="0"/>
          <w:sz w:val="24"/>
          <w:szCs w:val="24"/>
        </w:rPr>
      </w:pPr>
    </w:p>
    <w:p w:rsidR="00624EA7" w:rsidRDefault="00624EA7" w:rsidP="00624EA7">
      <w:pPr>
        <w:pStyle w:val="ConsPlusTitle"/>
        <w:jc w:val="center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624EA7" w:rsidRDefault="00624EA7" w:rsidP="00624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4EA7" w:rsidRDefault="00624EA7" w:rsidP="00624EA7">
      <w:pPr>
        <w:pStyle w:val="ConsPlusNormal"/>
        <w:jc w:val="both"/>
        <w:rPr>
          <w:sz w:val="20"/>
          <w:szCs w:val="20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109" type="#_x0000_t116" style="position:absolute;left:0;text-align:left;margin-left:166.4pt;margin-top:2.55pt;width:107.55pt;height: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624EA7" w:rsidRDefault="00624EA7" w:rsidP="00624EA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10" type="#_x0000_t32" style="position:absolute;left:0;text-align:left;margin-left:213.15pt;margin-top:31.8pt;width:13.9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 adj="-428671,-1,-428671">
            <v:stroke endarrow="block"/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111" type="#_x0000_t109" style="position:absolute;left:0;text-align:left;margin-left:130.5pt;margin-top:38.5pt;width:179.05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  <w:r>
        <w:pict>
          <v:shape id="AutoShape 106" o:spid="_x0000_s1112" type="#_x0000_t32" style="position:absolute;left:0;text-align:left;margin-left:209.7pt;margin-top:205.8pt;width:20.8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-286757,-1,-286757">
            <v:stroke endarrow="block"/>
          </v:shape>
        </w:pict>
      </w:r>
      <w:r>
        <w:pict>
          <v:shape id="AutoShape 107" o:spid="_x0000_s1113" type="#_x0000_t109" style="position:absolute;left:0;text-align:left;margin-left:130.5pt;margin-top:215.7pt;width:179.05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 style="mso-next-textbox:#AutoShape 107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4" type="#_x0000_t110" style="position:absolute;left:0;text-align:left;margin-left:135.2pt;margin-top:256.9pt;width:168.55pt;height:1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114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Выявлены основания для формирования и направления межведомственных запросов?</w:t>
                  </w:r>
                </w:p>
              </w:txbxContent>
            </v:textbox>
          </v:shape>
        </w:pict>
      </w:r>
      <w:r>
        <w:pict>
          <v:shape id="_x0000_s1115" type="#_x0000_t109" style="position:absolute;left:0;text-align:left;margin-left:350.55pt;margin-top:291.55pt;width:121.5pt;height:2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115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  <w:r>
        <w:pict>
          <v:shape id="_x0000_s1116" type="#_x0000_t109" style="position:absolute;left:0;text-align:left;margin-left:350.55pt;margin-top:332.5pt;width:121.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_x0000_s1116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>
        <w:pict>
          <v:shape id="_x0000_s1117" type="#_x0000_t109" style="position:absolute;left:0;text-align:left;margin-left:350.55pt;margin-top:371.8pt;width:121.5pt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_x0000_s1117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6" o:spid="_x0000_s1118" type="#_x0000_t34" style="position:absolute;left:0;text-align:left;margin-left:319.4pt;margin-top:619.95pt;width:30.8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10782,-126468000,-274148">
            <v:stroke endarrow="block"/>
          </v:shape>
        </w:pict>
      </w:r>
      <w:r>
        <w:pict>
          <v:shape id="AutoShape 127" o:spid="_x0000_s1119" type="#_x0000_t109" style="position:absolute;left:0;text-align:left;margin-left:6.65pt;margin-top:516.3pt;width:197.65pt;height:3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назначении пенсии</w:t>
                  </w:r>
                </w:p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за выслугу лет</w:t>
                  </w:r>
                </w:p>
              </w:txbxContent>
            </v:textbox>
          </v:shape>
        </w:pict>
      </w:r>
      <w:r>
        <w:pict>
          <v:shape id="AutoShape 128" o:spid="_x0000_s1120" type="#_x0000_t109" style="position:absolute;left:0;text-align:left;margin-left:263.8pt;margin-top:516.3pt;width:154.25pt;height:3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Принятие решения об отказе в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назначении пенсии за выслугу лет</w:t>
                  </w:r>
                </w:p>
              </w:txbxContent>
            </v:textbox>
          </v:shape>
        </w:pict>
      </w:r>
      <w:r>
        <w:pict>
          <v:shape id="AutoShape 148" o:spid="_x0000_s1121" type="#_x0000_t109" style="position:absolute;left:0;text-align:left;margin-left:222.3pt;margin-top:575.05pt;width:225.7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624EA7" w:rsidRDefault="00624EA7" w:rsidP="00624EA7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Выдача заявителю (представителю заявителя) результатов</w:t>
                  </w:r>
                </w:p>
                <w:p w:rsidR="00624EA7" w:rsidRDefault="00624EA7" w:rsidP="00624EA7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  <w:r>
                    <w:rPr>
                      <w:sz w:val="16"/>
                    </w:rPr>
                    <w:t>оказания муниципальной услуги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61.4pt;margin-top:475.85pt;width:29.15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22">
              <w:txbxContent>
                <w:p w:rsidR="00624EA7" w:rsidRDefault="00624EA7" w:rsidP="00624EA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pict>
          <v:shape id="AutoShape 167" o:spid="_x0000_s1123" type="#_x0000_t116" style="position:absolute;left:0;text-align:left;margin-left:287pt;margin-top:634.9pt;width:105.8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624EA7" w:rsidRDefault="00624EA7" w:rsidP="00624EA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124" type="#_x0000_t110" style="position:absolute;left:0;text-align:left;margin-left:96.25pt;margin-top:399.55pt;width:248.3pt;height:10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_x0000_s1124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Выявлены основания для </w:t>
                  </w:r>
                  <w:r>
                    <w:rPr>
                      <w:rFonts w:ascii="Times New Roman" w:hAnsi="Times New Roman"/>
                      <w:sz w:val="16"/>
                    </w:rPr>
                    <w:t>отказа</w:t>
                  </w:r>
                </w:p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назначении пенсии за выслугу лет</w:t>
                  </w:r>
                  <w:r>
                    <w:rPr>
                      <w:rFonts w:ascii="Times New Roman" w:hAnsi="Times New Roman"/>
                      <w:sz w:val="16"/>
                    </w:rPr>
                    <w:t>, 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редусмотренные </w:t>
                  </w:r>
                  <w:r>
                    <w:rPr>
                      <w:rFonts w:ascii="Times New Roman" w:hAnsi="Times New Roman"/>
                      <w:sz w:val="16"/>
                    </w:rPr>
                    <w:t>подразделом 2.8 раздела 2 Административного регламента?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311.55pt;margin-top:286.8pt;width:29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25">
              <w:txbxContent>
                <w:p w:rsidR="00624EA7" w:rsidRDefault="00624EA7" w:rsidP="00624EA7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26" type="#_x0000_t34" style="position:absolute;left:0;text-align:left;margin-left:303.75pt;margin-top:307.9pt;width:46.8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,-254664000,-166362">
            <v:stroke endarrow="block"/>
          </v:shape>
        </w:pict>
      </w:r>
      <w:r>
        <w:pict>
          <v:shape id="_x0000_s1127" type="#_x0000_t202" style="position:absolute;left:0;text-align:left;margin-left:181.05pt;margin-top:364.25pt;width:29.15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27">
              <w:txbxContent>
                <w:p w:rsidR="00624EA7" w:rsidRDefault="00624EA7" w:rsidP="00624EA7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128" type="#_x0000_t34" style="position:absolute;left:0;text-align:left;margin-left:403.45pt;margin-top:325.5pt;width:14.4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  <w:r>
        <w:pict>
          <v:shape id="_x0000_s1129" type="#_x0000_t34" style="position:absolute;left:0;text-align:left;margin-left:212.45pt;margin-top:249.9pt;width:14.4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177811200,-433275">
            <v:stroke endarrow="block"/>
          </v:shape>
        </w:pict>
      </w:r>
      <w:r>
        <w:pict>
          <v:shape id="_x0000_s1130" type="#_x0000_t34" style="position:absolute;left:0;text-align:left;margin-left:198.05pt;margin-top:379.05pt;width:42.9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-213364800,-139066">
            <v:stroke endarrow="block"/>
          </v:shape>
        </w:pict>
      </w:r>
      <w:r>
        <w:pict>
          <v:shape id="_x0000_s1131" type="#_x0000_t34" style="position:absolute;left:0;text-align:left;margin-left:403.4pt;margin-top:364.8pt;width:14.4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,322790400,-706350">
            <v:stroke endarrow="block"/>
          </v:shape>
        </w:pict>
      </w:r>
      <w:r>
        <w:pict>
          <v:shape id="_x0000_s1132" type="#_x0000_t32" style="position:absolute;left:0;text-align:left;margin-left:220.2pt;margin-top:379.85pt;width:130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45884,-1,-45884">
            <v:stroke startarrow="block"/>
          </v:shape>
        </w:pict>
      </w:r>
      <w:r>
        <w:pict>
          <v:shape id="_x0000_s1133" type="#_x0000_t202" style="position:absolute;left:0;text-align:left;margin-left:344.55pt;margin-top:475.85pt;width:34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33">
              <w:txbxContent>
                <w:p w:rsidR="00624EA7" w:rsidRDefault="00624EA7" w:rsidP="00624EA7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34" type="#_x0000_t34" style="position:absolute;left:0;text-align:left;margin-left:174.6pt;margin-top:556.25pt;width:13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-102276000,-362714">
            <v:stroke endarrow="block"/>
          </v:shape>
        </w:pict>
      </w:r>
      <w:r>
        <w:pict>
          <v:shape id="_x0000_s1135" type="#_x0000_t32" style="position:absolute;left:0;text-align:left;margin-left:329.25pt;margin-top:562.8pt;width:26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331435,-1,-331435">
            <v:stroke endarrow="block"/>
          </v:shape>
        </w:pict>
      </w:r>
      <w:r>
        <w:pict>
          <v:shape id="_x0000_s1136" type="#_x0000_t34" style="position:absolute;left:0;text-align:left;margin-left:68.7pt;margin-top:489.6pt;width:55.3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566,-63590400,-59781">
            <v:stroke endarrow="block"/>
          </v:shape>
        </w:pict>
      </w:r>
      <w:r>
        <w:pict>
          <v:shape id="_x0000_s1137" type="#_x0000_t34" style="position:absolute;left:0;text-align:left;margin-left:316.85pt;margin-top:489.7pt;width:55.4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 adj="564,-63590400,-156322">
            <v:stroke endarrow="block"/>
          </v:shape>
        </w:pict>
      </w:r>
      <w:r>
        <w:pict>
          <v:shape id="_x0000_s1138" type="#_x0000_t109" style="position:absolute;left:0;text-align:left;margin-left:6.65pt;margin-top:575.05pt;width:112pt;height:4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Направление информации о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назначении пенсии за выслугу лет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размещения в ЕГИССО</w:t>
                  </w:r>
                </w:p>
              </w:txbxContent>
            </v:textbox>
          </v:shape>
        </w:pict>
      </w:r>
      <w:r>
        <w:pict>
          <v:shape id="_x0000_s1139" type="#_x0000_t34" style="position:absolute;left:0;text-align:left;margin-left:49.65pt;margin-top:562.75pt;width:26pt;height:.1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51138000,-99111">
            <v:stroke endarrow="block"/>
          </v:shape>
        </w:pict>
      </w:r>
      <w:r>
        <w:pict>
          <v:shape id="_x0000_s1140" type="#_x0000_t116" style="position:absolute;left:0;text-align:left;margin-left:62.7pt;margin-top:635.7pt;width:105.8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_x0000_s1140">
              <w:txbxContent>
                <w:p w:rsidR="00624EA7" w:rsidRDefault="00624EA7" w:rsidP="00624EA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141" type="#_x0000_t32" style="position:absolute;left:0;text-align:left;margin-left:70.6pt;margin-top:626.75pt;width:16.8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159917,-1,-159917">
            <v:stroke endarrow="block"/>
          </v:shape>
        </w:pict>
      </w:r>
      <w:r>
        <w:pict>
          <v:shape id="_x0000_s1142" type="#_x0000_t34" style="position:absolute;left:0;text-align:left;margin-left:212.65pt;margin-top:74.25pt;width:14.0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 adj="10762,-212954400,-424928">
            <v:stroke endarrow="block"/>
          </v:shape>
        </w:pict>
      </w:r>
      <w:r>
        <w:pict>
          <v:shape id="_x0000_s1143" type="#_x0000_t110" style="position:absolute;left:0;text-align:left;margin-left:99.7pt;margin-top:80.8pt;width:240.85pt;height:11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_x0000_s1143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Выявлены основания для </w:t>
                  </w:r>
                  <w:r>
                    <w:rPr>
                      <w:rFonts w:ascii="Times New Roman" w:hAnsi="Times New Roman"/>
                      <w:sz w:val="16"/>
                    </w:rPr>
                    <w:t>отказа</w:t>
                  </w:r>
                </w:p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в приеме документов,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</w:rPr>
                    <w:t>п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редусмотренные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подразделом 2.7 раздела 2 Административного регламента?</w:t>
                  </w:r>
                </w:p>
              </w:txbxContent>
            </v:textbox>
          </v:shape>
        </w:pict>
      </w:r>
      <w:r>
        <w:pict>
          <v:shape id="_x0000_s1144" type="#_x0000_t32" style="position:absolute;left:0;text-align:left;margin-left:340.55pt;margin-top:138.7pt;width:2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390027,-1,-390027">
            <v:stroke endarrow="block"/>
          </v:shape>
        </w:pict>
      </w:r>
      <w:r>
        <w:pict>
          <v:shape id="_x0000_s1145" type="#_x0000_t202" style="position:absolute;left:0;text-align:left;margin-left:333.55pt;margin-top:117.55pt;width:29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_x0000_s1145">
              <w:txbxContent>
                <w:p w:rsidR="00624EA7" w:rsidRDefault="00624EA7" w:rsidP="00624EA7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146" type="#_x0000_t202" style="position:absolute;left:0;text-align:left;margin-left:190.5pt;margin-top:194.55pt;width:29.15pt;height:2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_x0000_s1146">
              <w:txbxContent>
                <w:p w:rsidR="00624EA7" w:rsidRDefault="00624EA7" w:rsidP="00624EA7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147" type="#_x0000_t109" style="position:absolute;left:0;text-align:left;margin-left:362.55pt;margin-top:125.6pt;width:121.5pt;height:2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 style="mso-next-textbox:#_x0000_s1147"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Отказ в приеме документов с указанием причин</w:t>
                  </w:r>
                </w:p>
              </w:txbxContent>
            </v:textbox>
          </v:shape>
        </w:pict>
      </w:r>
      <w:r>
        <w:pict>
          <v:shape id="_x0000_s1148" type="#_x0000_t32" style="position:absolute;left:0;text-align:left;margin-left:164.3pt;margin-top:562.3pt;width: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 adj="-44991,-1,-44991"/>
        </w:pict>
      </w:r>
      <w:r>
        <w:pict>
          <v:shape id="_x0000_s1149" type="#_x0000_t34" style="position:absolute;left:0;text-align:left;margin-left:157.8pt;margin-top:568.75pt;width:13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-102276000,-362714">
            <v:stroke endarrow="block"/>
          </v:shape>
        </w:pict>
      </w:r>
      <w:r>
        <w:pict>
          <v:shape id="_x0000_s1150" type="#_x0000_t34" style="position:absolute;left:0;text-align:left;margin-left:257.3pt;margin-top:568.75pt;width:13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,-102276000,-362714">
            <v:stroke endarrow="block"/>
          </v:shape>
        </w:pict>
      </w:r>
      <w:r>
        <w:pict>
          <v:shape id="_x0000_s1151" type="#_x0000_t109" style="position:absolute;left:0;text-align:left;margin-left:127.15pt;margin-top:575.05pt;width:69.25pt;height:4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624EA7" w:rsidRDefault="00624EA7" w:rsidP="00624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ar-SA"/>
                    </w:rPr>
                    <w:t>Выплата пенсии за выслугу лет</w:t>
                  </w:r>
                </w:p>
              </w:txbxContent>
            </v:textbox>
          </v:shape>
        </w:pict>
      </w:r>
      <w:r>
        <w:pict>
          <v:shape id="_x0000_s1152" type="#_x0000_t32" style="position:absolute;left:0;text-align:left;margin-left:136.6pt;margin-top:626.75pt;width:16.85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 adj="-159917,-1,-159917">
            <v:stroke endarrow="block"/>
          </v:shape>
        </w:pict>
      </w: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pStyle w:val="ConsPlusNonformat"/>
        <w:jc w:val="both"/>
        <w:rPr>
          <w:rFonts w:ascii="Times New Roman" w:hAnsi="Times New Roman" w:cs="Times New Roman"/>
        </w:rPr>
      </w:pP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EA7" w:rsidRDefault="00624EA7" w:rsidP="00624EA7">
      <w:pPr>
        <w:rPr>
          <w:rFonts w:ascii="Calibri" w:hAnsi="Calibri"/>
        </w:rPr>
      </w:pPr>
    </w:p>
    <w:p w:rsidR="00624EA7" w:rsidRDefault="00624EA7" w:rsidP="00624EA7">
      <w:pPr>
        <w:rPr>
          <w:sz w:val="8"/>
          <w:szCs w:val="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624EA7" w:rsidTr="00624EA7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4EA7" w:rsidRPr="00624EA7" w:rsidRDefault="00624EA7">
            <w:pPr>
              <w:pStyle w:val="1"/>
              <w:spacing w:before="0" w:after="0"/>
              <w:jc w:val="right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lastRenderedPageBreak/>
              <w:t xml:space="preserve"> </w:t>
            </w:r>
            <w:r w:rsidRPr="00624EA7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Приложение № 2 </w:t>
            </w:r>
          </w:p>
          <w:p w:rsidR="00624EA7" w:rsidRDefault="00624EA7">
            <w:pPr>
              <w:pStyle w:val="1"/>
              <w:spacing w:before="0" w:after="0"/>
              <w:jc w:val="right"/>
              <w:rPr>
                <w:rStyle w:val="a9"/>
                <w:b w:val="0"/>
                <w:i w:val="0"/>
                <w:sz w:val="24"/>
                <w:szCs w:val="24"/>
              </w:rPr>
            </w:pPr>
            <w:r w:rsidRPr="00624EA7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624EA7" w:rsidRDefault="00624EA7" w:rsidP="00624E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4EA7" w:rsidRDefault="00624EA7" w:rsidP="00624EA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Главе    муниципального     образования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Булгаковского   сельского    поселения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Духовщинского района Смоленской области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отчество)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____________________________________,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отчество)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замещавшего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муниципальные должности,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должности муниципальной службы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(муниципальные должности муниципальной</w:t>
      </w:r>
      <w:proofErr w:type="gramEnd"/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службы)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структурного подразделения органа)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_______________________________________,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местного самоуправления (муниципального органа)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адресу:________________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_______________________________________,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телефон________________________________</w:t>
      </w:r>
    </w:p>
    <w:p w:rsidR="00624EA7" w:rsidRDefault="00624EA7" w:rsidP="007C0D3A">
      <w:pPr>
        <w:shd w:val="clear" w:color="auto" w:fill="FFFFFF"/>
        <w:spacing w:after="0" w:line="240" w:lineRule="auto"/>
        <w:ind w:left="3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электронной почты_________________</w:t>
      </w:r>
    </w:p>
    <w:p w:rsidR="007C0D3A" w:rsidRDefault="007C0D3A" w:rsidP="007C0D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4EA7" w:rsidRDefault="00624EA7" w:rsidP="007C0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624EA7" w:rsidRDefault="00624EA7" w:rsidP="00624E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областным законом от 29 ноября 2007 года № 121-з «О пенсии за выслугу лет, выплачиваемой лицам, замещавшим муниципальные должности, должности муниц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ипальной службы (муниципальные </w:t>
      </w:r>
      <w:r>
        <w:rPr>
          <w:rFonts w:ascii="Times New Roman" w:hAnsi="Times New Roman"/>
          <w:color w:val="000000"/>
          <w:sz w:val="28"/>
          <w:szCs w:val="28"/>
        </w:rPr>
        <w:t>должн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ости муниципальной службы) в </w:t>
      </w:r>
      <w:r>
        <w:rPr>
          <w:rFonts w:ascii="Times New Roman" w:hAnsi="Times New Roman"/>
          <w:color w:val="000000"/>
          <w:sz w:val="28"/>
          <w:szCs w:val="28"/>
        </w:rPr>
        <w:t>Смоленской обла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сти», прошу назначить мне с 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________ пенсию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озобновить  (прекратить) мне </w:t>
      </w:r>
      <w:r>
        <w:rPr>
          <w:rFonts w:ascii="Times New Roman" w:hAnsi="Times New Roman"/>
          <w:color w:val="000000"/>
          <w:sz w:val="28"/>
          <w:szCs w:val="28"/>
        </w:rPr>
        <w:t xml:space="preserve">выплату </w:t>
      </w:r>
      <w:proofErr w:type="gramEnd"/>
    </w:p>
    <w:p w:rsidR="00624EA7" w:rsidRDefault="00624EA7" w:rsidP="00624E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дата назначения пенсии за выслугу лет   </w:t>
      </w:r>
    </w:p>
    <w:p w:rsidR="00624EA7" w:rsidRDefault="00624EA7" w:rsidP="00624E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пенсии, произвести перерасчет пенсии за выслугу лет в связи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</w:t>
      </w:r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(причина, обстоятельства для</w:t>
      </w:r>
      <w:proofErr w:type="gramEnd"/>
    </w:p>
    <w:p w:rsidR="00624EA7" w:rsidRDefault="007C0D3A" w:rsidP="007C0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</w:t>
      </w:r>
      <w:r w:rsidR="00624EA7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возобновления, прекращения выплаты пенсии за выслугу лет)</w:t>
      </w:r>
    </w:p>
    <w:p w:rsidR="00624EA7" w:rsidRPr="007C0D3A" w:rsidRDefault="00624EA7" w:rsidP="007C0D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   замещении  муниципальной  должности  в   Смоленской  области,  в  ином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субъекте Российской Федерации, должности муниципальной службы  в Смоленской области,  в   ином  су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бъекте  Российской  Федерации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  должности  Российской  Федерации,  должности   федеральной  государственной    гражданской     службы Смоленской области, иного субъекта   Российской Федерации,    должности    иного вида государственной  службы  Российской Федерации обязуюсь в 5-дневный срок сообщить об этом в</w:t>
      </w:r>
      <w:r>
        <w:rPr>
          <w:rFonts w:ascii="yandex-sans" w:hAnsi="yandex-sans"/>
          <w:color w:val="000000"/>
          <w:sz w:val="23"/>
          <w:szCs w:val="23"/>
        </w:rPr>
        <w:t xml:space="preserve"> _</w:t>
      </w:r>
      <w:r w:rsidR="007C0D3A">
        <w:rPr>
          <w:rFonts w:ascii="yandex-sans" w:hAnsi="yandex-sans"/>
          <w:color w:val="000000"/>
          <w:sz w:val="23"/>
          <w:szCs w:val="23"/>
        </w:rPr>
        <w:t>_</w:t>
      </w: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</w:t>
      </w:r>
      <w:proofErr w:type="gramEnd"/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yandex-sans" w:hAnsi="yandex-sans"/>
          <w:color w:val="000000"/>
          <w:sz w:val="20"/>
          <w:szCs w:val="20"/>
        </w:rPr>
        <w:t>(наименование органа местного самоуправления (муниципального органа)</w:t>
      </w:r>
      <w:proofErr w:type="gramEnd"/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vertAlign w:val="subscript"/>
        </w:rPr>
      </w:pPr>
      <w:r>
        <w:rPr>
          <w:rFonts w:ascii="yandex-sans" w:hAnsi="yandex-sans"/>
          <w:color w:val="000000"/>
          <w:sz w:val="23"/>
          <w:szCs w:val="23"/>
          <w:vertAlign w:val="subscript"/>
        </w:rPr>
        <w:t>________________________________________________________________________________________________________________________________</w:t>
      </w:r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муниципального образования Смоленской области)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Пенсию за выслугу лет прошу пе</w:t>
      </w:r>
      <w:r w:rsidR="007C0D3A">
        <w:rPr>
          <w:rFonts w:ascii="Times New Roman" w:hAnsi="Times New Roman"/>
          <w:color w:val="000000"/>
          <w:sz w:val="28"/>
          <w:szCs w:val="28"/>
        </w:rPr>
        <w:t xml:space="preserve">речислять на мой расчетный счет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yandex-sans" w:hAnsi="yandex-sans"/>
          <w:color w:val="000000"/>
          <w:sz w:val="23"/>
          <w:szCs w:val="23"/>
        </w:rPr>
        <w:t>_</w:t>
      </w:r>
      <w:r w:rsidR="007C0D3A">
        <w:rPr>
          <w:rFonts w:ascii="yandex-sans" w:hAnsi="yandex-sans"/>
          <w:color w:val="000000"/>
          <w:sz w:val="23"/>
          <w:szCs w:val="23"/>
        </w:rPr>
        <w:t>__</w:t>
      </w:r>
      <w:r>
        <w:rPr>
          <w:rFonts w:ascii="yandex-sans" w:hAnsi="yandex-sans"/>
          <w:color w:val="000000"/>
          <w:sz w:val="23"/>
          <w:szCs w:val="23"/>
        </w:rPr>
        <w:t>________</w:t>
      </w:r>
      <w:r w:rsidR="007C0D3A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________________________________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yandex-sans" w:hAnsi="yandex-sans"/>
          <w:color w:val="000000"/>
          <w:sz w:val="23"/>
          <w:szCs w:val="23"/>
        </w:rPr>
        <w:t>__________________________________________________</w:t>
      </w:r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(наименование отделения, филиала банка)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</w:t>
      </w:r>
    </w:p>
    <w:p w:rsidR="00624EA7" w:rsidRDefault="00624EA7" w:rsidP="00624EA7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заявлению прилагаются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копия паспорта;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копия трудовой книжки;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копия военного билета;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другие документы, подтверждающие стаж муниципальной службы;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справка о пенсии с указанием размера, выданная органом, осуществляющим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пенсионное обеспечение;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копия   распоряжения   (приказа)    об   увольнении     из    органа     местного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самоуправления  Булгаковского  сельского  поселения  Духовщинского района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Смоленской области;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копия документа,  подтверждающего  открытие  лицевого  счета 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кредитной</w:t>
      </w:r>
      <w:proofErr w:type="gramEnd"/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страховое свидетельство государственного пенсионного страхования;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свидетельство  о  постановке  на  учет в  налоговом  органе физического лица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месту жительства на территории Российской Федерации.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«___»____________20   г.     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            _______________________  </w:t>
      </w:r>
    </w:p>
    <w:p w:rsidR="00624EA7" w:rsidRDefault="00624EA7" w:rsidP="00624E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p w:rsidR="00624EA7" w:rsidRDefault="00624EA7" w:rsidP="00624EA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49"/>
        <w:gridCol w:w="4404"/>
      </w:tblGrid>
      <w:tr w:rsidR="00624EA7" w:rsidTr="00624EA7">
        <w:tc>
          <w:tcPr>
            <w:tcW w:w="5718" w:type="dxa"/>
          </w:tcPr>
          <w:p w:rsidR="00624EA7" w:rsidRDefault="00624E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hideMark/>
          </w:tcPr>
          <w:p w:rsidR="00624EA7" w:rsidRDefault="00624EA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№ 3</w:t>
            </w:r>
          </w:p>
          <w:p w:rsidR="00624EA7" w:rsidRDefault="00624E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</w:tc>
      </w:tr>
    </w:tbl>
    <w:p w:rsidR="00624EA7" w:rsidRDefault="00624EA7" w:rsidP="00624EA7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Угловой штамп</w:t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5070"/>
        <w:gridCol w:w="5396"/>
      </w:tblGrid>
      <w:tr w:rsidR="00624EA7" w:rsidTr="00624EA7">
        <w:tc>
          <w:tcPr>
            <w:tcW w:w="5070" w:type="dxa"/>
            <w:hideMark/>
          </w:tcPr>
          <w:p w:rsidR="00624EA7" w:rsidRDefault="00624EA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Булгаковского  сельского  поселения Духовщинского  района  Смоленской  области </w:t>
            </w:r>
          </w:p>
        </w:tc>
        <w:tc>
          <w:tcPr>
            <w:tcW w:w="5396" w:type="dxa"/>
          </w:tcPr>
          <w:p w:rsidR="00624EA7" w:rsidRDefault="00624E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Кому ____________________________________</w:t>
            </w:r>
          </w:p>
          <w:p w:rsidR="00624EA7" w:rsidRDefault="00624E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имя, отчество -</w:t>
            </w:r>
            <w:proofErr w:type="gramEnd"/>
          </w:p>
          <w:p w:rsidR="00624EA7" w:rsidRDefault="00624E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624EA7" w:rsidRDefault="00624E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заявителя (получателя пенсии за выслугу лет)</w:t>
            </w:r>
          </w:p>
          <w:p w:rsidR="00624EA7" w:rsidRDefault="00624E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624EA7" w:rsidRDefault="00624E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Куда ________________________________</w:t>
            </w:r>
          </w:p>
          <w:p w:rsidR="00624EA7" w:rsidRDefault="00624E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(почтовый индекс и адрес</w:t>
            </w:r>
            <w:proofErr w:type="gramEnd"/>
          </w:p>
          <w:p w:rsidR="00624EA7" w:rsidRDefault="00624E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624EA7" w:rsidRDefault="00624E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заявителя согласно заявлению</w:t>
            </w:r>
          </w:p>
          <w:p w:rsidR="00624EA7" w:rsidRDefault="00624EA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</w:t>
            </w:r>
          </w:p>
          <w:p w:rsidR="00624EA7" w:rsidRDefault="00624E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24EA7" w:rsidRDefault="00624EA7" w:rsidP="00624E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24EA7" w:rsidRDefault="00624EA7" w:rsidP="00624E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EA7" w:rsidRDefault="00624EA7" w:rsidP="00624E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УВЕДОМЛЕНИЕ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от_________________ №_____________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о_________________________________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EA7" w:rsidRDefault="00624EA7" w:rsidP="0062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Уважаемый (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>) ______________________________!</w:t>
      </w:r>
    </w:p>
    <w:p w:rsidR="00624EA7" w:rsidRDefault="00624EA7" w:rsidP="00624EA7">
      <w:pPr>
        <w:spacing w:after="0" w:line="240" w:lineRule="auto"/>
        <w:ind w:firstLine="1418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(имя, отчество)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EA7" w:rsidRDefault="00624EA7" w:rsidP="00624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Администрация Булгаковского  сельского  поселения Духовщинского  района  Смоленской  области  уведомляет Вас о том, что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______________________________</w:t>
      </w:r>
    </w:p>
    <w:p w:rsidR="00624EA7" w:rsidRDefault="00624EA7" w:rsidP="00624EA7">
      <w:pPr>
        <w:spacing w:after="0" w:line="240" w:lineRule="auto"/>
        <w:ind w:right="140" w:firstLine="709"/>
        <w:jc w:val="right"/>
        <w:rPr>
          <w:rFonts w:ascii="Times New Roman" w:hAnsi="Times New Roman"/>
          <w:sz w:val="18"/>
          <w:szCs w:val="18"/>
          <w:lang w:eastAsia="en-US"/>
        </w:rPr>
      </w:pPr>
      <w:proofErr w:type="gramStart"/>
      <w:r>
        <w:rPr>
          <w:rFonts w:ascii="Times New Roman" w:hAnsi="Times New Roman"/>
          <w:sz w:val="18"/>
          <w:szCs w:val="18"/>
          <w:lang w:eastAsia="en-US"/>
        </w:rPr>
        <w:t>(дата назначения, изменения размера, возобновления,</w:t>
      </w:r>
      <w:proofErr w:type="gramEnd"/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 Вам назначена (изменен размер, </w:t>
      </w:r>
      <w:proofErr w:type="gramEnd"/>
    </w:p>
    <w:p w:rsidR="00624EA7" w:rsidRDefault="00624EA7" w:rsidP="00624EA7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приостановления, прекращения выплаты пенсии за выслугу лет)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приостановлена выплата, возобновлена выплата, прекращена выплата) пенси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  <w:lang w:eastAsia="en-US"/>
        </w:rPr>
        <w:t>за выслугу лет в размере _____________________ рублей</w:t>
      </w:r>
      <w:r>
        <w:rPr>
          <w:rFonts w:ascii="Times New Roman" w:hAnsi="Times New Roman"/>
          <w:sz w:val="28"/>
          <w:vertAlign w:val="superscript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(отказано в</w:t>
      </w:r>
    </w:p>
    <w:p w:rsidR="00624EA7" w:rsidRDefault="00624EA7" w:rsidP="00624EA7">
      <w:pPr>
        <w:spacing w:after="0" w:line="240" w:lineRule="auto"/>
        <w:ind w:firstLine="3261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(размер пенсии за выслугу лет прописью)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назначении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пенсии за выслугу лет) на основании ___________________________________________________________________.</w:t>
      </w:r>
    </w:p>
    <w:p w:rsidR="00624EA7" w:rsidRDefault="00624EA7" w:rsidP="00624EA7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(основания отказа, приостановления, возобновления, прекращения выплаты пенсии за выслугу лет)</w:t>
      </w:r>
    </w:p>
    <w:p w:rsidR="00624EA7" w:rsidRDefault="00624EA7" w:rsidP="00624EA7">
      <w:pPr>
        <w:spacing w:after="0" w:line="240" w:lineRule="auto"/>
        <w:ind w:right="849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муниципального образования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Булгаковского  сельского  поселения 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Духовщинского  района  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Смоленской  области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__________________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И.О. Фамилия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</w:t>
      </w:r>
    </w:p>
    <w:p w:rsidR="00624EA7" w:rsidRDefault="00624EA7" w:rsidP="00624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уведомлением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(а): __________________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И.О. Фамилия</w:t>
      </w:r>
    </w:p>
    <w:p w:rsidR="00624EA7" w:rsidRDefault="00624EA7" w:rsidP="00624E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37CF" w:rsidRDefault="002837CF"/>
    <w:sectPr w:rsidR="002837CF" w:rsidSect="00B71E5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CC" w:rsidRDefault="00F724CC" w:rsidP="00FF1D4B">
      <w:pPr>
        <w:spacing w:after="0" w:line="240" w:lineRule="auto"/>
      </w:pPr>
      <w:r>
        <w:separator/>
      </w:r>
    </w:p>
  </w:endnote>
  <w:endnote w:type="continuationSeparator" w:id="0">
    <w:p w:rsidR="00F724CC" w:rsidRDefault="00F724CC" w:rsidP="00FF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CC" w:rsidRDefault="00F724CC" w:rsidP="00FF1D4B">
      <w:pPr>
        <w:spacing w:after="0" w:line="240" w:lineRule="auto"/>
      </w:pPr>
      <w:r>
        <w:separator/>
      </w:r>
    </w:p>
  </w:footnote>
  <w:footnote w:type="continuationSeparator" w:id="0">
    <w:p w:rsidR="00F724CC" w:rsidRDefault="00F724CC" w:rsidP="00FF1D4B">
      <w:pPr>
        <w:spacing w:after="0" w:line="240" w:lineRule="auto"/>
      </w:pPr>
      <w:r>
        <w:continuationSeparator/>
      </w:r>
    </w:p>
  </w:footnote>
  <w:footnote w:id="1">
    <w:p w:rsidR="00624EA7" w:rsidRDefault="00624EA7" w:rsidP="00624EA7">
      <w:pPr>
        <w:pStyle w:val="a3"/>
      </w:pPr>
      <w:r>
        <w:rPr>
          <w:rStyle w:val="a8"/>
        </w:rPr>
        <w:footnoteRef/>
      </w:r>
      <w:r>
        <w:t xml:space="preserve"> размер пенсии за выслугу лет указывается в случае назначения, перерасчета пенсии за выслугу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D4B"/>
    <w:rsid w:val="00015E58"/>
    <w:rsid w:val="00171061"/>
    <w:rsid w:val="001838C3"/>
    <w:rsid w:val="00207173"/>
    <w:rsid w:val="002837CF"/>
    <w:rsid w:val="00296C21"/>
    <w:rsid w:val="00343D09"/>
    <w:rsid w:val="00374EB4"/>
    <w:rsid w:val="003950BC"/>
    <w:rsid w:val="003F401F"/>
    <w:rsid w:val="0042698A"/>
    <w:rsid w:val="00471C4D"/>
    <w:rsid w:val="005C624B"/>
    <w:rsid w:val="00624EA7"/>
    <w:rsid w:val="00637142"/>
    <w:rsid w:val="006537BA"/>
    <w:rsid w:val="0068128F"/>
    <w:rsid w:val="006931EA"/>
    <w:rsid w:val="006A1CEE"/>
    <w:rsid w:val="0077542B"/>
    <w:rsid w:val="007B142C"/>
    <w:rsid w:val="007C0D3A"/>
    <w:rsid w:val="008824D3"/>
    <w:rsid w:val="00980B04"/>
    <w:rsid w:val="009F43BA"/>
    <w:rsid w:val="00A11CD0"/>
    <w:rsid w:val="00A92830"/>
    <w:rsid w:val="00AA6F9D"/>
    <w:rsid w:val="00B04288"/>
    <w:rsid w:val="00B4698B"/>
    <w:rsid w:val="00B71E5D"/>
    <w:rsid w:val="00C45B52"/>
    <w:rsid w:val="00CB1AA6"/>
    <w:rsid w:val="00CF7902"/>
    <w:rsid w:val="00D83AD9"/>
    <w:rsid w:val="00E32B51"/>
    <w:rsid w:val="00E43DD0"/>
    <w:rsid w:val="00E9367A"/>
    <w:rsid w:val="00F63ACC"/>
    <w:rsid w:val="00F724CC"/>
    <w:rsid w:val="00FB41DA"/>
    <w:rsid w:val="00FD56E0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129"/>
        <o:r id="V:Rule2" type="connector" idref="#_x0000_s1139"/>
        <o:r id="V:Rule3" type="connector" idref="#_x0000_s1130"/>
        <o:r id="V:Rule4" type="connector" idref="#_x0000_s1136"/>
        <o:r id="V:Rule5" type="connector" idref="#_x0000_s1135"/>
        <o:r id="V:Rule6" type="connector" idref="#_x0000_s1142"/>
        <o:r id="V:Rule7" type="connector" idref="#_x0000_s1152"/>
        <o:r id="V:Rule8" type="connector" idref="#_x0000_s1126"/>
        <o:r id="V:Rule9" type="connector" idref="#_x0000_s1149"/>
        <o:r id="V:Rule10" type="connector" idref="#_x0000_s1141"/>
        <o:r id="V:Rule11" type="connector" idref="#_x0000_s1134"/>
        <o:r id="V:Rule12" type="connector" idref="#_x0000_s1128"/>
        <o:r id="V:Rule13" type="connector" idref="#_x0000_s1150"/>
        <o:r id="V:Rule14" type="connector" idref="#_x0000_s1132"/>
        <o:r id="V:Rule15" type="connector" idref="#AutoShape 126"/>
        <o:r id="V:Rule16" type="connector" idref="#AutoShape 106"/>
        <o:r id="V:Rule17" type="connector" idref="#_x0000_s1144"/>
        <o:r id="V:Rule18" type="connector" idref="#_x0000_s1148"/>
        <o:r id="V:Rule19" type="connector" idref="#AutoShape 104"/>
        <o:r id="V:Rule20" type="connector" idref="#_x0000_s1137"/>
        <o:r id="V:Rule21" type="connector" idref="#_x0000_s11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EA"/>
  </w:style>
  <w:style w:type="paragraph" w:styleId="1">
    <w:name w:val="heading 1"/>
    <w:basedOn w:val="a"/>
    <w:next w:val="a"/>
    <w:link w:val="10"/>
    <w:qFormat/>
    <w:rsid w:val="00624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semiHidden/>
    <w:unhideWhenUsed/>
    <w:rsid w:val="00FF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FF1D4B"/>
    <w:rPr>
      <w:sz w:val="20"/>
      <w:szCs w:val="20"/>
    </w:rPr>
  </w:style>
  <w:style w:type="character" w:customStyle="1" w:styleId="11">
    <w:name w:val="Текст сноски Знак1"/>
    <w:link w:val="a3"/>
    <w:semiHidden/>
    <w:locked/>
    <w:rsid w:val="00FF1D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07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207173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A1CE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624E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624E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624E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624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otnote reference"/>
    <w:semiHidden/>
    <w:unhideWhenUsed/>
    <w:rsid w:val="00624EA7"/>
    <w:rPr>
      <w:vertAlign w:val="superscript"/>
    </w:rPr>
  </w:style>
  <w:style w:type="character" w:styleId="a9">
    <w:name w:val="Emphasis"/>
    <w:basedOn w:val="a0"/>
    <w:qFormat/>
    <w:rsid w:val="00624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E66BFDD4DFA76E54BD4482F5213E4BAF2BAF219CE25FD65BE6F70B617dB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5E66BFDD4DFA76E54BD4482F5213E4BAF2BAF219CE25FD65BE6F70B617dB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38DEEA791B746C8A533B3658CFBDDE819181860AB7F5CC65E0759B59HFiDQ" TargetMode="External"/><Relationship Id="rId10" Type="http://schemas.openxmlformats.org/officeDocument/2006/relationships/hyperlink" Target="file:///C:\Users\&#1083;&#1077;&#1085;&#1072;\adminduh@admin.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consultantplus://offline/ref=2E9D32A3AF45BA27091C8736DC136B2BC6A168E12CE56EF13B50D0BB46P5b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389D-6260-4FAD-AD42-0B44B26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23</Pages>
  <Words>8320</Words>
  <Characters>47425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38</cp:revision>
  <dcterms:created xsi:type="dcterms:W3CDTF">2016-03-14T07:23:00Z</dcterms:created>
  <dcterms:modified xsi:type="dcterms:W3CDTF">2023-07-12T13:10:00Z</dcterms:modified>
</cp:coreProperties>
</file>